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BB8B2C" w14:textId="040647CF" w:rsidR="009A2050" w:rsidRPr="00F60DB2" w:rsidRDefault="00D321BD" w:rsidP="009A2050">
      <w:pPr>
        <w:tabs>
          <w:tab w:val="right" w:pos="9356"/>
          <w:tab w:val="right" w:pos="9639"/>
        </w:tabs>
        <w:ind w:right="2"/>
        <w:rPr>
          <w:rFonts w:eastAsiaTheme="minorEastAsia"/>
          <w:b/>
          <w:bCs/>
          <w:sz w:val="28"/>
          <w:lang w:eastAsia="zh-CN"/>
        </w:rPr>
      </w:pPr>
      <w:bookmarkStart w:id="0" w:name="_Hlk47552872"/>
      <w:r w:rsidRPr="00445961">
        <w:rPr>
          <w:b/>
          <w:bCs/>
          <w:sz w:val="28"/>
        </w:rPr>
        <w:t>3GPP TSG RAN WG1 #11</w:t>
      </w:r>
      <w:r w:rsidR="006A2264">
        <w:rPr>
          <w:rFonts w:eastAsia="ＭＳ 明朝" w:hint="eastAsia"/>
          <w:b/>
          <w:bCs/>
          <w:sz w:val="28"/>
          <w:lang w:eastAsia="ja-JP"/>
        </w:rPr>
        <w:t>7</w:t>
      </w:r>
      <w:r w:rsidR="00DE237F" w:rsidRPr="00445961">
        <w:rPr>
          <w:b/>
          <w:bCs/>
          <w:sz w:val="28"/>
        </w:rPr>
        <w:t xml:space="preserve">  </w:t>
      </w:r>
      <w:r w:rsidR="000E67AF" w:rsidRPr="00445961">
        <w:rPr>
          <w:b/>
          <w:bCs/>
          <w:sz w:val="28"/>
        </w:rPr>
        <w:t xml:space="preserve">                                                     </w:t>
      </w:r>
      <w:r w:rsidR="006A2264">
        <w:rPr>
          <w:rFonts w:eastAsia="ＭＳ 明朝" w:hint="eastAsia"/>
          <w:b/>
          <w:bCs/>
          <w:sz w:val="28"/>
          <w:lang w:eastAsia="ja-JP"/>
        </w:rPr>
        <w:t xml:space="preserve"> </w:t>
      </w:r>
      <w:r w:rsidR="000E67AF" w:rsidRPr="00445961">
        <w:rPr>
          <w:b/>
          <w:bCs/>
          <w:sz w:val="28"/>
        </w:rPr>
        <w:t xml:space="preserve"> </w:t>
      </w:r>
      <w:r w:rsidR="004B0B92" w:rsidRPr="00445961">
        <w:rPr>
          <w:b/>
          <w:bCs/>
          <w:sz w:val="28"/>
        </w:rPr>
        <w:t xml:space="preserve">  </w:t>
      </w:r>
      <w:r w:rsidRPr="00445961">
        <w:rPr>
          <w:b/>
          <w:bCs/>
          <w:sz w:val="28"/>
        </w:rPr>
        <w:t xml:space="preserve"> </w:t>
      </w:r>
      <w:r w:rsidR="00E82B90" w:rsidRPr="00445961">
        <w:rPr>
          <w:b/>
          <w:bCs/>
          <w:sz w:val="28"/>
        </w:rPr>
        <w:t>R1-</w:t>
      </w:r>
      <w:r w:rsidR="00F60DB2" w:rsidRPr="00F60DB2">
        <w:rPr>
          <w:b/>
          <w:bCs/>
          <w:sz w:val="28"/>
        </w:rPr>
        <w:t>240419</w:t>
      </w:r>
      <w:r w:rsidR="00F60DB2">
        <w:rPr>
          <w:rFonts w:eastAsiaTheme="minorEastAsia" w:hint="eastAsia"/>
          <w:b/>
          <w:bCs/>
          <w:sz w:val="28"/>
          <w:lang w:eastAsia="zh-CN"/>
        </w:rPr>
        <w:t>2</w:t>
      </w:r>
    </w:p>
    <w:p w14:paraId="07435BEE" w14:textId="5CED306B" w:rsidR="009A2050" w:rsidRPr="00445961" w:rsidRDefault="006A2264" w:rsidP="0030541F">
      <w:pPr>
        <w:tabs>
          <w:tab w:val="right" w:pos="9356"/>
          <w:tab w:val="right" w:pos="9639"/>
        </w:tabs>
        <w:ind w:right="2"/>
        <w:rPr>
          <w:b/>
          <w:bCs/>
          <w:sz w:val="28"/>
        </w:rPr>
      </w:pPr>
      <w:r w:rsidRPr="006A2264">
        <w:rPr>
          <w:b/>
          <w:bCs/>
          <w:sz w:val="28"/>
        </w:rPr>
        <w:t>Fukuoka, Japan, May 20</w:t>
      </w:r>
      <w:r w:rsidRPr="006A2264">
        <w:rPr>
          <w:rFonts w:hint="eastAsia"/>
          <w:b/>
          <w:bCs/>
          <w:sz w:val="28"/>
        </w:rPr>
        <w:t>th</w:t>
      </w:r>
      <w:r w:rsidRPr="006A2264">
        <w:rPr>
          <w:b/>
          <w:bCs/>
          <w:sz w:val="28"/>
        </w:rPr>
        <w:t xml:space="preserve"> – 24</w:t>
      </w:r>
      <w:r w:rsidRPr="006A2264">
        <w:rPr>
          <w:rFonts w:hint="eastAsia"/>
          <w:b/>
          <w:bCs/>
          <w:sz w:val="28"/>
        </w:rPr>
        <w:t>t</w:t>
      </w:r>
      <w:r w:rsidRPr="006A2264">
        <w:rPr>
          <w:b/>
          <w:bCs/>
          <w:sz w:val="28"/>
        </w:rPr>
        <w:t>h, 2024</w:t>
      </w:r>
    </w:p>
    <w:p w14:paraId="5968E8CF" w14:textId="77777777" w:rsidR="00A01BB4" w:rsidRPr="0044596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6A2264" w:rsidRDefault="009A2050" w:rsidP="009A2050">
      <w:pPr>
        <w:pStyle w:val="a5"/>
        <w:tabs>
          <w:tab w:val="clear" w:pos="4536"/>
          <w:tab w:val="left" w:pos="1800"/>
        </w:tabs>
        <w:ind w:left="1800" w:hanging="1800"/>
        <w:rPr>
          <w:rFonts w:ascii="Times New Roman" w:hAnsi="Times New Roman"/>
          <w:sz w:val="22"/>
          <w:szCs w:val="22"/>
          <w:lang w:eastAsia="ja-JP"/>
        </w:rPr>
      </w:pPr>
      <w:r w:rsidRPr="00445961">
        <w:rPr>
          <w:rFonts w:ascii="Times New Roman" w:hAnsi="Times New Roman"/>
          <w:sz w:val="22"/>
          <w:szCs w:val="22"/>
        </w:rPr>
        <w:t>Source:</w:t>
      </w:r>
      <w:r w:rsidRPr="00445961">
        <w:rPr>
          <w:rFonts w:ascii="Times New Roman" w:hAnsi="Times New Roman"/>
          <w:sz w:val="22"/>
          <w:szCs w:val="22"/>
        </w:rPr>
        <w:tab/>
      </w:r>
      <w:r w:rsidRPr="00445961">
        <w:rPr>
          <w:rFonts w:ascii="Times New Roman" w:eastAsia="SimSun" w:hAnsi="Times New Roman"/>
          <w:sz w:val="22"/>
          <w:szCs w:val="22"/>
        </w:rPr>
        <w:t>vivo</w:t>
      </w:r>
    </w:p>
    <w:p w14:paraId="6C99E9B2" w14:textId="4B8E5D01" w:rsidR="000463E5" w:rsidRPr="00445961" w:rsidRDefault="009A2050" w:rsidP="009A2050">
      <w:pPr>
        <w:pStyle w:val="a5"/>
        <w:tabs>
          <w:tab w:val="clear" w:pos="4536"/>
          <w:tab w:val="left" w:pos="2021"/>
        </w:tabs>
        <w:ind w:left="1798" w:hangingChars="814" w:hanging="1798"/>
        <w:rPr>
          <w:rFonts w:ascii="Times New Roman" w:hAnsi="Times New Roman"/>
          <w:sz w:val="22"/>
          <w:szCs w:val="22"/>
        </w:rPr>
      </w:pPr>
      <w:r w:rsidRPr="00445961">
        <w:rPr>
          <w:rFonts w:ascii="Times New Roman" w:hAnsi="Times New Roman"/>
          <w:sz w:val="22"/>
          <w:szCs w:val="22"/>
        </w:rPr>
        <w:t>Title:</w:t>
      </w:r>
      <w:r w:rsidRPr="00445961">
        <w:rPr>
          <w:rFonts w:ascii="Times New Roman" w:hAnsi="Times New Roman"/>
          <w:sz w:val="22"/>
          <w:szCs w:val="22"/>
        </w:rPr>
        <w:tab/>
      </w:r>
      <w:r w:rsidR="00CA56DA" w:rsidRPr="000463E5">
        <w:rPr>
          <w:rFonts w:ascii="Times New Roman" w:hAnsi="Times New Roman"/>
          <w:sz w:val="22"/>
          <w:szCs w:val="22"/>
        </w:rPr>
        <w:t xml:space="preserve">Views on </w:t>
      </w:r>
      <w:bookmarkStart w:id="1" w:name="_Toc156813325"/>
      <w:r w:rsidR="00CA56DA" w:rsidRPr="00763B1B">
        <w:rPr>
          <w:rFonts w:ascii="Times New Roman" w:hAnsi="Times New Roman" w:hint="eastAsia"/>
          <w:sz w:val="22"/>
          <w:szCs w:val="22"/>
        </w:rPr>
        <w:t>c</w:t>
      </w:r>
      <w:r w:rsidR="00CA56DA" w:rsidRPr="00763B1B">
        <w:rPr>
          <w:rFonts w:ascii="Times New Roman" w:hAnsi="Times New Roman"/>
          <w:sz w:val="22"/>
          <w:szCs w:val="22"/>
        </w:rPr>
        <w:t>hannel model adaptation/extension of TR38.901 for 7-24GHz</w:t>
      </w:r>
      <w:bookmarkEnd w:id="1"/>
    </w:p>
    <w:p w14:paraId="05F06A82" w14:textId="3A433912" w:rsidR="009A2050" w:rsidRPr="00445961" w:rsidRDefault="009A2050" w:rsidP="009A2050">
      <w:pPr>
        <w:pStyle w:val="a5"/>
        <w:tabs>
          <w:tab w:val="left" w:pos="1800"/>
        </w:tabs>
        <w:rPr>
          <w:rFonts w:ascii="Times New Roman" w:hAnsi="Times New Roman"/>
          <w:sz w:val="22"/>
          <w:szCs w:val="22"/>
          <w:lang w:eastAsia="ja-JP"/>
        </w:rPr>
      </w:pPr>
      <w:r w:rsidRPr="00445961">
        <w:rPr>
          <w:rFonts w:ascii="Times New Roman" w:hAnsi="Times New Roman"/>
          <w:sz w:val="22"/>
          <w:szCs w:val="22"/>
        </w:rPr>
        <w:t>Agenda Item:</w:t>
      </w:r>
      <w:r w:rsidRPr="00445961">
        <w:rPr>
          <w:rFonts w:ascii="Times New Roman" w:hAnsi="Times New Roman"/>
          <w:sz w:val="22"/>
          <w:szCs w:val="22"/>
        </w:rPr>
        <w:tab/>
      </w:r>
      <w:r w:rsidR="002C56EE" w:rsidRPr="00445961">
        <w:rPr>
          <w:rFonts w:ascii="Times New Roman" w:hAnsi="Times New Roman"/>
          <w:sz w:val="22"/>
          <w:szCs w:val="22"/>
          <w:lang w:val="en-GB"/>
        </w:rPr>
        <w:t>9</w:t>
      </w:r>
      <w:r w:rsidR="00D321BD" w:rsidRPr="00445961">
        <w:rPr>
          <w:rFonts w:ascii="Times New Roman" w:hAnsi="Times New Roman"/>
          <w:sz w:val="22"/>
          <w:szCs w:val="22"/>
          <w:lang w:val="en-GB"/>
        </w:rPr>
        <w:t>.</w:t>
      </w:r>
      <w:r w:rsidR="00D429F1">
        <w:rPr>
          <w:rFonts w:ascii="Times New Roman" w:hAnsi="Times New Roman" w:hint="eastAsia"/>
          <w:sz w:val="22"/>
          <w:szCs w:val="22"/>
          <w:lang w:val="en-GB" w:eastAsia="ja-JP"/>
        </w:rPr>
        <w:t>8</w:t>
      </w:r>
      <w:r w:rsidR="00D321BD" w:rsidRPr="00445961">
        <w:rPr>
          <w:rFonts w:ascii="Times New Roman" w:hAnsi="Times New Roman"/>
          <w:sz w:val="22"/>
          <w:szCs w:val="22"/>
          <w:lang w:val="en-GB"/>
        </w:rPr>
        <w:t>.</w:t>
      </w:r>
      <w:r w:rsidR="00CA56DA">
        <w:rPr>
          <w:rFonts w:ascii="Times New Roman" w:hAnsi="Times New Roman" w:hint="eastAsia"/>
          <w:sz w:val="22"/>
          <w:szCs w:val="22"/>
          <w:lang w:val="en-GB" w:eastAsia="ja-JP"/>
        </w:rPr>
        <w:t>2</w:t>
      </w:r>
    </w:p>
    <w:p w14:paraId="7332BF3C" w14:textId="466015F7" w:rsidR="009A2050" w:rsidRPr="00445961" w:rsidRDefault="009A2050" w:rsidP="009A2050">
      <w:pPr>
        <w:pStyle w:val="a5"/>
        <w:tabs>
          <w:tab w:val="left" w:pos="1800"/>
        </w:tabs>
        <w:rPr>
          <w:rFonts w:ascii="Times New Roman" w:eastAsia="SimSun" w:hAnsi="Times New Roman"/>
          <w:sz w:val="22"/>
          <w:szCs w:val="22"/>
        </w:rPr>
      </w:pPr>
      <w:r w:rsidRPr="00445961">
        <w:rPr>
          <w:rFonts w:ascii="Times New Roman" w:hAnsi="Times New Roman"/>
          <w:sz w:val="22"/>
          <w:szCs w:val="22"/>
        </w:rPr>
        <w:t>Document for:</w:t>
      </w:r>
      <w:r w:rsidRPr="00445961">
        <w:rPr>
          <w:rFonts w:ascii="Times New Roman" w:hAnsi="Times New Roman"/>
          <w:sz w:val="22"/>
          <w:szCs w:val="22"/>
        </w:rPr>
        <w:tab/>
      </w:r>
      <w:r w:rsidR="00A25E27" w:rsidRPr="00445961">
        <w:rPr>
          <w:rFonts w:ascii="Times New Roman" w:hAnsi="Times New Roman"/>
          <w:sz w:val="22"/>
          <w:szCs w:val="22"/>
        </w:rPr>
        <w:t>Discussion</w:t>
      </w:r>
      <w:r w:rsidR="000E67AF" w:rsidRPr="00445961" w:rsidDel="000E67AF">
        <w:rPr>
          <w:rFonts w:ascii="Times New Roman" w:hAnsi="Times New Roman"/>
          <w:sz w:val="22"/>
          <w:szCs w:val="22"/>
        </w:rPr>
        <w:t xml:space="preserve"> </w:t>
      </w:r>
      <w:r w:rsidR="00EC2E31" w:rsidRPr="00445961">
        <w:rPr>
          <w:rFonts w:ascii="Times New Roman" w:hAnsi="Times New Roman"/>
          <w:sz w:val="22"/>
          <w:szCs w:val="22"/>
        </w:rPr>
        <w:t>and Decision</w:t>
      </w:r>
    </w:p>
    <w:p w14:paraId="3D7608DA" w14:textId="2F193E2D" w:rsidR="009A4884" w:rsidRPr="00445961" w:rsidRDefault="001508A1" w:rsidP="00C55482">
      <w:pPr>
        <w:pStyle w:val="title1"/>
        <w:rPr>
          <w:rFonts w:ascii="Times New Roman" w:hAnsi="Times New Roman"/>
        </w:rPr>
      </w:pPr>
      <w:bookmarkStart w:id="2" w:name="_Ref165199314"/>
      <w:bookmarkEnd w:id="0"/>
      <w:r w:rsidRPr="00445961">
        <w:rPr>
          <w:rFonts w:ascii="Times New Roman" w:hAnsi="Times New Roman"/>
        </w:rPr>
        <w:t>Introduction</w:t>
      </w:r>
      <w:bookmarkEnd w:id="2"/>
    </w:p>
    <w:p w14:paraId="3CC36714" w14:textId="0DF2B9B0" w:rsidR="000644B5" w:rsidRPr="000644B5" w:rsidRDefault="000644B5" w:rsidP="00AD35C7">
      <w:pPr>
        <w:spacing w:before="120"/>
        <w:rPr>
          <w:rFonts w:eastAsia="ＭＳ 明朝"/>
          <w:lang w:eastAsia="ja-JP"/>
        </w:rPr>
      </w:pPr>
      <w:bookmarkStart w:id="3" w:name="OLE_LINK13"/>
      <w:bookmarkStart w:id="4" w:name="OLE_LINK14"/>
      <w:r>
        <w:rPr>
          <w:rFonts w:eastAsia="ＭＳ 明朝" w:hint="eastAsia"/>
          <w:lang w:eastAsia="ja-JP"/>
        </w:rPr>
        <w:t>A</w:t>
      </w:r>
      <w:r>
        <w:rPr>
          <w:rFonts w:eastAsia="ＭＳ 明朝"/>
          <w:lang w:eastAsia="ja-JP"/>
        </w:rPr>
        <w:t xml:space="preserve"> new study item </w:t>
      </w:r>
      <w:r>
        <w:rPr>
          <w:lang w:eastAsia="zh-CN"/>
        </w:rPr>
        <w:t>of channel modeling for new spectrum (7-24GHz) has been approved in RAN #102</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_Ref142551024 \n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B00E8">
        <w:rPr>
          <w:rFonts w:eastAsiaTheme="minorEastAsia"/>
          <w:lang w:eastAsia="zh-CN"/>
        </w:rPr>
        <w:t>[1]</w:t>
      </w:r>
      <w:r>
        <w:rPr>
          <w:rFonts w:eastAsiaTheme="minorEastAsia"/>
          <w:lang w:eastAsia="zh-CN"/>
        </w:rPr>
        <w:fldChar w:fldCharType="end"/>
      </w:r>
      <w:r w:rsidRPr="00445961">
        <w:rPr>
          <w:rFonts w:eastAsia="ＭＳ 明朝"/>
          <w:lang w:eastAsia="ja-JP"/>
        </w:rPr>
        <w:t>,</w:t>
      </w:r>
      <w:r>
        <w:rPr>
          <w:rFonts w:eastAsiaTheme="minorEastAsia" w:hint="eastAsia"/>
          <w:lang w:eastAsia="zh-CN"/>
        </w:rPr>
        <w:t xml:space="preserve"> </w:t>
      </w:r>
      <w:r>
        <w:rPr>
          <w:rFonts w:eastAsia="ＭＳ 明朝" w:hint="eastAsia"/>
          <w:lang w:eastAsia="ja-JP"/>
        </w:rPr>
        <w:t>and</w:t>
      </w:r>
      <w:r w:rsidRPr="00445961">
        <w:rPr>
          <w:rFonts w:eastAsia="ＭＳ 明朝"/>
          <w:lang w:eastAsia="ja-JP"/>
        </w:rPr>
        <w:t xml:space="preserve"> accordingly,</w:t>
      </w:r>
      <w:r>
        <w:rPr>
          <w:rFonts w:eastAsia="ＭＳ 明朝" w:hint="eastAsia"/>
          <w:lang w:eastAsia="ja-JP"/>
        </w:rPr>
        <w:t xml:space="preserve"> i</w:t>
      </w:r>
      <w:r w:rsidRPr="00445961">
        <w:rPr>
          <w:rFonts w:eastAsia="ＭＳ 明朝"/>
          <w:lang w:eastAsia="ja-JP"/>
        </w:rPr>
        <w:t xml:space="preserve">n </w:t>
      </w:r>
      <w:r w:rsidRPr="00445961">
        <w:rPr>
          <w:lang w:eastAsia="zh-CN"/>
        </w:rPr>
        <w:t>RAN</w:t>
      </w:r>
      <w:r w:rsidRPr="00445961">
        <w:rPr>
          <w:rFonts w:eastAsia="ＭＳ 明朝"/>
          <w:lang w:eastAsia="ja-JP"/>
        </w:rPr>
        <w:t>1</w:t>
      </w:r>
      <w:r w:rsidRPr="00445961">
        <w:rPr>
          <w:lang w:eastAsia="zh-CN"/>
        </w:rPr>
        <w:t xml:space="preserve"> #1</w:t>
      </w:r>
      <w:r w:rsidRPr="00445961">
        <w:rPr>
          <w:rFonts w:eastAsia="ＭＳ 明朝"/>
          <w:lang w:eastAsia="ja-JP"/>
        </w:rPr>
        <w:t>16</w:t>
      </w:r>
      <w:r>
        <w:rPr>
          <w:rFonts w:eastAsia="ＭＳ 明朝" w:hint="eastAsia"/>
          <w:lang w:eastAsia="ja-JP"/>
        </w:rPr>
        <w:t xml:space="preserve">b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_Ref161135117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rPr>
          <w:rFonts w:eastAsia="ＭＳ 明朝"/>
          <w:lang w:eastAsia="ja-JP"/>
        </w:rPr>
        <w:t>[2]</w:t>
      </w:r>
      <w:r>
        <w:rPr>
          <w:rFonts w:eastAsia="ＭＳ 明朝"/>
          <w:lang w:eastAsia="ja-JP"/>
        </w:rPr>
        <w:fldChar w:fldCharType="end"/>
      </w:r>
      <w:r>
        <w:rPr>
          <w:rFonts w:eastAsia="ＭＳ 明朝" w:hint="eastAsia"/>
          <w:lang w:eastAsia="ja-JP"/>
        </w:rPr>
        <w:t>,</w:t>
      </w:r>
      <w:r w:rsidRPr="00445961">
        <w:rPr>
          <w:rFonts w:eastAsia="ＭＳ 明朝"/>
          <w:lang w:eastAsia="ja-JP"/>
        </w:rPr>
        <w:t xml:space="preserve"> the agreements are made as follows:</w:t>
      </w:r>
    </w:p>
    <w:tbl>
      <w:tblPr>
        <w:tblStyle w:val="aa"/>
        <w:tblW w:w="0" w:type="auto"/>
        <w:tblLook w:val="04A0" w:firstRow="1" w:lastRow="0" w:firstColumn="1" w:lastColumn="0" w:noHBand="0" w:noVBand="1"/>
      </w:tblPr>
      <w:tblGrid>
        <w:gridCol w:w="9060"/>
      </w:tblGrid>
      <w:tr w:rsidR="00AD35C7" w:rsidRPr="00445961" w14:paraId="1DB408A5" w14:textId="77777777" w:rsidTr="000C6F75">
        <w:tc>
          <w:tcPr>
            <w:tcW w:w="9060" w:type="dxa"/>
          </w:tcPr>
          <w:p w14:paraId="45AF943B" w14:textId="22147653" w:rsidR="00AD35C7" w:rsidRDefault="00AD35C7"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-1</w:t>
            </w:r>
            <w:r w:rsidRPr="00445961">
              <w:rPr>
                <w:b/>
              </w:rPr>
              <w:t>:</w:t>
            </w:r>
          </w:p>
          <w:p w14:paraId="2DA336B4" w14:textId="77777777" w:rsidR="000644B5" w:rsidRDefault="000644B5" w:rsidP="0003071A">
            <w:pPr>
              <w:spacing w:after="0"/>
            </w:pPr>
            <w:r>
              <w:t>The antenna array is assumed for the near-field study.</w:t>
            </w:r>
          </w:p>
          <w:p w14:paraId="69765C66" w14:textId="77777777" w:rsidR="000644B5" w:rsidRDefault="000644B5" w:rsidP="0003071A">
            <w:pPr>
              <w:spacing w:after="0"/>
            </w:pPr>
          </w:p>
          <w:p w14:paraId="0F47ADA8" w14:textId="1861CFBD"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-2</w:t>
            </w:r>
            <w:r w:rsidRPr="00445961">
              <w:rPr>
                <w:b/>
              </w:rPr>
              <w:t>:</w:t>
            </w:r>
          </w:p>
          <w:p w14:paraId="76FA0597" w14:textId="77777777" w:rsidR="000644B5" w:rsidRDefault="000644B5" w:rsidP="000644B5">
            <w:r>
              <w:t>For the study of near-field channel modelling, at least following aspects should be considered:</w:t>
            </w:r>
          </w:p>
          <w:p w14:paraId="70B57175"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Whether/How to define the near-field region.</w:t>
            </w:r>
          </w:p>
          <w:p w14:paraId="7BCE7C3A"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The parameters variation for each ray/cluster across different antenna element pairs.</w:t>
            </w:r>
          </w:p>
          <w:p w14:paraId="3B80BE79" w14:textId="77777777" w:rsidR="000644B5" w:rsidRPr="00EE0B10" w:rsidRDefault="000644B5" w:rsidP="0003071A">
            <w:pPr>
              <w:spacing w:after="0"/>
              <w:rPr>
                <w:rFonts w:eastAsia="ＭＳ 明朝"/>
                <w:lang w:eastAsia="ja-JP"/>
              </w:rPr>
            </w:pPr>
          </w:p>
          <w:p w14:paraId="4BDDC485" w14:textId="5AD22D04"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-3</w:t>
            </w:r>
            <w:r w:rsidRPr="00445961">
              <w:rPr>
                <w:b/>
              </w:rPr>
              <w:t>:</w:t>
            </w:r>
          </w:p>
          <w:p w14:paraId="134954F6" w14:textId="77777777" w:rsidR="000644B5" w:rsidRDefault="000644B5" w:rsidP="000644B5">
            <w:r>
              <w:t xml:space="preserve">The following scenarios defined in TR38.901 should be considered for the study/modelling of </w:t>
            </w:r>
            <w:proofErr w:type="gramStart"/>
            <w:r>
              <w:t>near-field</w:t>
            </w:r>
            <w:proofErr w:type="gramEnd"/>
            <w:r>
              <w:t>.</w:t>
            </w:r>
          </w:p>
          <w:p w14:paraId="7F4D0B19" w14:textId="08881DD4" w:rsidR="000644B5" w:rsidRPr="00EE0B10" w:rsidRDefault="000644B5">
            <w:pPr>
              <w:numPr>
                <w:ilvl w:val="0"/>
                <w:numId w:val="16"/>
              </w:numPr>
              <w:suppressAutoHyphens/>
              <w:spacing w:after="0" w:line="254" w:lineRule="auto"/>
              <w:rPr>
                <w:rFonts w:eastAsia="DengXian"/>
                <w:lang w:eastAsia="ko-KR"/>
              </w:rPr>
            </w:pPr>
            <w:proofErr w:type="spellStart"/>
            <w:r w:rsidRPr="00EE0B10">
              <w:rPr>
                <w:rFonts w:eastAsia="DengXian"/>
                <w:lang w:eastAsia="ko-KR"/>
              </w:rPr>
              <w:t>UMa</w:t>
            </w:r>
            <w:proofErr w:type="spellEnd"/>
            <w:r w:rsidRPr="00EE0B10">
              <w:rPr>
                <w:rFonts w:eastAsia="DengXian"/>
                <w:lang w:eastAsia="ko-KR"/>
              </w:rPr>
              <w:t>,</w:t>
            </w:r>
            <w:r w:rsidR="002744AF">
              <w:rPr>
                <w:rFonts w:eastAsia="ＭＳ 明朝" w:hint="eastAsia"/>
                <w:lang w:eastAsia="ja-JP"/>
              </w:rPr>
              <w:t xml:space="preserve"> </w:t>
            </w:r>
            <w:proofErr w:type="spellStart"/>
            <w:r w:rsidRPr="00EE0B10">
              <w:rPr>
                <w:rFonts w:eastAsia="DengXian"/>
                <w:lang w:eastAsia="ko-KR"/>
              </w:rPr>
              <w:t>UMi</w:t>
            </w:r>
            <w:proofErr w:type="spellEnd"/>
            <w:r w:rsidRPr="00EE0B10">
              <w:rPr>
                <w:rFonts w:eastAsia="DengXian"/>
                <w:lang w:eastAsia="ko-KR"/>
              </w:rPr>
              <w:t>, Indoor office and Indoor factory</w:t>
            </w:r>
          </w:p>
          <w:p w14:paraId="49AFC4F4"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 xml:space="preserve">FFS: </w:t>
            </w:r>
            <w:proofErr w:type="spellStart"/>
            <w:r w:rsidRPr="00EE0B10">
              <w:rPr>
                <w:rFonts w:eastAsia="DengXian"/>
                <w:lang w:eastAsia="ko-KR"/>
              </w:rPr>
              <w:t>RMa</w:t>
            </w:r>
            <w:proofErr w:type="spellEnd"/>
            <w:r w:rsidRPr="00EE0B10">
              <w:rPr>
                <w:rFonts w:eastAsia="DengXian"/>
                <w:lang w:eastAsia="ko-KR"/>
              </w:rPr>
              <w:t xml:space="preserve"> and other new scenarios</w:t>
            </w:r>
          </w:p>
          <w:p w14:paraId="77239CAE" w14:textId="77777777" w:rsidR="000644B5" w:rsidRDefault="000644B5" w:rsidP="0003071A">
            <w:pPr>
              <w:spacing w:after="0"/>
              <w:rPr>
                <w:rFonts w:eastAsia="ＭＳ 明朝"/>
                <w:highlight w:val="green"/>
                <w:lang w:eastAsia="ja-JP"/>
              </w:rPr>
            </w:pPr>
          </w:p>
          <w:p w14:paraId="15C90EE4" w14:textId="7D2E1530"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-4</w:t>
            </w:r>
            <w:r w:rsidRPr="00445961">
              <w:rPr>
                <w:b/>
              </w:rPr>
              <w:t>:</w:t>
            </w:r>
          </w:p>
          <w:p w14:paraId="7AF7DD38" w14:textId="77777777" w:rsidR="000644B5" w:rsidRDefault="000644B5" w:rsidP="000644B5">
            <w:r>
              <w:t>For the assumption on the aperture size of antenna array, the following is considered as reference for channel model study.</w:t>
            </w:r>
          </w:p>
          <w:p w14:paraId="11EEA6E1"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 xml:space="preserve">up to [TBD] m, </w:t>
            </w:r>
            <w:proofErr w:type="gramStart"/>
            <w:r w:rsidRPr="00EE0B10">
              <w:rPr>
                <w:rFonts w:eastAsia="DengXian"/>
                <w:lang w:eastAsia="ko-KR"/>
              </w:rPr>
              <w:t>or  [</w:t>
            </w:r>
            <w:proofErr w:type="gramEnd"/>
            <w:r w:rsidRPr="00EE0B10">
              <w:rPr>
                <w:rFonts w:eastAsia="DengXian"/>
                <w:lang w:eastAsia="ko-KR"/>
              </w:rPr>
              <w:t xml:space="preserve">TBD] lambda for </w:t>
            </w:r>
            <w:proofErr w:type="spellStart"/>
            <w:r w:rsidRPr="00EE0B10">
              <w:rPr>
                <w:rFonts w:eastAsia="DengXian"/>
                <w:lang w:eastAsia="ko-KR"/>
              </w:rPr>
              <w:t>UMi</w:t>
            </w:r>
            <w:proofErr w:type="spellEnd"/>
          </w:p>
          <w:p w14:paraId="0B84D132"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 xml:space="preserve">up to [TBD] m, or [TBD] lambda for </w:t>
            </w:r>
            <w:proofErr w:type="spellStart"/>
            <w:r w:rsidRPr="00EE0B10">
              <w:rPr>
                <w:rFonts w:eastAsia="DengXian"/>
                <w:lang w:eastAsia="ko-KR"/>
              </w:rPr>
              <w:t>UMa</w:t>
            </w:r>
            <w:proofErr w:type="spellEnd"/>
          </w:p>
          <w:p w14:paraId="015A1B46"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up to [TBD] m, or [ TBD] lambda for Indoor office</w:t>
            </w:r>
          </w:p>
          <w:p w14:paraId="78D4F111" w14:textId="77777777" w:rsidR="000644B5" w:rsidRPr="00EE0B10" w:rsidRDefault="000644B5">
            <w:pPr>
              <w:numPr>
                <w:ilvl w:val="0"/>
                <w:numId w:val="16"/>
              </w:numPr>
              <w:suppressAutoHyphens/>
              <w:spacing w:after="0" w:line="254" w:lineRule="auto"/>
              <w:rPr>
                <w:rFonts w:eastAsia="DengXian"/>
                <w:lang w:eastAsia="ko-KR"/>
              </w:rPr>
            </w:pPr>
            <w:r w:rsidRPr="00EE0B10">
              <w:rPr>
                <w:rFonts w:eastAsia="DengXian"/>
                <w:lang w:eastAsia="ko-KR"/>
              </w:rPr>
              <w:t>up to [TBD] m, or [TBD] lambda for Indoor factory</w:t>
            </w:r>
          </w:p>
          <w:p w14:paraId="1C311290" w14:textId="77777777" w:rsidR="000644B5" w:rsidRDefault="000644B5" w:rsidP="0003071A">
            <w:pPr>
              <w:spacing w:before="120" w:after="0"/>
            </w:pPr>
            <w:r>
              <w:t>Note (apart from agreement): Companies are encouraged to provide the value in RAN1#116-bis.</w:t>
            </w:r>
          </w:p>
          <w:p w14:paraId="21A1E738" w14:textId="77777777" w:rsidR="000644B5" w:rsidRDefault="000644B5" w:rsidP="0003071A">
            <w:pPr>
              <w:spacing w:after="0"/>
              <w:rPr>
                <w:rFonts w:eastAsia="ＭＳ 明朝"/>
                <w:lang w:eastAsia="ja-JP"/>
              </w:rPr>
            </w:pPr>
          </w:p>
          <w:p w14:paraId="5D4CFBDF" w14:textId="6A1A7334"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-5</w:t>
            </w:r>
            <w:r w:rsidRPr="00445961">
              <w:rPr>
                <w:b/>
              </w:rPr>
              <w:t>:</w:t>
            </w:r>
          </w:p>
          <w:p w14:paraId="6024B334" w14:textId="77777777" w:rsidR="000644B5" w:rsidRPr="00672DDF" w:rsidRDefault="000644B5" w:rsidP="000644B5">
            <w:pPr>
              <w:rPr>
                <w:rFonts w:eastAsia="DengXian"/>
                <w:lang w:eastAsia="zh-CN"/>
              </w:rPr>
            </w:pPr>
            <w:r w:rsidRPr="00672DDF">
              <w:rPr>
                <w:rFonts w:eastAsia="DengXian"/>
                <w:lang w:eastAsia="zh-CN"/>
              </w:rPr>
              <w:t>For the near-field channel model:</w:t>
            </w:r>
          </w:p>
          <w:p w14:paraId="7AFBBE89"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The impact of the assumption of wavefront is only considered from the perspective of antenna array.</w:t>
            </w:r>
          </w:p>
          <w:p w14:paraId="26C97626"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The near field for each element within the antenna array is not considered in this SI. </w:t>
            </w:r>
          </w:p>
          <w:p w14:paraId="19C64455" w14:textId="77777777" w:rsidR="000644B5" w:rsidRDefault="000644B5" w:rsidP="0003071A">
            <w:pPr>
              <w:spacing w:after="0"/>
              <w:rPr>
                <w:rFonts w:eastAsia="ＭＳ 明朝"/>
                <w:highlight w:val="green"/>
                <w:lang w:eastAsia="ja-JP"/>
              </w:rPr>
            </w:pPr>
          </w:p>
          <w:p w14:paraId="6D6778F2" w14:textId="26F05C7C"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-6</w:t>
            </w:r>
            <w:r w:rsidRPr="00445961">
              <w:rPr>
                <w:b/>
              </w:rPr>
              <w:t>:</w:t>
            </w:r>
          </w:p>
          <w:p w14:paraId="14BD52E1" w14:textId="77777777" w:rsidR="000644B5" w:rsidRPr="00672DDF" w:rsidRDefault="000644B5" w:rsidP="000644B5">
            <w:pPr>
              <w:rPr>
                <w:rFonts w:eastAsia="DengXian"/>
                <w:lang w:eastAsia="zh-CN"/>
              </w:rPr>
            </w:pPr>
            <w:r w:rsidRPr="00672DDF">
              <w:rPr>
                <w:rFonts w:eastAsia="DengXian"/>
                <w:lang w:eastAsia="zh-CN"/>
              </w:rPr>
              <w:t>For near-field channel model, RAN1 strives to design a unified model to explicitly reflect the new properties of near- and existing properties of far-field under the structure of existing stochastic model TR 38.901.</w:t>
            </w:r>
          </w:p>
          <w:p w14:paraId="3E212ED8"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FFS: </w:t>
            </w:r>
            <w:r w:rsidRPr="00672DDF">
              <w:rPr>
                <w:rFonts w:eastAsia="DengXian"/>
                <w:lang w:eastAsia="ko-KR"/>
              </w:rPr>
              <w:t>whether t</w:t>
            </w:r>
            <w:r w:rsidRPr="00D04883">
              <w:rPr>
                <w:rFonts w:eastAsia="DengXian"/>
                <w:lang w:eastAsia="ko-KR"/>
              </w:rPr>
              <w:t xml:space="preserve">he same or different implementations, e.g., procedures/equations, are used for near- and far-field channel realization </w:t>
            </w:r>
          </w:p>
          <w:p w14:paraId="1A0EFBA6" w14:textId="77777777" w:rsidR="000644B5" w:rsidRDefault="000644B5" w:rsidP="0003071A">
            <w:pPr>
              <w:spacing w:after="0"/>
              <w:rPr>
                <w:rFonts w:eastAsia="ＭＳ 明朝"/>
                <w:highlight w:val="green"/>
                <w:lang w:eastAsia="ja-JP"/>
              </w:rPr>
            </w:pPr>
          </w:p>
          <w:p w14:paraId="6755A771" w14:textId="467BB736"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-7</w:t>
            </w:r>
            <w:r w:rsidRPr="00445961">
              <w:rPr>
                <w:b/>
              </w:rPr>
              <w:t>:</w:t>
            </w:r>
          </w:p>
          <w:p w14:paraId="56649C70" w14:textId="26DD0524" w:rsidR="000644B5" w:rsidRPr="00672DDF" w:rsidRDefault="000644B5" w:rsidP="000644B5">
            <w:pPr>
              <w:rPr>
                <w:rFonts w:eastAsia="DengXian"/>
                <w:lang w:eastAsia="zh-CN"/>
              </w:rPr>
            </w:pPr>
            <w:r w:rsidRPr="00672DDF">
              <w:rPr>
                <w:rFonts w:eastAsia="DengXian"/>
                <w:lang w:eastAsia="zh-CN"/>
              </w:rPr>
              <w:t xml:space="preserve">The near- or far-field condition should be studied for the direct path and </w:t>
            </w:r>
            <w:r w:rsidR="006F091D">
              <w:rPr>
                <w:rFonts w:eastAsia="DengXian"/>
                <w:lang w:eastAsia="zh-CN"/>
              </w:rPr>
              <w:t>indirect</w:t>
            </w:r>
            <w:r w:rsidRPr="00672DDF">
              <w:rPr>
                <w:rFonts w:eastAsia="DengXian"/>
                <w:lang w:eastAsia="zh-CN"/>
              </w:rPr>
              <w:t xml:space="preserve"> paths between BS and UE.</w:t>
            </w:r>
          </w:p>
          <w:p w14:paraId="6CD25F3C" w14:textId="77777777" w:rsidR="000644B5" w:rsidRPr="00672DDF" w:rsidRDefault="000644B5">
            <w:pPr>
              <w:numPr>
                <w:ilvl w:val="0"/>
                <w:numId w:val="17"/>
              </w:numPr>
              <w:spacing w:after="0"/>
              <w:jc w:val="left"/>
            </w:pPr>
            <w:r w:rsidRPr="00672DDF">
              <w:t>The near-/far-field condition for the direct path may be assessed by using the 3D BS-UE distance.</w:t>
            </w:r>
          </w:p>
          <w:p w14:paraId="5D9C65E0" w14:textId="0DF441F0" w:rsidR="000644B5" w:rsidRPr="00672DDF" w:rsidRDefault="000644B5">
            <w:pPr>
              <w:numPr>
                <w:ilvl w:val="1"/>
                <w:numId w:val="17"/>
              </w:numPr>
              <w:spacing w:after="0"/>
              <w:jc w:val="left"/>
            </w:pPr>
            <w:r w:rsidRPr="00672DDF">
              <w:t xml:space="preserve">FFS: The determination of near-/far-field condition for the </w:t>
            </w:r>
            <w:r w:rsidR="006F091D">
              <w:t>indirect</w:t>
            </w:r>
            <w:r w:rsidRPr="00672DDF">
              <w:t xml:space="preserve"> paths</w:t>
            </w:r>
          </w:p>
          <w:p w14:paraId="53FD1D90" w14:textId="77777777" w:rsidR="000644B5" w:rsidRPr="00672DDF" w:rsidRDefault="000644B5">
            <w:pPr>
              <w:numPr>
                <w:ilvl w:val="0"/>
                <w:numId w:val="17"/>
              </w:numPr>
              <w:spacing w:after="0"/>
              <w:jc w:val="left"/>
            </w:pPr>
            <w:r w:rsidRPr="00672DDF">
              <w:t>Note</w:t>
            </w:r>
            <w:r w:rsidRPr="00672DDF">
              <w:rPr>
                <w:rFonts w:eastAsia="DengXian"/>
                <w:lang w:eastAsia="zh-CN"/>
              </w:rPr>
              <w:t>:</w:t>
            </w:r>
            <w:r w:rsidRPr="00672DDF">
              <w:t xml:space="preserve"> The direct path is </w:t>
            </w:r>
            <w:r w:rsidRPr="00672DDF">
              <w:rPr>
                <w:rFonts w:eastAsia="DengXian"/>
                <w:lang w:eastAsia="zh-CN"/>
              </w:rPr>
              <w:t xml:space="preserve">referring to </w:t>
            </w:r>
            <w:r w:rsidRPr="00672DDF">
              <w:t xml:space="preserve">the </w:t>
            </w:r>
            <w:proofErr w:type="spellStart"/>
            <w:r w:rsidRPr="00672DDF">
              <w:t>LoS</w:t>
            </w:r>
            <w:proofErr w:type="spellEnd"/>
            <w:r w:rsidRPr="00672DDF">
              <w:t xml:space="preserve"> ray in the TR 38.901</w:t>
            </w:r>
            <w:r w:rsidRPr="00672DDF">
              <w:rPr>
                <w:rFonts w:eastAsia="DengXian"/>
                <w:lang w:eastAsia="zh-CN"/>
              </w:rPr>
              <w:t xml:space="preserve"> in principle</w:t>
            </w:r>
            <w:r w:rsidRPr="00672DDF">
              <w:t>.</w:t>
            </w:r>
          </w:p>
          <w:p w14:paraId="3063F953" w14:textId="7F7D57C7" w:rsidR="000644B5" w:rsidRPr="00672DDF" w:rsidRDefault="000644B5">
            <w:pPr>
              <w:numPr>
                <w:ilvl w:val="0"/>
                <w:numId w:val="17"/>
              </w:numPr>
              <w:spacing w:after="0"/>
              <w:jc w:val="left"/>
            </w:pPr>
            <w:r w:rsidRPr="00672DDF">
              <w:lastRenderedPageBreak/>
              <w:t xml:space="preserve">Note: The </w:t>
            </w:r>
            <w:r w:rsidR="006F091D">
              <w:t>indirect</w:t>
            </w:r>
            <w:r w:rsidRPr="00672DDF">
              <w:t xml:space="preserve"> path</w:t>
            </w:r>
            <w:r w:rsidRPr="00672DDF">
              <w:rPr>
                <w:rFonts w:eastAsia="DengXian"/>
                <w:lang w:eastAsia="zh-CN"/>
              </w:rPr>
              <w:t xml:space="preserve">s </w:t>
            </w:r>
            <w:r w:rsidRPr="00672DDF">
              <w:t xml:space="preserve">are </w:t>
            </w:r>
            <w:r w:rsidRPr="00672DDF">
              <w:rPr>
                <w:rFonts w:eastAsia="DengXian"/>
                <w:lang w:eastAsia="zh-CN"/>
              </w:rPr>
              <w:t xml:space="preserve">referring to </w:t>
            </w:r>
            <w:r w:rsidRPr="00672DDF">
              <w:t>the cluster/ray(s</w:t>
            </w:r>
            <w:r w:rsidRPr="00672DDF">
              <w:rPr>
                <w:rFonts w:eastAsia="DengXian"/>
                <w:lang w:eastAsia="zh-CN"/>
              </w:rPr>
              <w:t xml:space="preserve">) without including </w:t>
            </w:r>
            <w:proofErr w:type="spellStart"/>
            <w:r w:rsidRPr="00672DDF">
              <w:rPr>
                <w:rFonts w:eastAsia="DengXian"/>
                <w:lang w:eastAsia="zh-CN"/>
              </w:rPr>
              <w:t>LoS</w:t>
            </w:r>
            <w:proofErr w:type="spellEnd"/>
            <w:r w:rsidRPr="00672DDF">
              <w:rPr>
                <w:rFonts w:eastAsia="DengXian"/>
                <w:lang w:eastAsia="zh-CN"/>
              </w:rPr>
              <w:t xml:space="preserve"> ray </w:t>
            </w:r>
            <w:r w:rsidRPr="00672DDF">
              <w:t>in the TR 38.901.</w:t>
            </w:r>
          </w:p>
          <w:p w14:paraId="0660C118" w14:textId="77777777" w:rsidR="000644B5" w:rsidRPr="00672DDF" w:rsidRDefault="000644B5" w:rsidP="0003071A">
            <w:pPr>
              <w:spacing w:after="0"/>
              <w:rPr>
                <w:rFonts w:eastAsia="DengXian"/>
                <w:lang w:eastAsia="zh-CN"/>
              </w:rPr>
            </w:pPr>
          </w:p>
          <w:p w14:paraId="5C058127" w14:textId="44478FF8"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-8</w:t>
            </w:r>
            <w:r w:rsidRPr="00445961">
              <w:rPr>
                <w:b/>
              </w:rPr>
              <w:t>:</w:t>
            </w:r>
          </w:p>
          <w:p w14:paraId="4A019D3E" w14:textId="77777777" w:rsidR="000644B5" w:rsidRPr="00672DDF" w:rsidRDefault="000644B5" w:rsidP="000644B5">
            <w:pPr>
              <w:rPr>
                <w:rFonts w:eastAsia="DengXian"/>
                <w:lang w:eastAsia="zh-CN"/>
              </w:rPr>
            </w:pPr>
            <w:r w:rsidRPr="00672DDF">
              <w:rPr>
                <w:rFonts w:eastAsia="DengXian"/>
                <w:lang w:eastAsia="zh-CN"/>
              </w:rPr>
              <w:t xml:space="preserve">For near-field channel, if necessary, to model the following antenna element-wise channel parameters of direct path between TRP and UE, </w:t>
            </w:r>
          </w:p>
          <w:p w14:paraId="3AFA2C3D"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Angular domain parameters (i.e., </w:t>
            </w:r>
            <w:proofErr w:type="spellStart"/>
            <w:r w:rsidRPr="00D04883">
              <w:rPr>
                <w:rFonts w:eastAsia="DengXian"/>
                <w:lang w:eastAsia="ko-KR"/>
              </w:rPr>
              <w:t>AoA</w:t>
            </w:r>
            <w:proofErr w:type="spellEnd"/>
            <w:r w:rsidRPr="00D04883">
              <w:rPr>
                <w:rFonts w:eastAsia="DengXian"/>
                <w:lang w:eastAsia="ko-KR"/>
              </w:rPr>
              <w:t xml:space="preserve">, </w:t>
            </w:r>
            <w:proofErr w:type="spellStart"/>
            <w:r w:rsidRPr="00D04883">
              <w:rPr>
                <w:rFonts w:eastAsia="DengXian"/>
                <w:lang w:eastAsia="ko-KR"/>
              </w:rPr>
              <w:t>AoD</w:t>
            </w:r>
            <w:proofErr w:type="spellEnd"/>
            <w:r w:rsidRPr="00D04883">
              <w:rPr>
                <w:rFonts w:eastAsia="DengXian"/>
                <w:lang w:eastAsia="ko-KR"/>
              </w:rPr>
              <w:t xml:space="preserve">, </w:t>
            </w:r>
            <w:proofErr w:type="spellStart"/>
            <w:r w:rsidRPr="00D04883">
              <w:rPr>
                <w:rFonts w:eastAsia="DengXian"/>
                <w:lang w:eastAsia="ko-KR"/>
              </w:rPr>
              <w:t>ZoA</w:t>
            </w:r>
            <w:proofErr w:type="spellEnd"/>
            <w:r w:rsidRPr="00D04883">
              <w:rPr>
                <w:rFonts w:eastAsia="DengXian"/>
                <w:lang w:eastAsia="ko-KR"/>
              </w:rPr>
              <w:t xml:space="preserve">, </w:t>
            </w:r>
            <w:proofErr w:type="spellStart"/>
            <w:r w:rsidRPr="00D04883">
              <w:rPr>
                <w:rFonts w:eastAsia="DengXian"/>
                <w:lang w:eastAsia="ko-KR"/>
              </w:rPr>
              <w:t>ZoD</w:t>
            </w:r>
            <w:proofErr w:type="spellEnd"/>
            <w:r w:rsidRPr="00D04883">
              <w:rPr>
                <w:rFonts w:eastAsia="DengXian"/>
                <w:lang w:eastAsia="ko-KR"/>
              </w:rPr>
              <w:t xml:space="preserve">), Delay, </w:t>
            </w:r>
            <w:r w:rsidRPr="00672DDF">
              <w:rPr>
                <w:rFonts w:eastAsia="DengXian"/>
                <w:lang w:eastAsia="ko-KR"/>
              </w:rPr>
              <w:t>initial p</w:t>
            </w:r>
            <w:r w:rsidRPr="00D04883">
              <w:rPr>
                <w:rFonts w:eastAsia="DengXian"/>
                <w:lang w:eastAsia="ko-KR"/>
              </w:rPr>
              <w:t>hase, Doppler shift, Amplitude</w:t>
            </w:r>
          </w:p>
          <w:p w14:paraId="2A7FFC66"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FFS: Impacts on the polarization</w:t>
            </w:r>
          </w:p>
          <w:p w14:paraId="0B029F89" w14:textId="77777777" w:rsidR="000644B5" w:rsidRPr="00672DDF" w:rsidRDefault="000644B5">
            <w:pPr>
              <w:numPr>
                <w:ilvl w:val="0"/>
                <w:numId w:val="16"/>
              </w:numPr>
              <w:suppressAutoHyphens/>
              <w:spacing w:after="0" w:line="254" w:lineRule="auto"/>
              <w:rPr>
                <w:rFonts w:eastAsia="DengXian"/>
                <w:lang w:eastAsia="ko-KR"/>
              </w:rPr>
            </w:pPr>
            <w:r w:rsidRPr="00672DDF">
              <w:rPr>
                <w:rFonts w:eastAsia="DengXian"/>
                <w:lang w:eastAsia="ko-KR"/>
              </w:rPr>
              <w:t>The following options are considered:</w:t>
            </w:r>
          </w:p>
          <w:p w14:paraId="7EAF135F"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Option-1: Determined by the locations of both TRP and UE.</w:t>
            </w:r>
          </w:p>
          <w:p w14:paraId="1D872417"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Option-2: Determined by the </w:t>
            </w:r>
            <w:r w:rsidRPr="00672DDF">
              <w:rPr>
                <w:rFonts w:eastAsia="DengXian"/>
                <w:lang w:eastAsia="ko-KR"/>
              </w:rPr>
              <w:t xml:space="preserve">antenna </w:t>
            </w:r>
            <w:r w:rsidRPr="00D04883">
              <w:rPr>
                <w:rFonts w:eastAsia="DengXian"/>
                <w:lang w:eastAsia="ko-KR"/>
              </w:rPr>
              <w:t>element locations of both TRP and UE</w:t>
            </w:r>
          </w:p>
          <w:p w14:paraId="64805481" w14:textId="77777777" w:rsidR="000644B5" w:rsidRDefault="000644B5" w:rsidP="0003071A">
            <w:pPr>
              <w:spacing w:after="0"/>
              <w:rPr>
                <w:rFonts w:eastAsia="ＭＳ 明朝"/>
                <w:highlight w:val="green"/>
                <w:lang w:eastAsia="ja-JP"/>
              </w:rPr>
            </w:pPr>
          </w:p>
          <w:p w14:paraId="5A388C9C" w14:textId="0998CB9F"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-9</w:t>
            </w:r>
            <w:r w:rsidRPr="00445961">
              <w:rPr>
                <w:b/>
              </w:rPr>
              <w:t>:</w:t>
            </w:r>
          </w:p>
          <w:p w14:paraId="120A7731" w14:textId="77777777" w:rsidR="000644B5" w:rsidRPr="00672DDF" w:rsidRDefault="000644B5" w:rsidP="000644B5">
            <w:pPr>
              <w:rPr>
                <w:rFonts w:eastAsia="DengXian"/>
                <w:lang w:eastAsia="zh-CN"/>
              </w:rPr>
            </w:pPr>
            <w:r w:rsidRPr="00672DDF">
              <w:rPr>
                <w:rFonts w:eastAsia="DengXian"/>
                <w:lang w:eastAsia="zh-CN"/>
              </w:rPr>
              <w:t>The following scenarios defined in TR38.901 should be considered for studying/modelling of spatial non-</w:t>
            </w:r>
            <w:proofErr w:type="gramStart"/>
            <w:r w:rsidRPr="00672DDF">
              <w:rPr>
                <w:rFonts w:eastAsia="DengXian"/>
                <w:lang w:eastAsia="zh-CN"/>
              </w:rPr>
              <w:t>stationarity</w:t>
            </w:r>
            <w:proofErr w:type="gramEnd"/>
          </w:p>
          <w:p w14:paraId="368B4CF2" w14:textId="77777777" w:rsidR="000644B5" w:rsidRPr="00D04883" w:rsidRDefault="000644B5">
            <w:pPr>
              <w:numPr>
                <w:ilvl w:val="0"/>
                <w:numId w:val="16"/>
              </w:numPr>
              <w:suppressAutoHyphens/>
              <w:spacing w:after="0" w:line="254" w:lineRule="auto"/>
              <w:rPr>
                <w:rFonts w:eastAsia="DengXian"/>
                <w:lang w:eastAsia="ko-KR"/>
              </w:rPr>
            </w:pPr>
            <w:proofErr w:type="spellStart"/>
            <w:r w:rsidRPr="00D04883">
              <w:rPr>
                <w:rFonts w:eastAsia="DengXian"/>
                <w:lang w:eastAsia="ko-KR"/>
              </w:rPr>
              <w:t>UMi</w:t>
            </w:r>
            <w:proofErr w:type="spellEnd"/>
            <w:r w:rsidRPr="00D04883">
              <w:rPr>
                <w:rFonts w:eastAsia="DengXian"/>
                <w:lang w:eastAsia="ko-KR"/>
              </w:rPr>
              <w:t xml:space="preserve">, </w:t>
            </w:r>
            <w:proofErr w:type="spellStart"/>
            <w:r w:rsidRPr="00D04883">
              <w:rPr>
                <w:rFonts w:eastAsia="DengXian"/>
                <w:lang w:eastAsia="ko-KR"/>
              </w:rPr>
              <w:t>UMa</w:t>
            </w:r>
            <w:proofErr w:type="spellEnd"/>
            <w:r w:rsidRPr="00D04883">
              <w:rPr>
                <w:rFonts w:eastAsia="DengXian"/>
                <w:lang w:eastAsia="ko-KR"/>
              </w:rPr>
              <w:t>, Indoor office and Indoor factory</w:t>
            </w:r>
          </w:p>
          <w:p w14:paraId="1913B7F5"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FFS: </w:t>
            </w:r>
            <w:proofErr w:type="spellStart"/>
            <w:r w:rsidRPr="00D04883">
              <w:rPr>
                <w:rFonts w:eastAsia="DengXian"/>
                <w:lang w:eastAsia="ko-KR"/>
              </w:rPr>
              <w:t>RMa</w:t>
            </w:r>
            <w:proofErr w:type="spellEnd"/>
            <w:r w:rsidRPr="00D04883">
              <w:rPr>
                <w:rFonts w:eastAsia="DengXian"/>
                <w:lang w:eastAsia="ko-KR"/>
              </w:rPr>
              <w:t xml:space="preserve"> and other new scenarios</w:t>
            </w:r>
          </w:p>
          <w:p w14:paraId="561D9026" w14:textId="77777777" w:rsidR="000644B5" w:rsidRDefault="000644B5" w:rsidP="0003071A">
            <w:pPr>
              <w:overflowPunct w:val="0"/>
              <w:spacing w:after="0" w:line="240" w:lineRule="exact"/>
              <w:rPr>
                <w:rFonts w:eastAsia="ＭＳ 明朝"/>
                <w:b/>
                <w:lang w:eastAsia="ja-JP"/>
              </w:rPr>
            </w:pPr>
          </w:p>
          <w:p w14:paraId="46771589" w14:textId="0C59B717" w:rsidR="000644B5" w:rsidRDefault="000644B5" w:rsidP="0003071A">
            <w:pPr>
              <w:overflowPunct w:val="0"/>
              <w:spacing w:after="0" w:line="240" w:lineRule="exact"/>
              <w:rPr>
                <w:rFonts w:eastAsia="ＭＳ 明朝"/>
                <w:b/>
                <w:lang w:eastAsia="ja-JP"/>
              </w:rPr>
            </w:pPr>
            <w:r w:rsidRPr="00445961">
              <w:rPr>
                <w:b/>
              </w:rPr>
              <w:t>Agreement</w:t>
            </w:r>
            <w:r w:rsidR="00F86D6F">
              <w:rPr>
                <w:rFonts w:eastAsia="ＭＳ 明朝" w:hint="eastAsia"/>
                <w:b/>
                <w:lang w:eastAsia="ja-JP"/>
              </w:rPr>
              <w:t>-10</w:t>
            </w:r>
            <w:r w:rsidRPr="00445961">
              <w:rPr>
                <w:b/>
              </w:rPr>
              <w:t>:</w:t>
            </w:r>
          </w:p>
          <w:p w14:paraId="139A1F82" w14:textId="77777777" w:rsidR="000644B5" w:rsidRPr="00672DDF" w:rsidRDefault="000644B5" w:rsidP="000644B5">
            <w:pPr>
              <w:rPr>
                <w:rFonts w:eastAsia="DengXian"/>
                <w:lang w:eastAsia="zh-CN"/>
              </w:rPr>
            </w:pPr>
            <w:r w:rsidRPr="00672DDF">
              <w:rPr>
                <w:rFonts w:eastAsia="DengXian"/>
                <w:lang w:eastAsia="zh-CN"/>
              </w:rPr>
              <w:t>For the modelling of spatial non-stationarity, at least the following options can be studied to identify the impacted ray/cluster and element-pair link:</w:t>
            </w:r>
          </w:p>
          <w:p w14:paraId="1AB76B69"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Option 1: Introducing</w:t>
            </w:r>
            <w:r w:rsidRPr="00672DDF">
              <w:rPr>
                <w:rFonts w:eastAsia="DengXian"/>
                <w:lang w:eastAsia="ko-KR"/>
              </w:rPr>
              <w:t xml:space="preserve"> per</w:t>
            </w:r>
            <w:r w:rsidRPr="00D04883">
              <w:rPr>
                <w:rFonts w:eastAsia="DengXian"/>
                <w:lang w:eastAsia="ko-KR"/>
              </w:rPr>
              <w:t xml:space="preserve"> ray/cluster the visible probability</w:t>
            </w:r>
            <w:r w:rsidRPr="00672DDF">
              <w:rPr>
                <w:rFonts w:eastAsia="DengXian"/>
                <w:lang w:eastAsia="ko-KR"/>
              </w:rPr>
              <w:t xml:space="preserve">, or visibility </w:t>
            </w:r>
            <w:r w:rsidRPr="00D04883">
              <w:rPr>
                <w:rFonts w:eastAsia="DengXian"/>
                <w:lang w:eastAsia="ko-KR"/>
              </w:rPr>
              <w:t>region</w:t>
            </w:r>
            <w:r w:rsidRPr="00672DDF">
              <w:rPr>
                <w:rFonts w:eastAsia="DengXian"/>
                <w:lang w:eastAsia="ko-KR"/>
              </w:rPr>
              <w:t xml:space="preserve"> </w:t>
            </w:r>
            <w:r w:rsidRPr="00D04883">
              <w:rPr>
                <w:rFonts w:eastAsia="DengXian"/>
                <w:lang w:eastAsia="ko-KR"/>
              </w:rPr>
              <w:t xml:space="preserve">for set of </w:t>
            </w:r>
            <w:proofErr w:type="gramStart"/>
            <w:r w:rsidRPr="00D04883">
              <w:rPr>
                <w:rFonts w:eastAsia="DengXian"/>
                <w:lang w:eastAsia="ko-KR"/>
              </w:rPr>
              <w:t>antenna</w:t>
            </w:r>
            <w:proofErr w:type="gramEnd"/>
            <w:r w:rsidRPr="00D04883">
              <w:rPr>
                <w:rFonts w:eastAsia="DengXian"/>
                <w:lang w:eastAsia="ko-KR"/>
              </w:rPr>
              <w:t xml:space="preserve"> element</w:t>
            </w:r>
          </w:p>
          <w:p w14:paraId="09A062EE" w14:textId="77777777" w:rsidR="000644B5" w:rsidRPr="00D04883"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Option 2: Introducing the </w:t>
            </w:r>
            <w:r w:rsidRPr="00672DDF">
              <w:rPr>
                <w:rFonts w:eastAsia="DengXian"/>
                <w:lang w:eastAsia="ko-KR"/>
              </w:rPr>
              <w:t xml:space="preserve">physical blocker to emulate the </w:t>
            </w:r>
            <w:r w:rsidRPr="00D04883">
              <w:rPr>
                <w:rFonts w:eastAsia="DengXian"/>
                <w:lang w:eastAsia="ko-KR"/>
              </w:rPr>
              <w:t>blockage impact on the link for each element-</w:t>
            </w:r>
            <w:proofErr w:type="gramStart"/>
            <w:r w:rsidRPr="00D04883">
              <w:rPr>
                <w:rFonts w:eastAsia="DengXian"/>
                <w:lang w:eastAsia="ko-KR"/>
              </w:rPr>
              <w:t>pair</w:t>
            </w:r>
            <w:proofErr w:type="gramEnd"/>
            <w:r w:rsidRPr="00D04883">
              <w:rPr>
                <w:rFonts w:eastAsia="DengXian"/>
                <w:lang w:eastAsia="ko-KR"/>
              </w:rPr>
              <w:t xml:space="preserve">   </w:t>
            </w:r>
          </w:p>
          <w:p w14:paraId="66EF01BF" w14:textId="77777777" w:rsidR="00AD35C7" w:rsidRPr="0003071A" w:rsidRDefault="000644B5">
            <w:pPr>
              <w:numPr>
                <w:ilvl w:val="0"/>
                <w:numId w:val="16"/>
              </w:numPr>
              <w:suppressAutoHyphens/>
              <w:spacing w:after="0" w:line="254" w:lineRule="auto"/>
              <w:rPr>
                <w:rFonts w:eastAsia="DengXian"/>
                <w:lang w:eastAsia="ko-KR"/>
              </w:rPr>
            </w:pPr>
            <w:r w:rsidRPr="00D04883">
              <w:rPr>
                <w:rFonts w:eastAsia="DengXian"/>
                <w:lang w:eastAsia="ko-KR"/>
              </w:rPr>
              <w:t xml:space="preserve">Note: The consistency across antenna elements and across clusters should be guaranteed. </w:t>
            </w:r>
          </w:p>
          <w:p w14:paraId="1692EDA8" w14:textId="36C3F873" w:rsidR="0003071A" w:rsidRPr="000644B5" w:rsidRDefault="0003071A" w:rsidP="0003071A">
            <w:pPr>
              <w:suppressAutoHyphens/>
              <w:spacing w:after="0" w:line="254" w:lineRule="auto"/>
              <w:rPr>
                <w:rFonts w:eastAsia="DengXian"/>
                <w:lang w:eastAsia="ko-KR"/>
              </w:rPr>
            </w:pPr>
          </w:p>
        </w:tc>
      </w:tr>
    </w:tbl>
    <w:p w14:paraId="009C8DC5" w14:textId="0D731763" w:rsidR="00D876D6" w:rsidRDefault="0003071A" w:rsidP="00B22963">
      <w:pPr>
        <w:spacing w:before="120"/>
        <w:rPr>
          <w:rFonts w:eastAsia="ＭＳ 明朝"/>
          <w:lang w:eastAsia="ja-JP"/>
        </w:rPr>
      </w:pPr>
      <w:r>
        <w:rPr>
          <w:rFonts w:eastAsia="ＭＳ 明朝" w:hint="eastAsia"/>
          <w:lang w:eastAsia="ja-JP"/>
        </w:rPr>
        <w:lastRenderedPageBreak/>
        <w:t>T</w:t>
      </w:r>
      <w:r w:rsidR="00402571">
        <w:rPr>
          <w:rFonts w:eastAsia="ＭＳ 明朝" w:hint="eastAsia"/>
          <w:lang w:eastAsia="ja-JP"/>
        </w:rPr>
        <w:t>his</w:t>
      </w:r>
      <w:r w:rsidR="00D876D6">
        <w:rPr>
          <w:rFonts w:eastAsia="ＭＳ 明朝" w:hint="eastAsia"/>
          <w:lang w:eastAsia="ja-JP"/>
        </w:rPr>
        <w:t xml:space="preserve"> contribution is organized as follows:</w:t>
      </w:r>
    </w:p>
    <w:p w14:paraId="22800358" w14:textId="77777777" w:rsidR="00D876D6" w:rsidRPr="00D876D6" w:rsidRDefault="00D876D6" w:rsidP="00D876D6">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D876D6">
        <w:rPr>
          <w:rFonts w:ascii="Times New Roman" w:eastAsia="ＭＳ 明朝" w:hAnsi="Times New Roman"/>
          <w:kern w:val="0"/>
          <w:sz w:val="20"/>
          <w:szCs w:val="24"/>
          <w:lang w:eastAsia="ja-JP"/>
        </w:rPr>
        <w:t>First</w:t>
      </w:r>
      <w:r w:rsidRPr="00D876D6">
        <w:rPr>
          <w:rFonts w:ascii="Times New Roman" w:eastAsia="ＭＳ 明朝" w:hAnsi="Times New Roman" w:hint="eastAsia"/>
          <w:kern w:val="0"/>
          <w:sz w:val="20"/>
          <w:szCs w:val="24"/>
          <w:lang w:eastAsia="ja-JP"/>
        </w:rPr>
        <w:t>, we express our views on the necessity of near-field channel modeling from the perspective of the communication coverage.</w:t>
      </w:r>
    </w:p>
    <w:p w14:paraId="240D053C" w14:textId="77777777" w:rsidR="00D876D6" w:rsidRPr="00D876D6" w:rsidRDefault="00D876D6" w:rsidP="00D876D6">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D876D6">
        <w:rPr>
          <w:rFonts w:ascii="Times New Roman" w:eastAsia="ＭＳ 明朝" w:hAnsi="Times New Roman"/>
          <w:kern w:val="0"/>
          <w:sz w:val="20"/>
          <w:szCs w:val="24"/>
          <w:lang w:eastAsia="ja-JP"/>
        </w:rPr>
        <w:t>T</w:t>
      </w:r>
      <w:r w:rsidRPr="00D876D6">
        <w:rPr>
          <w:rFonts w:ascii="Times New Roman" w:eastAsia="ＭＳ 明朝" w:hAnsi="Times New Roman" w:hint="eastAsia"/>
          <w:kern w:val="0"/>
          <w:sz w:val="20"/>
          <w:szCs w:val="24"/>
          <w:lang w:eastAsia="ja-JP"/>
        </w:rPr>
        <w:t xml:space="preserve">hen, we </w:t>
      </w:r>
      <w:r w:rsidRPr="00D876D6">
        <w:rPr>
          <w:rFonts w:ascii="Times New Roman" w:eastAsia="ＭＳ 明朝" w:hAnsi="Times New Roman"/>
          <w:kern w:val="0"/>
          <w:sz w:val="20"/>
          <w:szCs w:val="24"/>
          <w:lang w:eastAsia="ja-JP"/>
        </w:rPr>
        <w:t>reveal the evidence to judge</w:t>
      </w:r>
      <w:r w:rsidRPr="00D876D6">
        <w:rPr>
          <w:rFonts w:ascii="Times New Roman" w:eastAsia="ＭＳ 明朝" w:hAnsi="Times New Roman" w:hint="eastAsia"/>
          <w:kern w:val="0"/>
          <w:sz w:val="20"/>
          <w:szCs w:val="24"/>
          <w:lang w:eastAsia="ja-JP"/>
        </w:rPr>
        <w:t xml:space="preserve"> which deployment scenarios should be included in the channel </w:t>
      </w:r>
      <w:r w:rsidRPr="00D876D6">
        <w:rPr>
          <w:rFonts w:ascii="Times New Roman" w:eastAsia="ＭＳ 明朝" w:hAnsi="Times New Roman"/>
          <w:kern w:val="0"/>
          <w:sz w:val="20"/>
          <w:szCs w:val="24"/>
          <w:lang w:eastAsia="ja-JP"/>
        </w:rPr>
        <w:t xml:space="preserve">modeling </w:t>
      </w:r>
      <w:r w:rsidRPr="00D876D6">
        <w:rPr>
          <w:rFonts w:ascii="Times New Roman" w:eastAsia="ＭＳ 明朝" w:hAnsi="Times New Roman" w:hint="eastAsia"/>
          <w:kern w:val="0"/>
          <w:sz w:val="20"/>
          <w:szCs w:val="24"/>
          <w:lang w:eastAsia="ja-JP"/>
        </w:rPr>
        <w:t xml:space="preserve">under the </w:t>
      </w:r>
      <w:r w:rsidRPr="00D876D6">
        <w:rPr>
          <w:rFonts w:ascii="Times New Roman" w:eastAsia="ＭＳ 明朝" w:hAnsi="Times New Roman"/>
          <w:kern w:val="0"/>
          <w:sz w:val="20"/>
          <w:szCs w:val="24"/>
          <w:lang w:eastAsia="ja-JP"/>
        </w:rPr>
        <w:t>phenomena</w:t>
      </w:r>
      <w:r w:rsidRPr="00D876D6">
        <w:rPr>
          <w:rFonts w:ascii="Times New Roman" w:eastAsia="ＭＳ 明朝" w:hAnsi="Times New Roman" w:hint="eastAsia"/>
          <w:kern w:val="0"/>
          <w:sz w:val="20"/>
          <w:szCs w:val="24"/>
          <w:lang w:eastAsia="ja-JP"/>
        </w:rPr>
        <w:t xml:space="preserve"> of</w:t>
      </w:r>
      <w:r w:rsidRPr="00D876D6">
        <w:rPr>
          <w:rFonts w:ascii="Times New Roman" w:eastAsia="ＭＳ 明朝" w:hAnsi="Times New Roman"/>
          <w:kern w:val="0"/>
          <w:sz w:val="20"/>
          <w:szCs w:val="24"/>
          <w:lang w:eastAsia="ja-JP"/>
        </w:rPr>
        <w:t xml:space="preserve"> near-field and spatial non-stationarity</w:t>
      </w:r>
      <w:r w:rsidRPr="00D876D6">
        <w:rPr>
          <w:rFonts w:ascii="Times New Roman" w:eastAsia="ＭＳ 明朝" w:hAnsi="Times New Roman" w:hint="eastAsia"/>
          <w:kern w:val="0"/>
          <w:sz w:val="20"/>
          <w:szCs w:val="24"/>
          <w:lang w:eastAsia="ja-JP"/>
        </w:rPr>
        <w:t>.</w:t>
      </w:r>
    </w:p>
    <w:p w14:paraId="228EA677" w14:textId="77777777" w:rsidR="00D876D6" w:rsidRPr="00D876D6" w:rsidRDefault="00D876D6" w:rsidP="00D876D6">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D876D6">
        <w:rPr>
          <w:rFonts w:ascii="Times New Roman" w:eastAsia="ＭＳ 明朝" w:hAnsi="Times New Roman" w:hint="eastAsia"/>
          <w:kern w:val="0"/>
          <w:sz w:val="20"/>
          <w:szCs w:val="24"/>
          <w:lang w:eastAsia="ja-JP"/>
        </w:rPr>
        <w:t>As a main part in this contribution, we elaborate on the realization of near-filed channel modeling in consideration of the unified channel modeling and the a</w:t>
      </w:r>
      <w:r w:rsidRPr="00D876D6">
        <w:rPr>
          <w:rFonts w:ascii="Times New Roman" w:eastAsia="ＭＳ 明朝" w:hAnsi="Times New Roman"/>
          <w:kern w:val="0"/>
          <w:sz w:val="20"/>
          <w:szCs w:val="24"/>
          <w:lang w:eastAsia="ja-JP"/>
        </w:rPr>
        <w:t xml:space="preserve">ntenna </w:t>
      </w:r>
      <w:r w:rsidRPr="00D876D6">
        <w:rPr>
          <w:rFonts w:ascii="Times New Roman" w:eastAsia="ＭＳ 明朝" w:hAnsi="Times New Roman" w:hint="eastAsia"/>
          <w:kern w:val="0"/>
          <w:sz w:val="20"/>
          <w:szCs w:val="24"/>
          <w:lang w:eastAsia="ja-JP"/>
        </w:rPr>
        <w:t>el</w:t>
      </w:r>
      <w:r w:rsidRPr="00D876D6">
        <w:rPr>
          <w:rFonts w:ascii="Times New Roman" w:eastAsia="ＭＳ 明朝" w:hAnsi="Times New Roman"/>
          <w:kern w:val="0"/>
          <w:sz w:val="20"/>
          <w:szCs w:val="24"/>
          <w:lang w:eastAsia="ja-JP"/>
        </w:rPr>
        <w:t xml:space="preserve">ement-wise </w:t>
      </w:r>
      <w:r w:rsidRPr="00D876D6">
        <w:rPr>
          <w:rFonts w:ascii="Times New Roman" w:eastAsia="ＭＳ 明朝" w:hAnsi="Times New Roman" w:hint="eastAsia"/>
          <w:kern w:val="0"/>
          <w:sz w:val="20"/>
          <w:szCs w:val="24"/>
          <w:lang w:eastAsia="ja-JP"/>
        </w:rPr>
        <w:t>c</w:t>
      </w:r>
      <w:r w:rsidRPr="00D876D6">
        <w:rPr>
          <w:rFonts w:ascii="Times New Roman" w:eastAsia="ＭＳ 明朝" w:hAnsi="Times New Roman"/>
          <w:kern w:val="0"/>
          <w:sz w:val="20"/>
          <w:szCs w:val="24"/>
          <w:lang w:eastAsia="ja-JP"/>
        </w:rPr>
        <w:t xml:space="preserve">hannel </w:t>
      </w:r>
      <w:r w:rsidRPr="00D876D6">
        <w:rPr>
          <w:rFonts w:ascii="Times New Roman" w:eastAsia="ＭＳ 明朝" w:hAnsi="Times New Roman" w:hint="eastAsia"/>
          <w:kern w:val="0"/>
          <w:sz w:val="20"/>
          <w:szCs w:val="24"/>
          <w:lang w:eastAsia="ja-JP"/>
        </w:rPr>
        <w:t>p</w:t>
      </w:r>
      <w:r w:rsidRPr="00D876D6">
        <w:rPr>
          <w:rFonts w:ascii="Times New Roman" w:eastAsia="ＭＳ 明朝" w:hAnsi="Times New Roman"/>
          <w:kern w:val="0"/>
          <w:sz w:val="20"/>
          <w:szCs w:val="24"/>
          <w:lang w:eastAsia="ja-JP"/>
        </w:rPr>
        <w:t>arameters</w:t>
      </w:r>
      <w:r w:rsidRPr="00D876D6">
        <w:rPr>
          <w:rFonts w:ascii="Times New Roman" w:eastAsia="ＭＳ 明朝" w:hAnsi="Times New Roman" w:hint="eastAsia"/>
          <w:kern w:val="0"/>
          <w:sz w:val="20"/>
          <w:szCs w:val="24"/>
          <w:lang w:eastAsia="ja-JP"/>
        </w:rPr>
        <w:t xml:space="preserve"> associated with both direct and indirect paths.</w:t>
      </w:r>
    </w:p>
    <w:p w14:paraId="5594EAA3" w14:textId="2507970A" w:rsidR="00D876D6" w:rsidRPr="00D876D6" w:rsidRDefault="00D876D6" w:rsidP="00D876D6">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D876D6">
        <w:rPr>
          <w:rFonts w:ascii="Times New Roman" w:eastAsia="ＭＳ 明朝" w:hAnsi="Times New Roman"/>
          <w:kern w:val="0"/>
          <w:sz w:val="20"/>
          <w:szCs w:val="24"/>
          <w:lang w:eastAsia="ja-JP"/>
        </w:rPr>
        <w:t>W</w:t>
      </w:r>
      <w:r w:rsidRPr="00D876D6">
        <w:rPr>
          <w:rFonts w:ascii="Times New Roman" w:eastAsia="ＭＳ 明朝" w:hAnsi="Times New Roman" w:hint="eastAsia"/>
          <w:kern w:val="0"/>
          <w:sz w:val="20"/>
          <w:szCs w:val="24"/>
          <w:lang w:eastAsia="ja-JP"/>
        </w:rPr>
        <w:t>e share our views on the practical configure for array antenna in terms of aperture size, proposing some typical size for future evaluation.</w:t>
      </w:r>
    </w:p>
    <w:p w14:paraId="7D32D771" w14:textId="072823EF" w:rsidR="00D876D6" w:rsidRPr="00D876D6" w:rsidRDefault="00D876D6" w:rsidP="00D876D6">
      <w:pPr>
        <w:pStyle w:val="af4"/>
        <w:numPr>
          <w:ilvl w:val="0"/>
          <w:numId w:val="18"/>
        </w:numPr>
        <w:spacing w:after="60"/>
        <w:ind w:left="641" w:firstLineChars="0" w:hanging="442"/>
        <w:rPr>
          <w:rFonts w:ascii="Times New Roman" w:eastAsia="ＭＳ 明朝" w:hAnsi="Times New Roman"/>
          <w:kern w:val="0"/>
          <w:sz w:val="20"/>
          <w:szCs w:val="24"/>
          <w:lang w:eastAsia="ja-JP"/>
        </w:rPr>
      </w:pPr>
      <w:r w:rsidRPr="00D876D6">
        <w:rPr>
          <w:rFonts w:ascii="Times New Roman" w:eastAsia="ＭＳ 明朝" w:hAnsi="Times New Roman" w:hint="eastAsia"/>
          <w:kern w:val="0"/>
          <w:sz w:val="20"/>
          <w:szCs w:val="24"/>
          <w:lang w:eastAsia="ja-JP"/>
        </w:rPr>
        <w:t>Finally, the issue on the spatial non-stationarity is addressed, with the detailed investigation of how to model such a property by using a concept of visibility region (VR).</w:t>
      </w:r>
    </w:p>
    <w:p w14:paraId="3705333B" w14:textId="77777777" w:rsidR="005A52AC" w:rsidRPr="005A52AC" w:rsidRDefault="005A52AC" w:rsidP="00B22963">
      <w:pPr>
        <w:spacing w:before="120"/>
        <w:rPr>
          <w:rFonts w:eastAsia="ＭＳ 明朝"/>
          <w:lang w:eastAsia="ja-JP"/>
        </w:rPr>
      </w:pPr>
    </w:p>
    <w:p w14:paraId="5BEFB28B" w14:textId="04B7AD41" w:rsidR="00B527F7" w:rsidRPr="00CA21A6" w:rsidRDefault="00B527F7" w:rsidP="000E1720">
      <w:pPr>
        <w:pStyle w:val="title1"/>
        <w:rPr>
          <w:rFonts w:ascii="Times New Roman" w:hAnsi="Times New Roman"/>
        </w:rPr>
      </w:pPr>
      <w:r w:rsidRPr="005A52AC">
        <w:rPr>
          <w:rFonts w:ascii="Times New Roman" w:hAnsi="Times New Roman"/>
        </w:rPr>
        <w:t>Necessity of Near-field Channel Modeling</w:t>
      </w:r>
    </w:p>
    <w:p w14:paraId="34E6C19C" w14:textId="6B574021" w:rsidR="008C4D6B" w:rsidRDefault="005D3616" w:rsidP="000E1720">
      <w:pPr>
        <w:rPr>
          <w:rFonts w:eastAsia="ＭＳ 明朝"/>
          <w:lang w:eastAsia="ja-JP"/>
        </w:rPr>
      </w:pPr>
      <w:r>
        <w:rPr>
          <w:rFonts w:eastAsia="ＭＳ 明朝" w:hint="eastAsia"/>
          <w:bCs/>
          <w:lang w:val="en-GB" w:eastAsia="ja-JP"/>
        </w:rPr>
        <w:t xml:space="preserve">The contribution in RAN1 #116b meeting </w:t>
      </w:r>
      <w:r>
        <w:rPr>
          <w:rFonts w:eastAsia="ＭＳ 明朝"/>
          <w:bCs/>
          <w:lang w:val="en-GB" w:eastAsia="ja-JP"/>
        </w:rPr>
        <w:fldChar w:fldCharType="begin"/>
      </w:r>
      <w:r>
        <w:rPr>
          <w:rFonts w:eastAsia="ＭＳ 明朝"/>
          <w:bCs/>
          <w:lang w:val="en-GB" w:eastAsia="ja-JP"/>
        </w:rPr>
        <w:instrText xml:space="preserve"> </w:instrText>
      </w:r>
      <w:r>
        <w:rPr>
          <w:rFonts w:eastAsia="ＭＳ 明朝" w:hint="eastAsia"/>
          <w:bCs/>
          <w:lang w:val="en-GB" w:eastAsia="ja-JP"/>
        </w:rPr>
        <w:instrText>REF _Ref165277002 \n \h</w:instrText>
      </w:r>
      <w:r>
        <w:rPr>
          <w:rFonts w:eastAsia="ＭＳ 明朝"/>
          <w:bCs/>
          <w:lang w:val="en-GB" w:eastAsia="ja-JP"/>
        </w:rPr>
        <w:instrText xml:space="preserve"> </w:instrText>
      </w:r>
      <w:r>
        <w:rPr>
          <w:rFonts w:eastAsia="ＭＳ 明朝"/>
          <w:bCs/>
          <w:lang w:val="en-GB" w:eastAsia="ja-JP"/>
        </w:rPr>
      </w:r>
      <w:r>
        <w:rPr>
          <w:rFonts w:eastAsia="ＭＳ 明朝"/>
          <w:bCs/>
          <w:lang w:val="en-GB" w:eastAsia="ja-JP"/>
        </w:rPr>
        <w:fldChar w:fldCharType="separate"/>
      </w:r>
      <w:r w:rsidR="003B00E8">
        <w:rPr>
          <w:rFonts w:eastAsia="ＭＳ 明朝"/>
          <w:bCs/>
          <w:lang w:val="en-GB" w:eastAsia="ja-JP"/>
        </w:rPr>
        <w:t>[3]</w:t>
      </w:r>
      <w:r>
        <w:rPr>
          <w:rFonts w:eastAsia="ＭＳ 明朝"/>
          <w:bCs/>
          <w:lang w:val="en-GB" w:eastAsia="ja-JP"/>
        </w:rPr>
        <w:fldChar w:fldCharType="end"/>
      </w:r>
      <w:r>
        <w:rPr>
          <w:rFonts w:eastAsia="ＭＳ 明朝" w:hint="eastAsia"/>
          <w:bCs/>
          <w:lang w:val="en-GB" w:eastAsia="ja-JP"/>
        </w:rPr>
        <w:t xml:space="preserve"> has studied the </w:t>
      </w:r>
      <w:r>
        <w:rPr>
          <w:rFonts w:eastAsia="ＭＳ 明朝"/>
          <w:bCs/>
          <w:lang w:val="en-GB" w:eastAsia="ja-JP"/>
        </w:rPr>
        <w:t>phenomenon</w:t>
      </w:r>
      <w:r>
        <w:rPr>
          <w:rFonts w:eastAsia="ＭＳ 明朝" w:hint="eastAsia"/>
          <w:bCs/>
          <w:lang w:val="en-GB" w:eastAsia="ja-JP"/>
        </w:rPr>
        <w:t xml:space="preserve"> of near-field, whereby it is concluded that the near-field region </w:t>
      </w:r>
      <w:r>
        <w:rPr>
          <w:rFonts w:eastAsia="ＭＳ 明朝" w:hint="eastAsia"/>
          <w:lang w:eastAsia="ja-JP"/>
        </w:rPr>
        <w:t xml:space="preserve">in the cellular system (e.g., </w:t>
      </w:r>
      <w:proofErr w:type="spellStart"/>
      <w:r w:rsidRPr="00BC72A9">
        <w:rPr>
          <w:bCs/>
        </w:rPr>
        <w:t>UMa</w:t>
      </w:r>
      <w:proofErr w:type="spellEnd"/>
      <w:r w:rsidRPr="00BC72A9">
        <w:rPr>
          <w:bCs/>
        </w:rPr>
        <w:t xml:space="preserve">, </w:t>
      </w:r>
      <w:proofErr w:type="spellStart"/>
      <w:r w:rsidRPr="00BC72A9">
        <w:rPr>
          <w:bCs/>
        </w:rPr>
        <w:t>UMi</w:t>
      </w:r>
      <w:proofErr w:type="spellEnd"/>
      <w:r w:rsidRPr="00BC72A9">
        <w:rPr>
          <w:bCs/>
        </w:rPr>
        <w:t xml:space="preserve">, </w:t>
      </w:r>
      <w:proofErr w:type="spellStart"/>
      <w:r w:rsidRPr="00BC72A9">
        <w:rPr>
          <w:bCs/>
        </w:rPr>
        <w:t>RM</w:t>
      </w:r>
      <w:r>
        <w:rPr>
          <w:rFonts w:eastAsia="ＭＳ 明朝" w:hint="eastAsia"/>
          <w:bCs/>
          <w:lang w:eastAsia="ja-JP"/>
        </w:rPr>
        <w:t>a</w:t>
      </w:r>
      <w:proofErr w:type="spellEnd"/>
      <w:r>
        <w:rPr>
          <w:rFonts w:eastAsia="ＭＳ 明朝" w:hint="eastAsia"/>
          <w:lang w:eastAsia="ja-JP"/>
        </w:rPr>
        <w:t xml:space="preserve">) is </w:t>
      </w:r>
      <w:r w:rsidR="0003071A">
        <w:rPr>
          <w:rFonts w:eastAsia="ＭＳ 明朝"/>
          <w:lang w:eastAsia="ja-JP"/>
        </w:rPr>
        <w:t>comparably</w:t>
      </w:r>
      <w:r w:rsidR="0003071A">
        <w:rPr>
          <w:rFonts w:eastAsia="ＭＳ 明朝" w:hint="eastAsia"/>
          <w:lang w:eastAsia="ja-JP"/>
        </w:rPr>
        <w:t xml:space="preserve"> </w:t>
      </w:r>
      <w:r w:rsidR="00D371A0">
        <w:rPr>
          <w:rFonts w:eastAsia="ＭＳ 明朝"/>
          <w:lang w:eastAsia="ja-JP"/>
        </w:rPr>
        <w:t>small</w:t>
      </w:r>
      <w:r>
        <w:rPr>
          <w:rFonts w:eastAsia="ＭＳ 明朝" w:hint="eastAsia"/>
          <w:lang w:eastAsia="ja-JP"/>
        </w:rPr>
        <w:t>. In this contribution, we further investigate the necessity of near-field channel modeling</w:t>
      </w:r>
      <w:r w:rsidR="007121D5">
        <w:rPr>
          <w:rFonts w:eastAsia="ＭＳ 明朝" w:hint="eastAsia"/>
          <w:lang w:eastAsia="ja-JP"/>
        </w:rPr>
        <w:t xml:space="preserve"> from the perspective of communication coverage.</w:t>
      </w:r>
    </w:p>
    <w:p w14:paraId="4611136A" w14:textId="17F8258B" w:rsidR="007121D5" w:rsidRDefault="00D371A0" w:rsidP="000E1720">
      <w:pPr>
        <w:rPr>
          <w:rFonts w:eastAsia="ＭＳ 明朝"/>
          <w:lang w:eastAsia="ja-JP"/>
        </w:rPr>
      </w:pPr>
      <w:r>
        <w:rPr>
          <w:rFonts w:eastAsia="ＭＳ 明朝" w:hint="eastAsia"/>
          <w:lang w:eastAsia="ja-JP"/>
        </w:rPr>
        <w:t xml:space="preserve">In </w:t>
      </w:r>
      <w:r>
        <w:t>ITU-R Report 2410</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_Ref165281984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rPr>
          <w:rFonts w:eastAsia="ＭＳ 明朝"/>
          <w:lang w:eastAsia="ja-JP"/>
        </w:rPr>
        <w:t>[4]</w:t>
      </w:r>
      <w:r>
        <w:rPr>
          <w:rFonts w:eastAsia="ＭＳ 明朝"/>
          <w:lang w:eastAsia="ja-JP"/>
        </w:rPr>
        <w:fldChar w:fldCharType="end"/>
      </w:r>
      <w:r>
        <w:rPr>
          <w:rFonts w:eastAsia="ＭＳ 明朝" w:hint="eastAsia"/>
          <w:lang w:eastAsia="ja-JP"/>
        </w:rPr>
        <w:t xml:space="preserve">, </w:t>
      </w:r>
      <w:r>
        <w:t>key capabilities for 5G networks</w:t>
      </w:r>
      <w:r>
        <w:rPr>
          <w:rFonts w:eastAsia="ＭＳ 明朝" w:hint="eastAsia"/>
          <w:lang w:eastAsia="ja-JP"/>
        </w:rPr>
        <w:t xml:space="preserve"> </w:t>
      </w:r>
      <w:r>
        <w:rPr>
          <w:rFonts w:eastAsia="ＭＳ 明朝"/>
          <w:lang w:eastAsia="ja-JP"/>
        </w:rPr>
        <w:t>are</w:t>
      </w:r>
      <w:r>
        <w:rPr>
          <w:rFonts w:eastAsia="ＭＳ 明朝" w:hint="eastAsia"/>
          <w:lang w:eastAsia="ja-JP"/>
        </w:rPr>
        <w:t xml:space="preserve"> described, where t</w:t>
      </w:r>
      <w:r w:rsidRPr="002D750C">
        <w:t>he 5</w:t>
      </w:r>
      <w:r w:rsidRPr="002D750C">
        <w:rPr>
          <w:vertAlign w:val="superscript"/>
        </w:rPr>
        <w:t>th</w:t>
      </w:r>
      <w:r w:rsidRPr="002D750C">
        <w:t xml:space="preserve"> percentile user spectral efficiency </w:t>
      </w:r>
      <w:r>
        <w:rPr>
          <w:rFonts w:eastAsia="ＭＳ 明朝" w:hint="eastAsia"/>
          <w:lang w:eastAsia="ja-JP"/>
        </w:rPr>
        <w:t xml:space="preserve">in </w:t>
      </w:r>
      <w:r w:rsidRPr="002D750C">
        <w:t>the 5% point of the CDF of the normalized user throughput</w:t>
      </w:r>
      <w:r>
        <w:rPr>
          <w:rFonts w:eastAsia="ＭＳ 明朝" w:hint="eastAsia"/>
          <w:lang w:eastAsia="ja-JP"/>
        </w:rPr>
        <w:t xml:space="preserve"> </w:t>
      </w:r>
      <w:r>
        <w:t>(bits/s/Hz)</w:t>
      </w:r>
      <w:r>
        <w:rPr>
          <w:rFonts w:eastAsia="ＭＳ 明朝" w:hint="eastAsia"/>
          <w:lang w:eastAsia="ja-JP"/>
        </w:rPr>
        <w:t xml:space="preserve"> is considered for cell </w:t>
      </w:r>
      <w:r w:rsidRPr="002D750C">
        <w:rPr>
          <w:lang w:eastAsia="zh-CN"/>
        </w:rPr>
        <w:t>coverage</w:t>
      </w:r>
      <w:r>
        <w:rPr>
          <w:rFonts w:eastAsia="ＭＳ 明朝" w:hint="eastAsia"/>
          <w:lang w:eastAsia="ja-JP"/>
        </w:rPr>
        <w:t xml:space="preserve">. In </w:t>
      </w:r>
      <w:proofErr w:type="spellStart"/>
      <w:r>
        <w:t>eMBB</w:t>
      </w:r>
      <w:proofErr w:type="spellEnd"/>
      <w:r>
        <w:t xml:space="preserve"> test scenarios</w:t>
      </w:r>
      <w:r>
        <w:rPr>
          <w:rFonts w:eastAsia="ＭＳ 明朝" w:hint="eastAsia"/>
          <w:lang w:eastAsia="ja-JP"/>
        </w:rPr>
        <w:t xml:space="preserve">, the </w:t>
      </w:r>
      <w:r w:rsidRPr="002D750C">
        <w:t xml:space="preserve">user spectral efficiency </w:t>
      </w:r>
      <w:r>
        <w:rPr>
          <w:rFonts w:eastAsia="ＭＳ 明朝" w:hint="eastAsia"/>
          <w:lang w:eastAsia="ja-JP"/>
        </w:rPr>
        <w:t xml:space="preserve">of </w:t>
      </w:r>
      <w:r w:rsidRPr="002D750C">
        <w:t>the 5</w:t>
      </w:r>
      <w:r w:rsidRPr="002D750C">
        <w:rPr>
          <w:vertAlign w:val="superscript"/>
        </w:rPr>
        <w:t>th</w:t>
      </w:r>
      <w:r w:rsidRPr="002D750C">
        <w:t xml:space="preserve"> percentile point</w:t>
      </w:r>
      <w:r>
        <w:rPr>
          <w:rFonts w:eastAsia="ＭＳ 明朝" w:hint="eastAsia"/>
          <w:lang w:eastAsia="ja-JP"/>
        </w:rPr>
        <w:t xml:space="preserve"> </w:t>
      </w:r>
      <w:proofErr w:type="gramStart"/>
      <w:r>
        <w:rPr>
          <w:rFonts w:eastAsia="ＭＳ 明朝" w:hint="eastAsia"/>
          <w:lang w:eastAsia="ja-JP"/>
        </w:rPr>
        <w:t>is</w:t>
      </w:r>
      <w:proofErr w:type="gramEnd"/>
    </w:p>
    <w:p w14:paraId="0685BFE6" w14:textId="77777777" w:rsidR="00D371A0" w:rsidRPr="00D371A0" w:rsidRDefault="00D371A0">
      <w:pPr>
        <w:pStyle w:val="af4"/>
        <w:numPr>
          <w:ilvl w:val="0"/>
          <w:numId w:val="18"/>
        </w:numPr>
        <w:spacing w:after="60"/>
        <w:ind w:left="641" w:firstLineChars="0" w:hanging="442"/>
        <w:rPr>
          <w:rFonts w:ascii="Times New Roman" w:eastAsia="Times New Roman" w:hAnsi="Times New Roman"/>
          <w:kern w:val="0"/>
          <w:sz w:val="20"/>
          <w:szCs w:val="24"/>
          <w:lang w:eastAsia="en-US"/>
        </w:rPr>
      </w:pPr>
      <w:r>
        <w:rPr>
          <w:rFonts w:ascii="Times New Roman" w:eastAsia="ＭＳ 明朝" w:hAnsi="Times New Roman" w:hint="eastAsia"/>
          <w:kern w:val="0"/>
          <w:sz w:val="20"/>
          <w:szCs w:val="24"/>
          <w:lang w:eastAsia="ja-JP"/>
        </w:rPr>
        <w:t>I</w:t>
      </w:r>
      <w:r w:rsidR="00C374B5" w:rsidRPr="00D371A0">
        <w:rPr>
          <w:rFonts w:ascii="Times New Roman" w:eastAsia="Times New Roman" w:hAnsi="Times New Roman"/>
          <w:kern w:val="0"/>
          <w:sz w:val="20"/>
          <w:szCs w:val="24"/>
          <w:lang w:eastAsia="en-US"/>
        </w:rPr>
        <w:t>ndoor hotspot (0.21 bits/s/Hz for the uplink and 0.3 bits/s/Hz for the downlink),</w:t>
      </w:r>
    </w:p>
    <w:p w14:paraId="6E03C00F" w14:textId="303A3323" w:rsidR="00D371A0" w:rsidRPr="00D371A0" w:rsidRDefault="00D371A0">
      <w:pPr>
        <w:pStyle w:val="af4"/>
        <w:numPr>
          <w:ilvl w:val="0"/>
          <w:numId w:val="18"/>
        </w:numPr>
        <w:spacing w:after="60"/>
        <w:ind w:left="641" w:firstLineChars="0" w:hanging="442"/>
        <w:rPr>
          <w:rFonts w:ascii="Times New Roman" w:eastAsia="Times New Roman" w:hAnsi="Times New Roman"/>
          <w:kern w:val="0"/>
          <w:sz w:val="20"/>
          <w:szCs w:val="24"/>
          <w:lang w:eastAsia="en-US"/>
        </w:rPr>
      </w:pPr>
      <w:r w:rsidRPr="00D371A0">
        <w:rPr>
          <w:rFonts w:ascii="Times New Roman" w:eastAsia="Times New Roman" w:hAnsi="Times New Roman"/>
          <w:kern w:val="0"/>
          <w:sz w:val="20"/>
          <w:szCs w:val="24"/>
          <w:lang w:eastAsia="en-US"/>
        </w:rPr>
        <w:t>D</w:t>
      </w:r>
      <w:r w:rsidR="00C374B5" w:rsidRPr="00D371A0">
        <w:rPr>
          <w:rFonts w:ascii="Times New Roman" w:eastAsia="Times New Roman" w:hAnsi="Times New Roman"/>
          <w:kern w:val="0"/>
          <w:sz w:val="20"/>
          <w:szCs w:val="24"/>
          <w:lang w:eastAsia="en-US"/>
        </w:rPr>
        <w:t>ense urban (0.15 bits/s/Hz for the uplink and 0.225 bits/s/Hz for the downlink), and</w:t>
      </w:r>
    </w:p>
    <w:p w14:paraId="3E1BE0CB" w14:textId="6C220F0D" w:rsidR="00C374B5" w:rsidRPr="00D371A0" w:rsidRDefault="00D371A0">
      <w:pPr>
        <w:pStyle w:val="af4"/>
        <w:numPr>
          <w:ilvl w:val="0"/>
          <w:numId w:val="18"/>
        </w:numPr>
        <w:spacing w:after="60"/>
        <w:ind w:left="641" w:firstLineChars="0" w:hanging="442"/>
        <w:rPr>
          <w:rFonts w:ascii="Times New Roman" w:eastAsia="Times New Roman" w:hAnsi="Times New Roman"/>
          <w:kern w:val="0"/>
          <w:sz w:val="20"/>
          <w:szCs w:val="24"/>
          <w:lang w:eastAsia="en-US"/>
        </w:rPr>
      </w:pPr>
      <w:r w:rsidRPr="00D371A0">
        <w:rPr>
          <w:rFonts w:ascii="Times New Roman" w:eastAsia="Times New Roman" w:hAnsi="Times New Roman"/>
          <w:kern w:val="0"/>
          <w:sz w:val="20"/>
          <w:szCs w:val="24"/>
          <w:lang w:eastAsia="en-US"/>
        </w:rPr>
        <w:t>R</w:t>
      </w:r>
      <w:r w:rsidR="00C374B5" w:rsidRPr="00D371A0">
        <w:rPr>
          <w:rFonts w:ascii="Times New Roman" w:eastAsia="Times New Roman" w:hAnsi="Times New Roman"/>
          <w:kern w:val="0"/>
          <w:sz w:val="20"/>
          <w:szCs w:val="24"/>
          <w:lang w:eastAsia="en-US"/>
        </w:rPr>
        <w:t>ural (0.045 bits/s/Hz for the uplink and 0.12 bits/s/Hz for the downlink).</w:t>
      </w:r>
    </w:p>
    <w:p w14:paraId="3FC6D6A3" w14:textId="03BBE0D4" w:rsidR="006F0923" w:rsidRDefault="007A340F" w:rsidP="00940266">
      <w:pPr>
        <w:pStyle w:val="a7"/>
        <w:rPr>
          <w:rFonts w:eastAsia="ＭＳ 明朝"/>
          <w:lang w:eastAsia="ja-JP"/>
        </w:rPr>
      </w:pPr>
      <w:r>
        <w:rPr>
          <w:rFonts w:eastAsia="ＭＳ 明朝" w:hint="eastAsia"/>
          <w:lang w:eastAsia="ja-JP"/>
        </w:rPr>
        <w:lastRenderedPageBreak/>
        <w:t xml:space="preserve">In consideration of near-field situation, we need to </w:t>
      </w:r>
      <w:r w:rsidR="002E7368">
        <w:rPr>
          <w:rFonts w:eastAsia="ＭＳ 明朝" w:hint="eastAsia"/>
          <w:lang w:eastAsia="ja-JP"/>
        </w:rPr>
        <w:t>additionally</w:t>
      </w:r>
      <w:r>
        <w:rPr>
          <w:rFonts w:eastAsia="ＭＳ 明朝" w:hint="eastAsia"/>
          <w:lang w:eastAsia="ja-JP"/>
        </w:rPr>
        <w:t xml:space="preserve"> define</w:t>
      </w:r>
      <w:r w:rsidR="002E7368">
        <w:rPr>
          <w:rFonts w:eastAsiaTheme="minorEastAsia" w:hint="eastAsia"/>
          <w:lang w:eastAsia="zh-CN"/>
        </w:rPr>
        <w:t xml:space="preserve"> </w:t>
      </w:r>
      <w:r w:rsidR="002E7368">
        <w:rPr>
          <w:rFonts w:eastAsia="ＭＳ 明朝" w:hint="eastAsia"/>
          <w:lang w:eastAsia="ja-JP"/>
        </w:rPr>
        <w:t>the</w:t>
      </w:r>
      <w:r>
        <w:rPr>
          <w:rFonts w:eastAsia="ＭＳ 明朝" w:hint="eastAsia"/>
          <w:lang w:eastAsia="ja-JP"/>
        </w:rPr>
        <w:t xml:space="preserve"> outage </w:t>
      </w:r>
      <w:r w:rsidR="002E7368">
        <w:rPr>
          <w:rFonts w:eastAsia="ＭＳ 明朝" w:hint="eastAsia"/>
          <w:lang w:eastAsia="ja-JP"/>
        </w:rPr>
        <w:t xml:space="preserve">for near-field (NF) in conjunction with the outage for far-field (FF). As illustrated in </w:t>
      </w:r>
      <w:r w:rsidR="00AC0C2D">
        <w:rPr>
          <w:rFonts w:eastAsia="ＭＳ 明朝"/>
          <w:lang w:eastAsia="ja-JP"/>
        </w:rPr>
        <w:fldChar w:fldCharType="begin"/>
      </w:r>
      <w:r w:rsidR="00AC0C2D">
        <w:rPr>
          <w:rFonts w:eastAsia="ＭＳ 明朝"/>
          <w:lang w:eastAsia="ja-JP"/>
        </w:rPr>
        <w:instrText xml:space="preserve"> </w:instrText>
      </w:r>
      <w:r w:rsidR="00AC0C2D">
        <w:rPr>
          <w:rFonts w:eastAsia="ＭＳ 明朝" w:hint="eastAsia"/>
          <w:lang w:eastAsia="ja-JP"/>
        </w:rPr>
        <w:instrText>REF _Ref165287292 \h</w:instrText>
      </w:r>
      <w:r w:rsidR="00AC0C2D">
        <w:rPr>
          <w:rFonts w:eastAsia="ＭＳ 明朝"/>
          <w:lang w:eastAsia="ja-JP"/>
        </w:rPr>
        <w:instrText xml:space="preserve"> </w:instrText>
      </w:r>
      <w:r w:rsidR="00AC0C2D">
        <w:rPr>
          <w:rFonts w:eastAsia="ＭＳ 明朝"/>
          <w:lang w:eastAsia="ja-JP"/>
        </w:rPr>
      </w:r>
      <w:r w:rsidR="00AC0C2D">
        <w:rPr>
          <w:rFonts w:eastAsia="ＭＳ 明朝"/>
          <w:lang w:eastAsia="ja-JP"/>
        </w:rPr>
        <w:fldChar w:fldCharType="separate"/>
      </w:r>
      <w:r w:rsidR="003B00E8">
        <w:t xml:space="preserve">Figure </w:t>
      </w:r>
      <w:r w:rsidR="003B00E8">
        <w:rPr>
          <w:noProof/>
        </w:rPr>
        <w:t>1</w:t>
      </w:r>
      <w:r w:rsidR="00AC0C2D">
        <w:rPr>
          <w:rFonts w:eastAsia="ＭＳ 明朝"/>
          <w:lang w:eastAsia="ja-JP"/>
        </w:rPr>
        <w:fldChar w:fldCharType="end"/>
      </w:r>
      <w:r w:rsidR="00AC0C2D">
        <w:rPr>
          <w:rFonts w:eastAsia="ＭＳ 明朝" w:hint="eastAsia"/>
          <w:lang w:eastAsia="ja-JP"/>
        </w:rPr>
        <w:t>,</w:t>
      </w:r>
      <w:r w:rsidR="008D2BA3">
        <w:rPr>
          <w:rFonts w:eastAsia="ＭＳ 明朝" w:hint="eastAsia"/>
          <w:lang w:eastAsia="ja-JP"/>
        </w:rPr>
        <w:t xml:space="preserve"> the</w:t>
      </w:r>
      <w:r w:rsidR="000660C6">
        <w:rPr>
          <w:rFonts w:eastAsia="ＭＳ 明朝" w:hint="eastAsia"/>
          <w:lang w:eastAsia="ja-JP"/>
        </w:rPr>
        <w:t xml:space="preserve"> 5</w:t>
      </w:r>
      <w:r w:rsidR="000660C6" w:rsidRPr="000660C6">
        <w:rPr>
          <w:rFonts w:eastAsia="ＭＳ 明朝" w:hint="eastAsia"/>
          <w:vertAlign w:val="superscript"/>
          <w:lang w:eastAsia="ja-JP"/>
        </w:rPr>
        <w:t>th</w:t>
      </w:r>
      <w:r w:rsidR="000660C6">
        <w:rPr>
          <w:rFonts w:eastAsia="ＭＳ 明朝" w:hint="eastAsia"/>
          <w:lang w:eastAsia="ja-JP"/>
        </w:rPr>
        <w:t xml:space="preserve"> percentile </w:t>
      </w:r>
      <w:r w:rsidR="000D682B" w:rsidRPr="002D750C">
        <w:t>user spectral efficiency</w:t>
      </w:r>
      <w:r w:rsidR="000660C6">
        <w:rPr>
          <w:rFonts w:eastAsia="ＭＳ 明朝" w:hint="eastAsia"/>
          <w:lang w:eastAsia="ja-JP"/>
        </w:rPr>
        <w:t xml:space="preserve"> </w:t>
      </w:r>
      <w:r w:rsidR="008D2BA3">
        <w:rPr>
          <w:rFonts w:eastAsia="ＭＳ 明朝" w:hint="eastAsia"/>
          <w:lang w:eastAsia="ja-JP"/>
        </w:rPr>
        <w:t xml:space="preserve">in </w:t>
      </w:r>
      <w:r w:rsidR="006F0923">
        <w:rPr>
          <w:rFonts w:eastAsia="ＭＳ 明朝" w:hint="eastAsia"/>
          <w:lang w:eastAsia="ja-JP"/>
        </w:rPr>
        <w:t xml:space="preserve">wireless </w:t>
      </w:r>
      <w:r w:rsidR="008D2BA3">
        <w:rPr>
          <w:rFonts w:eastAsia="ＭＳ 明朝" w:hint="eastAsia"/>
          <w:lang w:eastAsia="ja-JP"/>
        </w:rPr>
        <w:t xml:space="preserve">communication </w:t>
      </w:r>
      <w:r w:rsidR="000660C6">
        <w:rPr>
          <w:rFonts w:eastAsia="ＭＳ 明朝" w:hint="eastAsia"/>
          <w:lang w:eastAsia="ja-JP"/>
        </w:rPr>
        <w:t xml:space="preserve">is required </w:t>
      </w:r>
      <w:r w:rsidR="000D682B">
        <w:rPr>
          <w:rFonts w:eastAsia="ＭＳ 明朝" w:hint="eastAsia"/>
          <w:lang w:eastAsia="ja-JP"/>
        </w:rPr>
        <w:t>in both</w:t>
      </w:r>
      <w:r w:rsidR="000660C6">
        <w:rPr>
          <w:rFonts w:eastAsia="ＭＳ 明朝" w:hint="eastAsia"/>
          <w:lang w:eastAsia="ja-JP"/>
        </w:rPr>
        <w:t xml:space="preserve"> cell</w:t>
      </w:r>
      <w:r w:rsidR="000D682B">
        <w:rPr>
          <w:rFonts w:eastAsia="ＭＳ 明朝" w:hint="eastAsia"/>
          <w:lang w:eastAsia="ja-JP"/>
        </w:rPr>
        <w:t xml:space="preserve">-edge region (i.e., </w:t>
      </w:r>
      <w:r w:rsidR="000660C6">
        <w:rPr>
          <w:rFonts w:eastAsia="ＭＳ 明朝" w:hint="eastAsia"/>
          <w:lang w:eastAsia="ja-JP"/>
        </w:rPr>
        <w:t>far-field</w:t>
      </w:r>
      <w:r w:rsidR="000D682B">
        <w:rPr>
          <w:rFonts w:eastAsia="ＭＳ 明朝" w:hint="eastAsia"/>
          <w:lang w:eastAsia="ja-JP"/>
        </w:rPr>
        <w:t xml:space="preserve"> region) and</w:t>
      </w:r>
      <w:r w:rsidR="000660C6">
        <w:rPr>
          <w:rFonts w:eastAsia="ＭＳ 明朝" w:hint="eastAsia"/>
          <w:lang w:eastAsia="ja-JP"/>
        </w:rPr>
        <w:t xml:space="preserve"> near-field region</w:t>
      </w:r>
      <w:r w:rsidR="000D682B">
        <w:rPr>
          <w:rFonts w:eastAsia="ＭＳ 明朝" w:hint="eastAsia"/>
          <w:lang w:eastAsia="ja-JP"/>
        </w:rPr>
        <w:t>.</w:t>
      </w:r>
    </w:p>
    <w:p w14:paraId="2BB5026C" w14:textId="2948F64F" w:rsidR="00940266" w:rsidRPr="0088602F" w:rsidRDefault="005F4EE2" w:rsidP="00940266">
      <w:pPr>
        <w:pStyle w:val="a7"/>
        <w:rPr>
          <w:rFonts w:eastAsia="ＭＳ 明朝"/>
          <w:lang w:eastAsia="ja-JP"/>
        </w:rPr>
      </w:pPr>
      <w:r>
        <w:rPr>
          <w:rFonts w:eastAsia="ＭＳ 明朝" w:hint="eastAsia"/>
          <w:lang w:eastAsia="ja-JP"/>
        </w:rPr>
        <w:t>T</w:t>
      </w:r>
      <w:r w:rsidR="000660C6">
        <w:rPr>
          <w:rFonts w:eastAsia="ＭＳ 明朝" w:hint="eastAsia"/>
          <w:lang w:eastAsia="ja-JP"/>
        </w:rPr>
        <w:t xml:space="preserve">he outage </w:t>
      </w:r>
      <w:r w:rsidR="006F0923">
        <w:rPr>
          <w:rFonts w:eastAsia="ＭＳ 明朝" w:hint="eastAsia"/>
          <w:lang w:eastAsia="ja-JP"/>
        </w:rPr>
        <w:t xml:space="preserve">due to the less received power density may occur in the cell-edge, while the outage </w:t>
      </w:r>
      <w:r w:rsidR="000660C6">
        <w:rPr>
          <w:rFonts w:eastAsia="ＭＳ 明朝" w:hint="eastAsia"/>
          <w:lang w:eastAsia="ja-JP"/>
        </w:rPr>
        <w:t xml:space="preserve">due to the near-field </w:t>
      </w:r>
      <w:r w:rsidR="006F0923">
        <w:rPr>
          <w:rFonts w:eastAsia="ＭＳ 明朝" w:hint="eastAsia"/>
          <w:lang w:eastAsia="ja-JP"/>
        </w:rPr>
        <w:t xml:space="preserve">phenomenon </w:t>
      </w:r>
      <w:r w:rsidR="008D2BA3">
        <w:rPr>
          <w:rFonts w:eastAsia="ＭＳ 明朝" w:hint="eastAsia"/>
          <w:lang w:eastAsia="ja-JP"/>
        </w:rPr>
        <w:t>may occur</w:t>
      </w:r>
      <w:r w:rsidR="006F0923">
        <w:rPr>
          <w:rFonts w:eastAsia="ＭＳ 明朝" w:hint="eastAsia"/>
          <w:lang w:eastAsia="ja-JP"/>
        </w:rPr>
        <w:t xml:space="preserve"> in the centre of the cell</w:t>
      </w:r>
      <w:r w:rsidR="000660C6">
        <w:rPr>
          <w:rFonts w:eastAsia="ＭＳ 明朝" w:hint="eastAsia"/>
          <w:lang w:eastAsia="ja-JP"/>
        </w:rPr>
        <w:t xml:space="preserve"> if</w:t>
      </w:r>
      <w:r w:rsidR="00CA21A6">
        <w:rPr>
          <w:rFonts w:eastAsia="ＭＳ 明朝" w:hint="eastAsia"/>
          <w:lang w:eastAsia="ja-JP"/>
        </w:rPr>
        <w:t xml:space="preserve"> </w:t>
      </w:r>
      <w:r w:rsidR="0003071A">
        <w:rPr>
          <w:rFonts w:eastAsia="ＭＳ 明朝" w:hint="eastAsia"/>
          <w:lang w:eastAsia="ja-JP"/>
        </w:rPr>
        <w:t>the</w:t>
      </w:r>
      <w:r w:rsidR="006F0923">
        <w:rPr>
          <w:rFonts w:eastAsia="ＭＳ 明朝" w:hint="eastAsia"/>
          <w:lang w:eastAsia="ja-JP"/>
        </w:rPr>
        <w:t xml:space="preserve"> </w:t>
      </w:r>
      <w:proofErr w:type="spellStart"/>
      <w:r w:rsidR="000660C6">
        <w:rPr>
          <w:rFonts w:eastAsia="ＭＳ 明朝" w:hint="eastAsia"/>
          <w:lang w:eastAsia="ja-JP"/>
        </w:rPr>
        <w:t>beamfocusing</w:t>
      </w:r>
      <w:proofErr w:type="spellEnd"/>
      <w:r w:rsidR="000660C6">
        <w:rPr>
          <w:rFonts w:eastAsia="ＭＳ 明朝" w:hint="eastAsia"/>
          <w:lang w:eastAsia="ja-JP"/>
        </w:rPr>
        <w:t xml:space="preserve"> process </w:t>
      </w:r>
      <w:r w:rsidR="008D2BA3">
        <w:rPr>
          <w:rFonts w:eastAsia="ＭＳ 明朝" w:hint="eastAsia"/>
          <w:lang w:eastAsia="ja-JP"/>
        </w:rPr>
        <w:t xml:space="preserve">is not </w:t>
      </w:r>
      <w:r w:rsidR="000660C6">
        <w:rPr>
          <w:rFonts w:eastAsia="ＭＳ 明朝" w:hint="eastAsia"/>
          <w:lang w:eastAsia="ja-JP"/>
        </w:rPr>
        <w:t>involved in massive MIMO.</w:t>
      </w:r>
      <w:r w:rsidR="0088602F">
        <w:rPr>
          <w:rFonts w:eastAsia="ＭＳ 明朝" w:hint="eastAsia"/>
          <w:lang w:eastAsia="ja-JP"/>
        </w:rPr>
        <w:t xml:space="preserve"> In general, both outages may not seriously affect the average </w:t>
      </w:r>
      <w:r w:rsidR="0088602F" w:rsidRPr="002D750C">
        <w:t>user throughput</w:t>
      </w:r>
      <w:r w:rsidR="0088602F">
        <w:rPr>
          <w:rFonts w:eastAsia="ＭＳ 明朝"/>
          <w:lang w:eastAsia="ja-JP"/>
        </w:rPr>
        <w:t xml:space="preserve"> but</w:t>
      </w:r>
      <w:r w:rsidR="0088602F">
        <w:rPr>
          <w:rFonts w:eastAsia="ＭＳ 明朝" w:hint="eastAsia"/>
          <w:lang w:eastAsia="ja-JP"/>
        </w:rPr>
        <w:t xml:space="preserve"> affect the 5</w:t>
      </w:r>
      <w:r w:rsidR="0088602F" w:rsidRPr="000660C6">
        <w:rPr>
          <w:rFonts w:eastAsia="ＭＳ 明朝" w:hint="eastAsia"/>
          <w:vertAlign w:val="superscript"/>
          <w:lang w:eastAsia="ja-JP"/>
        </w:rPr>
        <w:t>th</w:t>
      </w:r>
      <w:r w:rsidR="0088602F">
        <w:rPr>
          <w:rFonts w:eastAsia="ＭＳ 明朝" w:hint="eastAsia"/>
          <w:lang w:eastAsia="ja-JP"/>
        </w:rPr>
        <w:t xml:space="preserve"> percentile </w:t>
      </w:r>
      <w:r w:rsidR="0088602F" w:rsidRPr="002D750C">
        <w:t>user spectral efficiency</w:t>
      </w:r>
      <w:r w:rsidR="0088602F">
        <w:rPr>
          <w:rFonts w:eastAsia="ＭＳ 明朝" w:hint="eastAsia"/>
          <w:lang w:eastAsia="ja-JP"/>
        </w:rPr>
        <w:t>.</w:t>
      </w:r>
      <w:r>
        <w:rPr>
          <w:rFonts w:eastAsia="ＭＳ 明朝" w:hint="eastAsia"/>
          <w:lang w:eastAsia="ja-JP"/>
        </w:rPr>
        <w:t xml:space="preserve"> It should be noted that the </w:t>
      </w:r>
      <w:proofErr w:type="spellStart"/>
      <w:r>
        <w:rPr>
          <w:rFonts w:eastAsia="ＭＳ 明朝" w:hint="eastAsia"/>
          <w:lang w:eastAsia="ja-JP"/>
        </w:rPr>
        <w:t>beamfocusing</w:t>
      </w:r>
      <w:proofErr w:type="spellEnd"/>
      <w:r>
        <w:rPr>
          <w:rFonts w:eastAsia="ＭＳ 明朝" w:hint="eastAsia"/>
          <w:lang w:eastAsia="ja-JP"/>
        </w:rPr>
        <w:t xml:space="preserve"> process involved in near-field is </w:t>
      </w:r>
      <w:r>
        <w:rPr>
          <w:rFonts w:eastAsia="ＭＳ 明朝"/>
          <w:lang w:eastAsia="ja-JP"/>
        </w:rPr>
        <w:t>fundamentally</w:t>
      </w:r>
      <w:r>
        <w:rPr>
          <w:rFonts w:eastAsia="ＭＳ 明朝" w:hint="eastAsia"/>
          <w:lang w:eastAsia="ja-JP"/>
        </w:rPr>
        <w:t xml:space="preserve"> different from the beamforming process in far-filed.</w:t>
      </w:r>
    </w:p>
    <w:p w14:paraId="464951CA" w14:textId="6793F779" w:rsidR="00112A96" w:rsidRPr="0071238F" w:rsidRDefault="0071238F" w:rsidP="00112A96">
      <w:pPr>
        <w:jc w:val="center"/>
        <w:rPr>
          <w:rFonts w:eastAsiaTheme="minorEastAsia"/>
          <w:lang w:val="en-GB" w:eastAsia="zh-CN"/>
        </w:rPr>
      </w:pPr>
      <w:r w:rsidRPr="0071238F">
        <w:rPr>
          <w:rFonts w:eastAsiaTheme="minorEastAsia"/>
          <w:noProof/>
        </w:rPr>
        <w:drawing>
          <wp:inline distT="0" distB="0" distL="0" distR="0" wp14:anchorId="7B574CEB" wp14:editId="02C28368">
            <wp:extent cx="3245915" cy="1349542"/>
            <wp:effectExtent l="0" t="0" r="0" b="3175"/>
            <wp:docPr id="15237077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9349" cy="1355127"/>
                    </a:xfrm>
                    <a:prstGeom prst="rect">
                      <a:avLst/>
                    </a:prstGeom>
                    <a:noFill/>
                    <a:ln>
                      <a:noFill/>
                    </a:ln>
                  </pic:spPr>
                </pic:pic>
              </a:graphicData>
            </a:graphic>
          </wp:inline>
        </w:drawing>
      </w:r>
    </w:p>
    <w:p w14:paraId="6FCE55DD" w14:textId="112A9AE2" w:rsidR="005D3616" w:rsidRDefault="00112A96" w:rsidP="008D2BA3">
      <w:pPr>
        <w:pStyle w:val="a7"/>
        <w:jc w:val="center"/>
        <w:rPr>
          <w:rFonts w:eastAsia="ＭＳ 明朝"/>
          <w:lang w:eastAsia="ja-JP"/>
        </w:rPr>
      </w:pPr>
      <w:bookmarkStart w:id="5" w:name="_Ref165287292"/>
      <w:r>
        <w:t xml:space="preserve">Figure </w:t>
      </w:r>
      <w:r>
        <w:fldChar w:fldCharType="begin"/>
      </w:r>
      <w:r>
        <w:instrText xml:space="preserve"> SEQ Figure \* ARABIC </w:instrText>
      </w:r>
      <w:r>
        <w:fldChar w:fldCharType="separate"/>
      </w:r>
      <w:r w:rsidR="003B00E8">
        <w:rPr>
          <w:noProof/>
        </w:rPr>
        <w:t>1</w:t>
      </w:r>
      <w:r>
        <w:fldChar w:fldCharType="end"/>
      </w:r>
      <w:bookmarkEnd w:id="5"/>
      <w:r>
        <w:rPr>
          <w:rFonts w:eastAsia="ＭＳ 明朝" w:hint="eastAsia"/>
          <w:lang w:eastAsia="ja-JP"/>
        </w:rPr>
        <w:t xml:space="preserve">: Cell coverage in consideration of </w:t>
      </w:r>
      <w:r w:rsidR="008D2BA3">
        <w:rPr>
          <w:rFonts w:eastAsia="ＭＳ 明朝" w:hint="eastAsia"/>
          <w:lang w:eastAsia="ja-JP"/>
        </w:rPr>
        <w:t xml:space="preserve">the </w:t>
      </w:r>
      <w:r w:rsidRPr="002D750C">
        <w:rPr>
          <w:lang w:val="en-US"/>
        </w:rPr>
        <w:t>5</w:t>
      </w:r>
      <w:r w:rsidRPr="002D750C">
        <w:rPr>
          <w:vertAlign w:val="superscript"/>
          <w:lang w:val="en-US"/>
        </w:rPr>
        <w:t>th</w:t>
      </w:r>
      <w:r w:rsidRPr="002D750C">
        <w:rPr>
          <w:lang w:val="en-US"/>
        </w:rPr>
        <w:t xml:space="preserve"> percentile user spectral efficiency</w:t>
      </w:r>
      <w:r w:rsidR="008D2BA3">
        <w:rPr>
          <w:rFonts w:eastAsia="ＭＳ 明朝" w:hint="eastAsia"/>
          <w:lang w:val="en-US" w:eastAsia="ja-JP"/>
        </w:rPr>
        <w:t xml:space="preserve"> in both near- and far-field region</w:t>
      </w:r>
      <w:r w:rsidR="0088602F">
        <w:rPr>
          <w:rFonts w:eastAsia="ＭＳ 明朝" w:hint="eastAsia"/>
          <w:lang w:val="en-US" w:eastAsia="ja-JP"/>
        </w:rPr>
        <w:t>s</w:t>
      </w:r>
      <w:r>
        <w:rPr>
          <w:rFonts w:eastAsia="ＭＳ 明朝" w:hint="eastAsia"/>
          <w:lang w:val="en-US" w:eastAsia="ja-JP"/>
        </w:rPr>
        <w:t>.</w:t>
      </w:r>
    </w:p>
    <w:p w14:paraId="23E6CB13" w14:textId="374FB92A" w:rsidR="00940266" w:rsidRPr="000D682B" w:rsidRDefault="00940266" w:rsidP="000F700B">
      <w:pPr>
        <w:rPr>
          <w:rFonts w:eastAsia="ＭＳ 明朝"/>
          <w:lang w:eastAsia="ja-JP"/>
        </w:rPr>
      </w:pPr>
      <w:r>
        <w:rPr>
          <w:rFonts w:eastAsia="ＭＳ 明朝" w:hint="eastAsia"/>
          <w:lang w:eastAsia="ja-JP"/>
        </w:rPr>
        <w:t xml:space="preserve">It </w:t>
      </w:r>
      <w:r>
        <w:rPr>
          <w:rFonts w:eastAsia="ＭＳ 明朝"/>
          <w:lang w:eastAsia="ja-JP"/>
        </w:rPr>
        <w:t>can</w:t>
      </w:r>
      <w:r>
        <w:rPr>
          <w:rFonts w:eastAsia="ＭＳ 明朝" w:hint="eastAsia"/>
          <w:lang w:eastAsia="ja-JP"/>
        </w:rPr>
        <w:t xml:space="preserve"> be envisaged that </w:t>
      </w:r>
      <w:r w:rsidR="000D682B">
        <w:rPr>
          <w:rFonts w:eastAsia="ＭＳ 明朝" w:hint="eastAsia"/>
          <w:lang w:eastAsia="ja-JP"/>
        </w:rPr>
        <w:t xml:space="preserve">with both outages, the </w:t>
      </w:r>
      <w:r w:rsidR="000D682B" w:rsidRPr="002D750C">
        <w:t>5</w:t>
      </w:r>
      <w:r w:rsidR="000D682B" w:rsidRPr="002D750C">
        <w:rPr>
          <w:vertAlign w:val="superscript"/>
        </w:rPr>
        <w:t>th</w:t>
      </w:r>
      <w:r w:rsidR="000D682B" w:rsidRPr="002D750C">
        <w:t xml:space="preserve"> percentile user spectral efficiency</w:t>
      </w:r>
      <w:r w:rsidR="000D682B">
        <w:rPr>
          <w:rFonts w:eastAsia="ＭＳ 明朝" w:hint="eastAsia"/>
          <w:lang w:eastAsia="ja-JP"/>
        </w:rPr>
        <w:t xml:space="preserve"> becomes more </w:t>
      </w:r>
      <w:r w:rsidR="000D682B">
        <w:rPr>
          <w:rFonts w:eastAsia="ＭＳ 明朝"/>
          <w:lang w:eastAsia="ja-JP"/>
        </w:rPr>
        <w:t>stringent</w:t>
      </w:r>
      <w:r w:rsidR="000D682B">
        <w:rPr>
          <w:rFonts w:eastAsia="ＭＳ 明朝" w:hint="eastAsia"/>
          <w:lang w:eastAsia="ja-JP"/>
        </w:rPr>
        <w:t xml:space="preserve"> if a near-field phenomenon is ignored in 6G specification.</w:t>
      </w:r>
    </w:p>
    <w:p w14:paraId="09F60E7D" w14:textId="2619CB44" w:rsidR="00940266" w:rsidRPr="00045C17" w:rsidRDefault="000D682B" w:rsidP="00161B37">
      <w:pPr>
        <w:pStyle w:val="observation"/>
        <w:ind w:left="1361" w:hanging="1361"/>
      </w:pPr>
      <w:bookmarkStart w:id="6" w:name="_Ref166139449"/>
      <w:r>
        <w:t>T</w:t>
      </w:r>
      <w:r>
        <w:rPr>
          <w:rFonts w:hint="eastAsia"/>
        </w:rPr>
        <w:t>he 5</w:t>
      </w:r>
      <w:r w:rsidRPr="00161B37">
        <w:rPr>
          <w:rFonts w:hint="eastAsia"/>
        </w:rPr>
        <w:t>th</w:t>
      </w:r>
      <w:r>
        <w:rPr>
          <w:rFonts w:hint="eastAsia"/>
        </w:rPr>
        <w:t xml:space="preserve"> percentile </w:t>
      </w:r>
      <w:r w:rsidRPr="002D750C">
        <w:t>user spectral efficiency</w:t>
      </w:r>
      <w:r>
        <w:rPr>
          <w:rFonts w:hint="eastAsia"/>
        </w:rPr>
        <w:t xml:space="preserve"> </w:t>
      </w:r>
      <w:r w:rsidR="006F0923">
        <w:rPr>
          <w:rFonts w:hint="eastAsia"/>
        </w:rPr>
        <w:t xml:space="preserve">is required </w:t>
      </w:r>
      <w:r w:rsidR="00E4429D">
        <w:rPr>
          <w:rFonts w:hint="eastAsia"/>
        </w:rPr>
        <w:t>in consideration of</w:t>
      </w:r>
      <w:r>
        <w:rPr>
          <w:rFonts w:hint="eastAsia"/>
        </w:rPr>
        <w:t xml:space="preserve"> both cell-edge and near-field regions</w:t>
      </w:r>
      <w:r w:rsidR="006F0923">
        <w:rPr>
          <w:rFonts w:hint="eastAsia"/>
        </w:rPr>
        <w:t xml:space="preserve"> if </w:t>
      </w:r>
      <w:r w:rsidR="003500D1">
        <w:rPr>
          <w:rFonts w:hint="eastAsia"/>
        </w:rPr>
        <w:t>the</w:t>
      </w:r>
      <w:r w:rsidR="006F0923">
        <w:rPr>
          <w:rFonts w:hint="eastAsia"/>
        </w:rPr>
        <w:t xml:space="preserve"> </w:t>
      </w:r>
      <w:proofErr w:type="spellStart"/>
      <w:r w:rsidR="006F0923">
        <w:rPr>
          <w:rFonts w:hint="eastAsia"/>
        </w:rPr>
        <w:t>beamfocusing</w:t>
      </w:r>
      <w:proofErr w:type="spellEnd"/>
      <w:r w:rsidR="006F0923">
        <w:rPr>
          <w:rFonts w:hint="eastAsia"/>
        </w:rPr>
        <w:t xml:space="preserve"> process is not involved in massive MIMO</w:t>
      </w:r>
      <w:r>
        <w:rPr>
          <w:rFonts w:hint="eastAsia"/>
        </w:rPr>
        <w:t>.</w:t>
      </w:r>
      <w:bookmarkEnd w:id="6"/>
    </w:p>
    <w:p w14:paraId="0A7A1EA3" w14:textId="77777777" w:rsidR="00940266" w:rsidRPr="00940266" w:rsidRDefault="00940266" w:rsidP="000F700B">
      <w:pPr>
        <w:rPr>
          <w:rFonts w:eastAsia="ＭＳ 明朝"/>
          <w:lang w:eastAsia="ja-JP"/>
        </w:rPr>
      </w:pPr>
    </w:p>
    <w:p w14:paraId="2F825715" w14:textId="62B84EE9" w:rsidR="000F700B" w:rsidRPr="000F700B" w:rsidRDefault="00BE7C3A" w:rsidP="000F700B">
      <w:pPr>
        <w:rPr>
          <w:rFonts w:eastAsia="ＭＳ 明朝"/>
          <w:bCs/>
          <w:lang w:val="en-GB" w:eastAsia="ja-JP"/>
        </w:rPr>
      </w:pPr>
      <w:r>
        <w:rPr>
          <w:rFonts w:eastAsia="ＭＳ 明朝" w:hint="eastAsia"/>
          <w:lang w:eastAsia="ja-JP"/>
        </w:rPr>
        <w:t xml:space="preserve">As </w:t>
      </w:r>
      <w:r w:rsidR="008D2BA3">
        <w:rPr>
          <w:rFonts w:eastAsia="ＭＳ 明朝"/>
          <w:lang w:eastAsia="ja-JP"/>
        </w:rPr>
        <w:t>investigated</w:t>
      </w:r>
      <w:r w:rsidR="008D2BA3">
        <w:rPr>
          <w:rFonts w:eastAsia="ＭＳ 明朝" w:hint="eastAsia"/>
          <w:lang w:eastAsia="ja-JP"/>
        </w:rPr>
        <w:t xml:space="preserve"> in our contribution </w:t>
      </w:r>
      <w:r w:rsidR="008D2BA3">
        <w:rPr>
          <w:rFonts w:eastAsia="ＭＳ 明朝"/>
          <w:bCs/>
          <w:lang w:val="en-GB" w:eastAsia="ja-JP"/>
        </w:rPr>
        <w:fldChar w:fldCharType="begin"/>
      </w:r>
      <w:r w:rsidR="008D2BA3">
        <w:rPr>
          <w:rFonts w:eastAsia="ＭＳ 明朝"/>
          <w:bCs/>
          <w:lang w:val="en-GB" w:eastAsia="ja-JP"/>
        </w:rPr>
        <w:instrText xml:space="preserve"> </w:instrText>
      </w:r>
      <w:r w:rsidR="008D2BA3">
        <w:rPr>
          <w:rFonts w:eastAsia="ＭＳ 明朝" w:hint="eastAsia"/>
          <w:bCs/>
          <w:lang w:val="en-GB" w:eastAsia="ja-JP"/>
        </w:rPr>
        <w:instrText>REF _Ref165277002 \n \h</w:instrText>
      </w:r>
      <w:r w:rsidR="008D2BA3">
        <w:rPr>
          <w:rFonts w:eastAsia="ＭＳ 明朝"/>
          <w:bCs/>
          <w:lang w:val="en-GB" w:eastAsia="ja-JP"/>
        </w:rPr>
        <w:instrText xml:space="preserve"> </w:instrText>
      </w:r>
      <w:r w:rsidR="008D2BA3">
        <w:rPr>
          <w:rFonts w:eastAsia="ＭＳ 明朝"/>
          <w:bCs/>
          <w:lang w:val="en-GB" w:eastAsia="ja-JP"/>
        </w:rPr>
      </w:r>
      <w:r w:rsidR="008D2BA3">
        <w:rPr>
          <w:rFonts w:eastAsia="ＭＳ 明朝"/>
          <w:bCs/>
          <w:lang w:val="en-GB" w:eastAsia="ja-JP"/>
        </w:rPr>
        <w:fldChar w:fldCharType="separate"/>
      </w:r>
      <w:r w:rsidR="003B00E8">
        <w:rPr>
          <w:rFonts w:eastAsia="ＭＳ 明朝"/>
          <w:bCs/>
          <w:lang w:val="en-GB" w:eastAsia="ja-JP"/>
        </w:rPr>
        <w:t>[3]</w:t>
      </w:r>
      <w:r w:rsidR="008D2BA3">
        <w:rPr>
          <w:rFonts w:eastAsia="ＭＳ 明朝"/>
          <w:bCs/>
          <w:lang w:val="en-GB" w:eastAsia="ja-JP"/>
        </w:rPr>
        <w:fldChar w:fldCharType="end"/>
      </w:r>
      <w:r w:rsidR="008D2BA3">
        <w:rPr>
          <w:rFonts w:eastAsia="ＭＳ 明朝" w:hint="eastAsia"/>
          <w:bCs/>
          <w:lang w:val="en-GB" w:eastAsia="ja-JP"/>
        </w:rPr>
        <w:t xml:space="preserve">, the </w:t>
      </w:r>
      <w:r w:rsidR="006F0923">
        <w:rPr>
          <w:rFonts w:eastAsia="ＭＳ 明朝" w:hint="eastAsia"/>
          <w:bCs/>
          <w:lang w:val="en-GB" w:eastAsia="ja-JP"/>
        </w:rPr>
        <w:t xml:space="preserve">overall electric-field density in the </w:t>
      </w:r>
      <w:r w:rsidR="008D2BA3">
        <w:rPr>
          <w:rFonts w:eastAsia="ＭＳ 明朝" w:hint="eastAsia"/>
          <w:bCs/>
          <w:lang w:val="en-GB" w:eastAsia="ja-JP"/>
        </w:rPr>
        <w:t xml:space="preserve">near-field </w:t>
      </w:r>
      <w:r w:rsidR="006F0923">
        <w:rPr>
          <w:rFonts w:eastAsia="ＭＳ 明朝" w:hint="eastAsia"/>
          <w:bCs/>
          <w:lang w:val="en-GB" w:eastAsia="ja-JP"/>
        </w:rPr>
        <w:t>is affected</w:t>
      </w:r>
      <w:r w:rsidR="008D2BA3">
        <w:rPr>
          <w:rFonts w:eastAsia="ＭＳ 明朝" w:hint="eastAsia"/>
          <w:bCs/>
          <w:lang w:val="en-GB" w:eastAsia="ja-JP"/>
        </w:rPr>
        <w:t xml:space="preserve"> </w:t>
      </w:r>
      <w:r w:rsidR="00F00DC0">
        <w:rPr>
          <w:rFonts w:eastAsia="ＭＳ 明朝" w:hint="eastAsia"/>
          <w:bCs/>
          <w:lang w:val="en-GB" w:eastAsia="ja-JP"/>
        </w:rPr>
        <w:t xml:space="preserve">in the </w:t>
      </w:r>
      <w:r w:rsidR="008D2BA3">
        <w:rPr>
          <w:rFonts w:eastAsia="ＭＳ 明朝" w:hint="eastAsia"/>
          <w:bCs/>
          <w:lang w:val="en-GB" w:eastAsia="ja-JP"/>
        </w:rPr>
        <w:t xml:space="preserve">array antenna </w:t>
      </w:r>
      <w:r w:rsidR="00F00DC0">
        <w:rPr>
          <w:rFonts w:eastAsia="ＭＳ 明朝" w:hint="eastAsia"/>
          <w:bCs/>
          <w:lang w:val="en-GB" w:eastAsia="ja-JP"/>
        </w:rPr>
        <w:t>even</w:t>
      </w:r>
      <w:r w:rsidR="003500D1">
        <w:rPr>
          <w:rFonts w:eastAsia="ＭＳ 明朝" w:hint="eastAsia"/>
          <w:bCs/>
          <w:lang w:val="en-GB" w:eastAsia="ja-JP"/>
        </w:rPr>
        <w:t xml:space="preserve"> though</w:t>
      </w:r>
      <w:r w:rsidR="00F00DC0">
        <w:rPr>
          <w:rFonts w:eastAsia="ＭＳ 明朝" w:hint="eastAsia"/>
          <w:bCs/>
          <w:lang w:val="en-GB" w:eastAsia="ja-JP"/>
        </w:rPr>
        <w:t xml:space="preserve"> </w:t>
      </w:r>
      <w:r w:rsidR="007E4EFD">
        <w:rPr>
          <w:rFonts w:eastAsia="ＭＳ 明朝" w:hint="eastAsia"/>
          <w:bCs/>
          <w:lang w:val="en-GB" w:eastAsia="ja-JP"/>
        </w:rPr>
        <w:t xml:space="preserve">assuming each element is </w:t>
      </w:r>
      <w:r w:rsidR="008D2BA3">
        <w:rPr>
          <w:rFonts w:eastAsia="ＭＳ 明朝" w:hint="eastAsia"/>
          <w:bCs/>
          <w:lang w:val="en-GB" w:eastAsia="ja-JP"/>
        </w:rPr>
        <w:t xml:space="preserve">situated in a far-field. </w:t>
      </w:r>
      <w:r w:rsidR="00F00DC0">
        <w:rPr>
          <w:rFonts w:eastAsia="ＭＳ 明朝" w:hint="eastAsia"/>
          <w:bCs/>
          <w:lang w:val="en-GB" w:eastAsia="ja-JP"/>
        </w:rPr>
        <w:t xml:space="preserve">This </w:t>
      </w:r>
      <w:r w:rsidR="00911371" w:rsidRPr="00911371">
        <w:rPr>
          <w:rFonts w:eastAsia="ＭＳ 明朝"/>
          <w:bCs/>
          <w:lang w:val="en-GB" w:eastAsia="ja-JP"/>
        </w:rPr>
        <w:t>phenomenon</w:t>
      </w:r>
      <w:r w:rsidR="00F00DC0">
        <w:rPr>
          <w:rFonts w:eastAsia="ＭＳ 明朝" w:hint="eastAsia"/>
          <w:bCs/>
          <w:lang w:val="en-GB" w:eastAsia="ja-JP"/>
        </w:rPr>
        <w:t xml:space="preserve">, however, can be </w:t>
      </w:r>
      <w:r w:rsidR="00F00DC0" w:rsidRPr="00F00DC0">
        <w:rPr>
          <w:rFonts w:eastAsia="ＭＳ 明朝"/>
          <w:bCs/>
          <w:lang w:val="en-GB" w:eastAsia="ja-JP"/>
        </w:rPr>
        <w:t>eliminate</w:t>
      </w:r>
      <w:r w:rsidR="00F00DC0">
        <w:rPr>
          <w:rFonts w:eastAsia="ＭＳ 明朝"/>
          <w:bCs/>
          <w:lang w:val="en-GB" w:eastAsia="ja-JP"/>
        </w:rPr>
        <w:t>d</w:t>
      </w:r>
      <w:r w:rsidR="00F00DC0">
        <w:rPr>
          <w:rFonts w:eastAsia="ＭＳ 明朝" w:hint="eastAsia"/>
          <w:bCs/>
          <w:lang w:val="en-GB" w:eastAsia="ja-JP"/>
        </w:rPr>
        <w:t xml:space="preserve"> by means of </w:t>
      </w:r>
      <w:r w:rsidR="007E4EFD">
        <w:rPr>
          <w:rFonts w:eastAsia="ＭＳ 明朝" w:hint="eastAsia"/>
          <w:bCs/>
          <w:lang w:val="en-GB" w:eastAsia="ja-JP"/>
        </w:rPr>
        <w:t>a</w:t>
      </w:r>
      <w:r w:rsidR="00F00DC0">
        <w:rPr>
          <w:rFonts w:eastAsia="ＭＳ 明朝" w:hint="eastAsia"/>
          <w:bCs/>
          <w:lang w:val="en-GB" w:eastAsia="ja-JP"/>
        </w:rPr>
        <w:t xml:space="preserve"> </w:t>
      </w:r>
      <w:proofErr w:type="spellStart"/>
      <w:r w:rsidR="00F00DC0">
        <w:rPr>
          <w:rFonts w:eastAsia="ＭＳ 明朝" w:hint="eastAsia"/>
          <w:bCs/>
          <w:lang w:val="en-GB" w:eastAsia="ja-JP"/>
        </w:rPr>
        <w:t>beamfocusing</w:t>
      </w:r>
      <w:proofErr w:type="spellEnd"/>
      <w:r w:rsidR="00F00DC0">
        <w:rPr>
          <w:rFonts w:eastAsia="ＭＳ 明朝" w:hint="eastAsia"/>
          <w:bCs/>
          <w:lang w:val="en-GB" w:eastAsia="ja-JP"/>
        </w:rPr>
        <w:t xml:space="preserve"> solution. </w:t>
      </w:r>
      <w:r w:rsidR="00673083">
        <w:rPr>
          <w:rFonts w:eastAsia="ＭＳ 明朝" w:hint="eastAsia"/>
          <w:bCs/>
          <w:lang w:val="en-GB" w:eastAsia="ja-JP"/>
        </w:rPr>
        <w:t xml:space="preserve">The most classical solution </w:t>
      </w:r>
      <w:r w:rsidR="00F00DC0">
        <w:rPr>
          <w:rFonts w:eastAsia="ＭＳ 明朝" w:hint="eastAsia"/>
          <w:bCs/>
          <w:lang w:val="en-GB" w:eastAsia="ja-JP"/>
        </w:rPr>
        <w:t>of</w:t>
      </w:r>
      <w:r w:rsidR="00F00DC0" w:rsidRPr="00F00DC0">
        <w:rPr>
          <w:rFonts w:eastAsia="ＭＳ 明朝" w:hint="eastAsia"/>
          <w:bCs/>
          <w:lang w:val="en-GB" w:eastAsia="ja-JP"/>
        </w:rPr>
        <w:t xml:space="preserve"> </w:t>
      </w:r>
      <w:proofErr w:type="spellStart"/>
      <w:r w:rsidR="00F00DC0">
        <w:rPr>
          <w:rFonts w:eastAsia="ＭＳ 明朝" w:hint="eastAsia"/>
          <w:bCs/>
          <w:lang w:val="en-GB" w:eastAsia="ja-JP"/>
        </w:rPr>
        <w:t>beamfocusing</w:t>
      </w:r>
      <w:proofErr w:type="spellEnd"/>
      <w:r w:rsidR="00F00DC0">
        <w:rPr>
          <w:rFonts w:eastAsia="ＭＳ 明朝" w:hint="eastAsia"/>
          <w:bCs/>
          <w:lang w:val="en-GB" w:eastAsia="ja-JP"/>
        </w:rPr>
        <w:t xml:space="preserve"> </w:t>
      </w:r>
      <w:r w:rsidR="00673083">
        <w:rPr>
          <w:rFonts w:eastAsia="ＭＳ 明朝" w:hint="eastAsia"/>
          <w:bCs/>
          <w:lang w:val="en-GB" w:eastAsia="ja-JP"/>
        </w:rPr>
        <w:t xml:space="preserve">to avoid the near-field </w:t>
      </w:r>
      <w:r w:rsidR="00911371">
        <w:rPr>
          <w:rFonts w:eastAsia="ＭＳ 明朝" w:hint="eastAsia"/>
          <w:bCs/>
          <w:lang w:val="en-GB" w:eastAsia="ja-JP"/>
        </w:rPr>
        <w:t>situation</w:t>
      </w:r>
      <w:r w:rsidR="00673083">
        <w:rPr>
          <w:rFonts w:eastAsia="ＭＳ 明朝" w:hint="eastAsia"/>
          <w:bCs/>
          <w:lang w:val="en-GB" w:eastAsia="ja-JP"/>
        </w:rPr>
        <w:t xml:space="preserve"> is </w:t>
      </w:r>
      <w:r w:rsidR="00911371">
        <w:rPr>
          <w:rFonts w:eastAsia="ＭＳ 明朝" w:hint="eastAsia"/>
          <w:bCs/>
          <w:lang w:val="en-GB" w:eastAsia="ja-JP"/>
        </w:rPr>
        <w:t xml:space="preserve">to implement </w:t>
      </w:r>
      <w:r w:rsidR="00673083">
        <w:rPr>
          <w:rFonts w:eastAsia="ＭＳ 明朝" w:hint="eastAsia"/>
          <w:bCs/>
          <w:lang w:val="en-GB" w:eastAsia="ja-JP"/>
        </w:rPr>
        <w:t xml:space="preserve">the </w:t>
      </w:r>
      <w:r w:rsidR="000F700B">
        <w:rPr>
          <w:rFonts w:eastAsia="ＭＳ 明朝" w:hint="eastAsia"/>
          <w:bCs/>
          <w:lang w:eastAsia="ja-JP"/>
        </w:rPr>
        <w:t>c</w:t>
      </w:r>
      <w:r w:rsidR="000F700B" w:rsidRPr="000F700B">
        <w:rPr>
          <w:rFonts w:eastAsia="ＭＳ 明朝" w:hint="eastAsia"/>
          <w:bCs/>
          <w:lang w:eastAsia="ja-JP"/>
        </w:rPr>
        <w:t>onjugate-phase</w:t>
      </w:r>
      <w:r w:rsidR="000F700B">
        <w:rPr>
          <w:rFonts w:eastAsia="ＭＳ 明朝" w:hint="eastAsia"/>
          <w:bCs/>
          <w:lang w:eastAsia="ja-JP"/>
        </w:rPr>
        <w:t xml:space="preserve"> approach</w:t>
      </w:r>
      <w:r w:rsidR="000F700B">
        <w:rPr>
          <w:rFonts w:eastAsia="ＭＳ 明朝" w:hint="eastAsia"/>
          <w:bCs/>
          <w:lang w:val="en-GB" w:eastAsia="ja-JP"/>
        </w:rPr>
        <w:t xml:space="preserve">. </w:t>
      </w:r>
      <w:r w:rsidR="000F700B">
        <w:rPr>
          <w:rFonts w:eastAsia="ＭＳ 明朝"/>
          <w:lang w:eastAsia="ja-JP"/>
        </w:rPr>
        <w:t>W</w:t>
      </w:r>
      <w:r w:rsidR="000F700B" w:rsidRPr="000F700B">
        <w:rPr>
          <w:rFonts w:eastAsia="ＭＳ 明朝"/>
          <w:lang w:eastAsia="ja-JP"/>
        </w:rPr>
        <w:t xml:space="preserve">ith </w:t>
      </w:r>
      <w:r w:rsidR="007E4EFD">
        <w:rPr>
          <w:rFonts w:eastAsia="ＭＳ 明朝" w:hint="eastAsia"/>
          <w:lang w:eastAsia="ja-JP"/>
        </w:rPr>
        <w:t>this</w:t>
      </w:r>
      <w:r w:rsidR="000F700B" w:rsidRPr="000F700B">
        <w:rPr>
          <w:rFonts w:eastAsia="ＭＳ 明朝"/>
          <w:bCs/>
          <w:lang w:val="en-GB" w:eastAsia="ja-JP"/>
        </w:rPr>
        <w:t xml:space="preserve"> approach, </w:t>
      </w:r>
      <w:r w:rsidR="00B80F66">
        <w:rPr>
          <w:rFonts w:eastAsia="ＭＳ 明朝" w:hint="eastAsia"/>
          <w:bCs/>
          <w:lang w:val="en-GB" w:eastAsia="ja-JP"/>
        </w:rPr>
        <w:t xml:space="preserve">as illustrated in </w:t>
      </w:r>
      <w:r w:rsidR="00B80F66">
        <w:rPr>
          <w:rFonts w:eastAsia="ＭＳ 明朝"/>
          <w:bCs/>
          <w:lang w:val="en-GB" w:eastAsia="ja-JP"/>
        </w:rPr>
        <w:fldChar w:fldCharType="begin"/>
      </w:r>
      <w:r w:rsidR="00B80F66">
        <w:rPr>
          <w:rFonts w:eastAsia="ＭＳ 明朝"/>
          <w:bCs/>
          <w:lang w:val="en-GB" w:eastAsia="ja-JP"/>
        </w:rPr>
        <w:instrText xml:space="preserve"> </w:instrText>
      </w:r>
      <w:r w:rsidR="00B80F66">
        <w:rPr>
          <w:rFonts w:eastAsia="ＭＳ 明朝" w:hint="eastAsia"/>
          <w:bCs/>
          <w:lang w:val="en-GB" w:eastAsia="ja-JP"/>
        </w:rPr>
        <w:instrText>REF _Ref165293590 \h</w:instrText>
      </w:r>
      <w:r w:rsidR="00B80F66">
        <w:rPr>
          <w:rFonts w:eastAsia="ＭＳ 明朝"/>
          <w:bCs/>
          <w:lang w:val="en-GB" w:eastAsia="ja-JP"/>
        </w:rPr>
        <w:instrText xml:space="preserve"> </w:instrText>
      </w:r>
      <w:r w:rsidR="00B80F66">
        <w:rPr>
          <w:rFonts w:eastAsia="ＭＳ 明朝"/>
          <w:bCs/>
          <w:lang w:val="en-GB" w:eastAsia="ja-JP"/>
        </w:rPr>
      </w:r>
      <w:r w:rsidR="00B80F66">
        <w:rPr>
          <w:rFonts w:eastAsia="ＭＳ 明朝"/>
          <w:bCs/>
          <w:lang w:val="en-GB" w:eastAsia="ja-JP"/>
        </w:rPr>
        <w:fldChar w:fldCharType="separate"/>
      </w:r>
      <w:r w:rsidR="003B00E8">
        <w:t xml:space="preserve">Figure </w:t>
      </w:r>
      <w:r w:rsidR="003B00E8">
        <w:rPr>
          <w:noProof/>
        </w:rPr>
        <w:t>2</w:t>
      </w:r>
      <w:r w:rsidR="00B80F66">
        <w:rPr>
          <w:rFonts w:eastAsia="ＭＳ 明朝"/>
          <w:bCs/>
          <w:lang w:val="en-GB" w:eastAsia="ja-JP"/>
        </w:rPr>
        <w:fldChar w:fldCharType="end"/>
      </w:r>
      <w:r w:rsidR="00B80F66">
        <w:rPr>
          <w:rFonts w:eastAsia="ＭＳ 明朝" w:hint="eastAsia"/>
          <w:bCs/>
          <w:lang w:val="en-GB" w:eastAsia="ja-JP"/>
        </w:rPr>
        <w:t>, a</w:t>
      </w:r>
      <w:r w:rsidR="00B80F66" w:rsidRPr="00B80F66">
        <w:rPr>
          <w:rFonts w:eastAsia="ＭＳ 明朝"/>
          <w:bCs/>
          <w:lang w:eastAsia="ja-JP"/>
        </w:rPr>
        <w:t xml:space="preserve">t the transmitter side, </w:t>
      </w:r>
      <w:r w:rsidR="00B80F66">
        <w:rPr>
          <w:rFonts w:eastAsia="ＭＳ 明朝" w:hint="eastAsia"/>
          <w:bCs/>
          <w:lang w:eastAsia="ja-JP"/>
        </w:rPr>
        <w:t>a TRP transmits</w:t>
      </w:r>
      <w:r w:rsidR="00B80F66" w:rsidRPr="00B80F66">
        <w:rPr>
          <w:rFonts w:eastAsia="ＭＳ 明朝"/>
          <w:bCs/>
          <w:lang w:eastAsia="ja-JP"/>
        </w:rPr>
        <w:t xml:space="preserve"> a signal from </w:t>
      </w:r>
      <w:r w:rsidR="00B80F66">
        <w:rPr>
          <w:rFonts w:eastAsia="ＭＳ 明朝" w:hint="eastAsia"/>
          <w:bCs/>
          <w:lang w:eastAsia="ja-JP"/>
        </w:rPr>
        <w:t xml:space="preserve">the </w:t>
      </w:r>
      <m:oMath>
        <m:r>
          <w:rPr>
            <w:rFonts w:ascii="Cambria Math" w:eastAsia="ＭＳ 明朝" w:hAnsi="Cambria Math" w:hint="eastAsia"/>
            <w:lang w:eastAsia="ja-JP"/>
          </w:rPr>
          <m:t>s</m:t>
        </m:r>
      </m:oMath>
      <w:r w:rsidR="00B80F66">
        <w:rPr>
          <w:rFonts w:eastAsia="ＭＳ 明朝" w:hint="eastAsia"/>
          <w:bCs/>
          <w:lang w:eastAsia="ja-JP"/>
        </w:rPr>
        <w:t xml:space="preserve">-th </w:t>
      </w:r>
      <w:r w:rsidR="00B80F66" w:rsidRPr="00B80F66">
        <w:rPr>
          <w:rFonts w:eastAsia="ＭＳ 明朝"/>
          <w:bCs/>
          <w:lang w:eastAsia="ja-JP"/>
        </w:rPr>
        <w:t xml:space="preserve">element, </w:t>
      </w:r>
      <w:r w:rsidR="00911371">
        <w:rPr>
          <w:rFonts w:eastAsia="ＭＳ 明朝" w:hint="eastAsia"/>
          <w:bCs/>
          <w:lang w:eastAsia="ja-JP"/>
        </w:rPr>
        <w:t xml:space="preserve">located at the </w:t>
      </w:r>
      <w:r w:rsidR="00911371">
        <w:rPr>
          <w:rFonts w:eastAsia="ＭＳ 明朝"/>
          <w:bCs/>
          <w:lang w:eastAsia="ja-JP"/>
        </w:rPr>
        <w:t>coordinate</w:t>
      </w:r>
      <w:r w:rsidR="00911371">
        <w:rPr>
          <w:rFonts w:eastAsia="ＭＳ 明朝" w:hint="eastAsia"/>
          <w:bCs/>
          <w:lang w:eastAsia="ja-JP"/>
        </w:rPr>
        <w:t xml:space="preserve"> of</w:t>
      </w:r>
      <w:r w:rsidR="00B80F66">
        <w:rPr>
          <w:rFonts w:eastAsia="ＭＳ 明朝" w:hint="eastAsia"/>
          <w:bCs/>
          <w:lang w:eastAsia="ja-JP"/>
        </w:rPr>
        <w:t xml:space="preserve"> </w:t>
      </w:r>
      <m:oMath>
        <m:sSub>
          <m:sSubPr>
            <m:ctrlPr>
              <w:rPr>
                <w:rFonts w:ascii="Cambria Math" w:eastAsia="ＭＳ 明朝" w:hAnsi="Cambria Math"/>
                <w:bCs/>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oMath>
      <w:r w:rsidR="00B80F66">
        <w:rPr>
          <w:rFonts w:eastAsia="ＭＳ 明朝" w:hint="eastAsia"/>
          <w:bCs/>
          <w:iCs/>
          <w:lang w:eastAsia="ja-JP"/>
        </w:rPr>
        <w:t xml:space="preserve">, that can be </w:t>
      </w:r>
      <w:r w:rsidR="00B80F66" w:rsidRPr="00B80F66">
        <w:rPr>
          <w:rFonts w:eastAsia="ＭＳ 明朝"/>
          <w:bCs/>
          <w:lang w:eastAsia="ja-JP"/>
        </w:rPr>
        <w:t xml:space="preserve">observed at any observation point, </w:t>
      </w:r>
      <m:oMath>
        <m:r>
          <m:rPr>
            <m:sty m:val="b"/>
          </m:rPr>
          <w:rPr>
            <w:rFonts w:ascii="Cambria Math" w:eastAsia="ＭＳ 明朝" w:hAnsi="Cambria Math"/>
            <w:lang w:eastAsia="ja-JP"/>
          </w:rPr>
          <m:t>d</m:t>
        </m:r>
        <m:r>
          <m:rPr>
            <m:sty m:val="p"/>
          </m:rPr>
          <w:rPr>
            <w:rFonts w:ascii="Cambria Math" w:eastAsia="ＭＳ 明朝" w:hAnsi="Cambria Math"/>
            <w:lang w:val="en-GB" w:eastAsia="ja-JP"/>
          </w:rPr>
          <m:t>=</m:t>
        </m:r>
        <m:d>
          <m:dPr>
            <m:ctrlPr>
              <w:rPr>
                <w:rFonts w:ascii="Cambria Math" w:eastAsia="ＭＳ 明朝" w:hAnsi="Cambria Math"/>
                <w:bCs/>
                <w:lang w:val="en-GB" w:eastAsia="ja-JP"/>
              </w:rPr>
            </m:ctrlPr>
          </m:dPr>
          <m:e>
            <m:r>
              <w:rPr>
                <w:rFonts w:ascii="Cambria Math" w:eastAsia="ＭＳ 明朝" w:hAnsi="Cambria Math"/>
                <w:lang w:val="en-GB" w:eastAsia="ja-JP"/>
              </w:rPr>
              <m:t>x</m:t>
            </m:r>
            <m:r>
              <m:rPr>
                <m:sty m:val="p"/>
              </m:rPr>
              <w:rPr>
                <w:rFonts w:ascii="Cambria Math" w:eastAsia="ＭＳ 明朝" w:hAnsi="Cambria Math"/>
                <w:lang w:val="en-GB" w:eastAsia="ja-JP"/>
              </w:rPr>
              <m:t>,</m:t>
            </m:r>
            <m:r>
              <w:rPr>
                <w:rFonts w:ascii="Cambria Math" w:eastAsia="ＭＳ 明朝" w:hAnsi="Cambria Math"/>
                <w:lang w:val="en-GB" w:eastAsia="ja-JP"/>
              </w:rPr>
              <m:t>y</m:t>
            </m:r>
            <m:r>
              <m:rPr>
                <m:sty m:val="p"/>
              </m:rPr>
              <w:rPr>
                <w:rFonts w:ascii="Cambria Math" w:eastAsia="ＭＳ 明朝" w:hAnsi="Cambria Math"/>
                <w:lang w:val="en-GB" w:eastAsia="ja-JP"/>
              </w:rPr>
              <m:t>,</m:t>
            </m:r>
            <m:r>
              <w:rPr>
                <w:rFonts w:ascii="Cambria Math" w:eastAsia="ＭＳ 明朝" w:hAnsi="Cambria Math"/>
                <w:lang w:val="en-GB" w:eastAsia="ja-JP"/>
              </w:rPr>
              <m:t>z</m:t>
            </m:r>
          </m:e>
        </m:d>
      </m:oMath>
      <w:r w:rsidR="00ED36B0">
        <w:rPr>
          <w:rFonts w:eastAsia="ＭＳ 明朝" w:hint="eastAsia"/>
          <w:bCs/>
          <w:lang w:eastAsia="ja-JP"/>
        </w:rPr>
        <w:t>, where</w:t>
      </w:r>
      <w:r w:rsidR="00ED36B0">
        <w:rPr>
          <w:rFonts w:eastAsia="ＭＳ 明朝" w:hint="eastAsia"/>
          <w:bCs/>
          <w:lang w:val="en-GB" w:eastAsia="ja-JP"/>
        </w:rPr>
        <w:t xml:space="preserve"> </w:t>
      </w:r>
      <w:r w:rsidR="000F700B" w:rsidRPr="000F700B">
        <w:rPr>
          <w:rFonts w:eastAsia="ＭＳ 明朝"/>
          <w:bCs/>
          <w:lang w:val="en-GB" w:eastAsia="ja-JP"/>
        </w:rPr>
        <w:t xml:space="preserve">the electric field radiated by the array antenna at the observation point </w:t>
      </w:r>
      <m:oMath>
        <m:r>
          <m:rPr>
            <m:sty m:val="b"/>
          </m:rPr>
          <w:rPr>
            <w:rFonts w:ascii="Cambria Math" w:eastAsia="ＭＳ 明朝" w:hAnsi="Cambria Math"/>
            <w:lang w:val="en-GB" w:eastAsia="ja-JP"/>
          </w:rPr>
          <m:t>d</m:t>
        </m:r>
      </m:oMath>
      <w:r w:rsidR="000F700B" w:rsidRPr="000F700B">
        <w:rPr>
          <w:rFonts w:eastAsia="ＭＳ 明朝"/>
          <w:bCs/>
          <w:lang w:val="en-GB" w:eastAsia="ja-JP"/>
        </w:rPr>
        <w:t xml:space="preserve"> behaved in the antenna radiative </w:t>
      </w:r>
      <w:r w:rsidR="000F700B" w:rsidRPr="000F700B">
        <w:rPr>
          <w:rFonts w:eastAsia="ＭＳ 明朝"/>
          <w:lang w:eastAsia="ja-JP"/>
        </w:rPr>
        <w:t>near-field region can be expressed as:</w:t>
      </w:r>
    </w:p>
    <w:p w14:paraId="1C583C72" w14:textId="45F13F0E" w:rsidR="000F700B" w:rsidRPr="000F700B" w:rsidRDefault="000F700B" w:rsidP="000E1720">
      <w:pPr>
        <w:rPr>
          <w:rFonts w:eastAsia="ＭＳ 明朝"/>
          <w:lang w:eastAsia="ja-JP"/>
        </w:rPr>
      </w:pPr>
      <m:oMathPara>
        <m:oMath>
          <m:r>
            <m:rPr>
              <m:sty m:val="b"/>
            </m:rPr>
            <w:rPr>
              <w:rFonts w:ascii="Cambria Math" w:eastAsia="ＭＳ 明朝" w:hAnsi="Cambria Math"/>
              <w:lang w:eastAsia="ja-JP"/>
            </w:rPr>
            <m:t>E</m:t>
          </m:r>
          <m:d>
            <m:dPr>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nary>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num>
                    <m:den>
                      <m:r>
                        <w:rPr>
                          <w:rFonts w:ascii="Cambria Math" w:eastAsia="ＭＳ 明朝" w:hAnsi="Cambria Math"/>
                          <w:lang w:eastAsia="ja-JP"/>
                        </w:rPr>
                        <m:t>λ</m:t>
                      </m:r>
                    </m:den>
                  </m:f>
                </m:sup>
              </m:sSup>
            </m:e>
          </m:nary>
        </m:oMath>
      </m:oMathPara>
    </w:p>
    <w:p w14:paraId="59401838" w14:textId="7C2CA40B" w:rsidR="000F700B" w:rsidRDefault="003E2ECD" w:rsidP="000F700B">
      <w:pPr>
        <w:rPr>
          <w:rFonts w:eastAsia="ＭＳ 明朝"/>
          <w:lang w:eastAsia="ja-JP"/>
        </w:rPr>
      </w:pPr>
      <w:r w:rsidRPr="003E2ECD">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r>
              <m:rPr>
                <m:sty m:val="b"/>
              </m:rPr>
              <w:rPr>
                <w:rFonts w:ascii="Cambria Math" w:eastAsia="ＭＳ 明朝" w:hAnsi="Cambria Math"/>
                <w:lang w:eastAsia="ja-JP"/>
              </w:rPr>
              <m:t>d</m:t>
            </m:r>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oMath>
      <w:r w:rsidRPr="003E2ECD">
        <w:rPr>
          <w:rFonts w:eastAsia="ＭＳ 明朝"/>
          <w:lang w:eastAsia="ja-JP"/>
        </w:rPr>
        <w:t xml:space="preserve"> is the vector electric field that a</w:t>
      </w:r>
      <w:r>
        <w:rPr>
          <w:rFonts w:eastAsia="ＭＳ 明朝" w:hint="eastAsia"/>
          <w:lang w:eastAsia="ja-JP"/>
        </w:rPr>
        <w:t xml:space="preserve"> transmit</w:t>
      </w:r>
      <w:r w:rsidRPr="003E2ECD">
        <w:rPr>
          <w:rFonts w:eastAsia="ＭＳ 明朝"/>
          <w:lang w:eastAsia="ja-JP"/>
        </w:rPr>
        <w:t xml:space="preserve"> array element located at the origin of the coordinate system would radiate at a distance </w:t>
      </w:r>
      <m:oMath>
        <m:r>
          <w:rPr>
            <w:rFonts w:ascii="Cambria Math" w:eastAsia="ＭＳ 明朝" w:hAnsi="Cambria Math"/>
            <w:lang w:eastAsia="ja-JP"/>
          </w:rPr>
          <m:t>R=</m:t>
        </m:r>
        <m:d>
          <m:dPr>
            <m:begChr m:val="|"/>
            <m:endChr m:val="|"/>
            <m:ctrlPr>
              <w:rPr>
                <w:rFonts w:ascii="Cambria Math" w:eastAsia="ＭＳ 明朝" w:hAnsi="Cambria Math"/>
                <w:i/>
                <w:iCs/>
                <w:lang w:eastAsia="ja-JP"/>
              </w:rPr>
            </m:ctrlPr>
          </m:dPr>
          <m:e>
            <m:r>
              <m:rPr>
                <m:sty m:val="b"/>
              </m:rPr>
              <w:rPr>
                <w:rFonts w:ascii="Cambria Math" w:eastAsia="ＭＳ 明朝" w:hAnsi="Cambria Math"/>
                <w:lang w:eastAsia="ja-JP"/>
              </w:rPr>
              <m:t>d</m:t>
            </m:r>
          </m:e>
        </m:d>
        <m:r>
          <w:rPr>
            <w:rFonts w:ascii="Cambria Math" w:eastAsia="ＭＳ 明朝" w:hAnsi="Cambria Math"/>
            <w:lang w:eastAsia="ja-JP"/>
          </w:rPr>
          <m:t>=</m:t>
        </m:r>
        <m:rad>
          <m:radPr>
            <m:degHide m:val="1"/>
            <m:ctrlPr>
              <w:rPr>
                <w:rFonts w:ascii="Cambria Math" w:eastAsia="ＭＳ 明朝" w:hAnsi="Cambria Math"/>
                <w:i/>
                <w:iCs/>
                <w:lang w:eastAsia="ja-JP"/>
              </w:rPr>
            </m:ctrlPr>
          </m:radPr>
          <m:deg/>
          <m:e>
            <m:sSup>
              <m:sSupPr>
                <m:ctrlPr>
                  <w:rPr>
                    <w:rFonts w:ascii="Cambria Math" w:eastAsia="ＭＳ 明朝" w:hAnsi="Cambria Math"/>
                    <w:i/>
                    <w:iCs/>
                    <w:lang w:eastAsia="ja-JP"/>
                  </w:rPr>
                </m:ctrlPr>
              </m:sSupPr>
              <m:e>
                <m:r>
                  <w:rPr>
                    <w:rFonts w:ascii="Cambria Math" w:eastAsia="ＭＳ 明朝" w:hAnsi="Cambria Math"/>
                    <w:lang w:eastAsia="ja-JP"/>
                  </w:rPr>
                  <m:t>x</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y</m:t>
                </m:r>
              </m:e>
              <m:sup>
                <m:r>
                  <w:rPr>
                    <w:rFonts w:ascii="Cambria Math" w:eastAsia="ＭＳ 明朝" w:hAnsi="Cambria Math"/>
                    <w:lang w:eastAsia="ja-JP"/>
                  </w:rPr>
                  <m:t>2</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z</m:t>
                </m:r>
              </m:e>
              <m:sup>
                <m:r>
                  <w:rPr>
                    <w:rFonts w:ascii="Cambria Math" w:eastAsia="ＭＳ 明朝" w:hAnsi="Cambria Math"/>
                    <w:lang w:eastAsia="ja-JP"/>
                  </w:rPr>
                  <m:t>2</m:t>
                </m:r>
              </m:sup>
            </m:sSup>
          </m:e>
        </m:rad>
      </m:oMath>
      <w:r w:rsidRPr="003E2ECD">
        <w:rPr>
          <w:rFonts w:eastAsia="ＭＳ 明朝"/>
          <w:lang w:eastAsia="ja-JP"/>
        </w:rPr>
        <w:t xml:space="preserve">, containing </w:t>
      </w:r>
      <w:r>
        <w:rPr>
          <w:rFonts w:eastAsia="ＭＳ 明朝" w:hint="eastAsia"/>
          <w:lang w:eastAsia="ja-JP"/>
        </w:rPr>
        <w:t>transmit</w:t>
      </w:r>
      <w:r w:rsidRPr="003E2ECD">
        <w:rPr>
          <w:rFonts w:eastAsia="ＭＳ 明朝"/>
          <w:lang w:eastAsia="ja-JP"/>
        </w:rPr>
        <w:t xml:space="preserve"> array element pattern, </w:t>
      </w:r>
      <w:r>
        <w:rPr>
          <w:rFonts w:eastAsia="ＭＳ 明朝" w:hint="eastAsia"/>
          <w:lang w:eastAsia="ja-JP"/>
        </w:rPr>
        <w:t>transmit</w:t>
      </w:r>
      <w:r w:rsidRPr="003E2ECD">
        <w:rPr>
          <w:rFonts w:eastAsia="ＭＳ 明朝"/>
          <w:lang w:eastAsia="ja-JP"/>
        </w:rPr>
        <w:t xml:space="preserve"> polarization and </w:t>
      </w:r>
      <w:r>
        <w:rPr>
          <w:rFonts w:eastAsia="ＭＳ 明朝" w:hint="eastAsia"/>
          <w:lang w:eastAsia="ja-JP"/>
        </w:rPr>
        <w:t>transmit</w:t>
      </w:r>
      <w:r w:rsidRPr="003E2ECD">
        <w:rPr>
          <w:rFonts w:eastAsia="ＭＳ 明朝"/>
          <w:lang w:eastAsia="ja-JP"/>
        </w:rPr>
        <w:t xml:space="preserve"> orientation</w:t>
      </w:r>
      <w:r>
        <w:rPr>
          <w:rFonts w:eastAsia="ＭＳ 明朝" w:hint="eastAsia"/>
          <w:lang w:eastAsia="ja-JP"/>
        </w:rPr>
        <w:t>,</w:t>
      </w:r>
      <w:r w:rsidR="000F700B" w:rsidRPr="000F700B">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w</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sup>
        </m:sSup>
      </m:oMath>
      <w:r w:rsidR="000F700B" w:rsidRPr="000F700B">
        <w:rPr>
          <w:rFonts w:eastAsia="ＭＳ 明朝"/>
          <w:lang w:eastAsia="ja-JP"/>
        </w:rPr>
        <w:t xml:space="preserve"> denotes the complex excitation coefficient of the </w:t>
      </w:r>
      <m:oMath>
        <m:r>
          <w:rPr>
            <w:rFonts w:ascii="Cambria Math" w:eastAsia="ＭＳ 明朝" w:hAnsi="Cambria Math"/>
            <w:lang w:eastAsia="ja-JP"/>
          </w:rPr>
          <m:t>s</m:t>
        </m:r>
      </m:oMath>
      <w:r w:rsidR="000F700B" w:rsidRPr="000F700B">
        <w:rPr>
          <w:rFonts w:eastAsia="ＭＳ 明朝"/>
          <w:lang w:eastAsia="ja-JP"/>
        </w:rPr>
        <w:t xml:space="preserve">-th array element, with the amplitude of </w:t>
      </w:r>
      <m:oMath>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oMath>
      <w:r w:rsidR="000F700B" w:rsidRPr="000F700B">
        <w:rPr>
          <w:rFonts w:eastAsia="ＭＳ 明朝"/>
          <w:lang w:eastAsia="ja-JP"/>
        </w:rPr>
        <w:t xml:space="preserve"> and the phase of </w:t>
      </w:r>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oMath>
      <w:r w:rsidR="00603915">
        <w:rPr>
          <w:rFonts w:eastAsia="ＭＳ 明朝" w:hint="eastAsia"/>
          <w:iCs/>
          <w:lang w:eastAsia="ja-JP"/>
        </w:rPr>
        <w:t xml:space="preserve">, and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oMath>
      <w:r w:rsidR="00603915">
        <w:rPr>
          <w:rFonts w:eastAsia="ＭＳ 明朝" w:hint="eastAsia"/>
          <w:iCs/>
          <w:lang w:eastAsia="ja-JP"/>
        </w:rPr>
        <w:t xml:space="preserve"> is </w:t>
      </w:r>
      <w:r w:rsidR="00603915" w:rsidRPr="00603915">
        <w:rPr>
          <w:rFonts w:eastAsia="ＭＳ 明朝"/>
          <w:iCs/>
          <w:lang w:eastAsia="ja-JP"/>
        </w:rPr>
        <w:t xml:space="preserve">the orientation of the </w:t>
      </w:r>
      <m:oMath>
        <m:r>
          <w:rPr>
            <w:rFonts w:ascii="Cambria Math" w:eastAsia="ＭＳ 明朝" w:hAnsi="Cambria Math"/>
            <w:lang w:eastAsia="ja-JP"/>
          </w:rPr>
          <m:t>s</m:t>
        </m:r>
      </m:oMath>
      <w:r w:rsidR="00603915" w:rsidRPr="00603915">
        <w:rPr>
          <w:rFonts w:eastAsia="ＭＳ 明朝"/>
          <w:iCs/>
          <w:lang w:eastAsia="ja-JP"/>
        </w:rPr>
        <w:t xml:space="preserve">-th </w:t>
      </w:r>
      <w:r w:rsidR="00603915">
        <w:rPr>
          <w:rFonts w:eastAsia="ＭＳ 明朝" w:hint="eastAsia"/>
          <w:iCs/>
          <w:lang w:eastAsia="ja-JP"/>
        </w:rPr>
        <w:t>transmit</w:t>
      </w:r>
      <w:r w:rsidR="00603915" w:rsidRPr="00603915">
        <w:rPr>
          <w:rFonts w:eastAsia="ＭＳ 明朝"/>
          <w:iCs/>
          <w:lang w:eastAsia="ja-JP"/>
        </w:rPr>
        <w:t xml:space="preserve"> elements</w:t>
      </w:r>
      <w:r w:rsidR="000F700B" w:rsidRPr="000F700B">
        <w:rPr>
          <w:rFonts w:eastAsia="ＭＳ 明朝"/>
          <w:lang w:eastAsia="ja-JP"/>
        </w:rPr>
        <w:t>.</w:t>
      </w:r>
    </w:p>
    <w:p w14:paraId="61A917DC" w14:textId="0E6AB92C" w:rsidR="00F91FC7" w:rsidRPr="00F91FC7" w:rsidRDefault="00F91FC7" w:rsidP="000F700B">
      <w:pPr>
        <w:rPr>
          <w:rFonts w:eastAsia="ＭＳ 明朝"/>
          <w:lang w:eastAsia="ja-JP"/>
        </w:rPr>
      </w:pPr>
      <w:r>
        <w:rPr>
          <w:rFonts w:eastAsia="ＭＳ 明朝" w:hint="eastAsia"/>
          <w:lang w:eastAsia="ja-JP"/>
        </w:rPr>
        <w:t xml:space="preserve">It is worth noting that the </w:t>
      </w:r>
      <w:r w:rsidRPr="000F700B">
        <w:rPr>
          <w:rFonts w:eastAsia="ＭＳ 明朝"/>
          <w:bCs/>
          <w:lang w:val="en-GB" w:eastAsia="ja-JP"/>
        </w:rPr>
        <w:t>conjugate-phase approach</w:t>
      </w:r>
      <w:r>
        <w:rPr>
          <w:rFonts w:eastAsia="ＭＳ 明朝" w:hint="eastAsia"/>
          <w:bCs/>
          <w:lang w:val="en-GB" w:eastAsia="ja-JP"/>
        </w:rPr>
        <w:t xml:space="preserve"> offers the best performance for </w:t>
      </w:r>
      <w:proofErr w:type="spellStart"/>
      <w:r>
        <w:rPr>
          <w:rFonts w:eastAsia="ＭＳ 明朝" w:hint="eastAsia"/>
          <w:bCs/>
          <w:lang w:val="en-GB" w:eastAsia="ja-JP"/>
        </w:rPr>
        <w:t>beamfocusing</w:t>
      </w:r>
      <w:proofErr w:type="spellEnd"/>
      <w:r w:rsidR="007E4EFD">
        <w:rPr>
          <w:rFonts w:eastAsia="ＭＳ 明朝" w:hint="eastAsia"/>
          <w:bCs/>
          <w:lang w:val="en-GB" w:eastAsia="ja-JP"/>
        </w:rPr>
        <w:t xml:space="preserve"> if the transmitter is </w:t>
      </w:r>
      <w:r w:rsidR="007E4EFD">
        <w:rPr>
          <w:rFonts w:eastAsia="ＭＳ 明朝"/>
          <w:bCs/>
          <w:lang w:val="en-GB" w:eastAsia="ja-JP"/>
        </w:rPr>
        <w:t>ideally</w:t>
      </w:r>
      <w:r w:rsidR="007E4EFD">
        <w:rPr>
          <w:rFonts w:eastAsia="ＭＳ 明朝" w:hint="eastAsia"/>
          <w:bCs/>
          <w:lang w:val="en-GB" w:eastAsia="ja-JP"/>
        </w:rPr>
        <w:t xml:space="preserve"> aware of the coordinate of the focal point</w:t>
      </w:r>
      <w:r>
        <w:rPr>
          <w:rFonts w:eastAsia="ＭＳ 明朝" w:hint="eastAsia"/>
          <w:bCs/>
          <w:lang w:val="en-GB" w:eastAsia="ja-JP"/>
        </w:rPr>
        <w:t>.</w:t>
      </w:r>
    </w:p>
    <w:p w14:paraId="337DFBAD" w14:textId="73A68A92" w:rsidR="007416EF" w:rsidRDefault="00422BBC" w:rsidP="00B80F66">
      <w:pPr>
        <w:jc w:val="center"/>
        <w:rPr>
          <w:rFonts w:eastAsia="ＭＳ 明朝"/>
          <w:lang w:eastAsia="ja-JP"/>
        </w:rPr>
      </w:pPr>
      <w:r w:rsidRPr="00422BBC">
        <w:rPr>
          <w:rFonts w:eastAsia="ＭＳ 明朝"/>
          <w:noProof/>
        </w:rPr>
        <w:drawing>
          <wp:inline distT="0" distB="0" distL="0" distR="0" wp14:anchorId="5B306F65" wp14:editId="06BC292F">
            <wp:extent cx="4683839" cy="1983014"/>
            <wp:effectExtent l="0" t="0" r="0" b="0"/>
            <wp:docPr id="11408490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02376" cy="1990862"/>
                    </a:xfrm>
                    <a:prstGeom prst="rect">
                      <a:avLst/>
                    </a:prstGeom>
                    <a:noFill/>
                    <a:ln>
                      <a:noFill/>
                    </a:ln>
                  </pic:spPr>
                </pic:pic>
              </a:graphicData>
            </a:graphic>
          </wp:inline>
        </w:drawing>
      </w:r>
    </w:p>
    <w:p w14:paraId="592083D0" w14:textId="3A6AB67F" w:rsidR="00B80F66" w:rsidRPr="00B80F66" w:rsidRDefault="00B80F66" w:rsidP="00B80F66">
      <w:pPr>
        <w:pStyle w:val="a7"/>
        <w:jc w:val="center"/>
        <w:rPr>
          <w:rFonts w:eastAsia="ＭＳ 明朝"/>
          <w:lang w:eastAsia="ja-JP"/>
        </w:rPr>
      </w:pPr>
      <w:bookmarkStart w:id="7" w:name="_Ref165293590"/>
      <w:r>
        <w:t xml:space="preserve">Figure </w:t>
      </w:r>
      <w:r>
        <w:fldChar w:fldCharType="begin"/>
      </w:r>
      <w:r>
        <w:instrText xml:space="preserve"> SEQ Figure \* ARABIC </w:instrText>
      </w:r>
      <w:r>
        <w:fldChar w:fldCharType="separate"/>
      </w:r>
      <w:r w:rsidR="003B00E8">
        <w:rPr>
          <w:noProof/>
        </w:rPr>
        <w:t>2</w:t>
      </w:r>
      <w:r>
        <w:fldChar w:fldCharType="end"/>
      </w:r>
      <w:bookmarkEnd w:id="7"/>
      <w:r>
        <w:rPr>
          <w:rFonts w:eastAsia="ＭＳ 明朝" w:hint="eastAsia"/>
          <w:lang w:eastAsia="ja-JP"/>
        </w:rPr>
        <w:t>: Conjugate</w:t>
      </w:r>
      <w:r w:rsidRPr="000F700B">
        <w:rPr>
          <w:rFonts w:eastAsia="ＭＳ 明朝" w:hint="eastAsia"/>
          <w:bCs/>
          <w:lang w:val="en-US" w:eastAsia="ja-JP"/>
        </w:rPr>
        <w:t>-phase</w:t>
      </w:r>
      <w:r>
        <w:rPr>
          <w:rFonts w:eastAsia="ＭＳ 明朝" w:hint="eastAsia"/>
          <w:bCs/>
          <w:lang w:eastAsia="ja-JP"/>
        </w:rPr>
        <w:t xml:space="preserve"> approach in near-field.</w:t>
      </w:r>
    </w:p>
    <w:p w14:paraId="6944BA28" w14:textId="3C7883D3" w:rsidR="000F700B" w:rsidRPr="00603915" w:rsidRDefault="00ED36B0" w:rsidP="000F700B">
      <w:pPr>
        <w:rPr>
          <w:rFonts w:eastAsiaTheme="minorEastAsia"/>
          <w:lang w:eastAsia="zh-CN"/>
        </w:rPr>
      </w:pPr>
      <w:r>
        <w:rPr>
          <w:rFonts w:eastAsia="ＭＳ 明朝" w:hint="eastAsia"/>
          <w:lang w:eastAsia="ja-JP"/>
        </w:rPr>
        <w:lastRenderedPageBreak/>
        <w:t xml:space="preserve">If the transmit beam is </w:t>
      </w:r>
      <w:r>
        <w:rPr>
          <w:rFonts w:eastAsia="ＭＳ 明朝"/>
          <w:lang w:eastAsia="ja-JP"/>
        </w:rPr>
        <w:t>focused</w:t>
      </w:r>
      <w:r>
        <w:rPr>
          <w:rFonts w:eastAsia="ＭＳ 明朝" w:hint="eastAsia"/>
          <w:lang w:eastAsia="ja-JP"/>
        </w:rPr>
        <w:t xml:space="preserve"> </w:t>
      </w:r>
      <w:r w:rsidR="00603915">
        <w:rPr>
          <w:rFonts w:eastAsia="ＭＳ 明朝"/>
          <w:lang w:eastAsia="ja-JP"/>
        </w:rPr>
        <w:t>on</w:t>
      </w:r>
      <w:r>
        <w:rPr>
          <w:rFonts w:eastAsia="ＭＳ 明朝" w:hint="eastAsia"/>
          <w:lang w:eastAsia="ja-JP"/>
        </w:rPr>
        <w:t xml:space="preserve"> the focal point of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Pr>
          <w:rFonts w:eastAsia="ＭＳ 明朝" w:hint="eastAsia"/>
          <w:iCs/>
          <w:lang w:eastAsia="ja-JP"/>
        </w:rPr>
        <w:t xml:space="preserve">, </w:t>
      </w:r>
      <w:r w:rsidR="007416EF" w:rsidRPr="007416EF">
        <w:rPr>
          <w:rFonts w:eastAsia="ＭＳ 明朝"/>
          <w:lang w:eastAsia="ja-JP"/>
        </w:rPr>
        <w:t>with an observation point</w:t>
      </w:r>
      <w:r>
        <w:rPr>
          <w:rFonts w:eastAsia="ＭＳ 明朝" w:hint="eastAsia"/>
          <w:lang w:eastAsia="ja-JP"/>
        </w:rPr>
        <w:t xml:space="preserve"> of</w:t>
      </w:r>
      <w:r w:rsidR="007416EF" w:rsidRPr="007416EF">
        <w:rPr>
          <w:rFonts w:eastAsia="ＭＳ 明朝"/>
          <w:lang w:eastAsia="ja-JP"/>
        </w:rPr>
        <w:t xml:space="preserve"> </w:t>
      </w:r>
      <m:oMath>
        <m:r>
          <m:rPr>
            <m:sty m:val="b"/>
          </m:rPr>
          <w:rPr>
            <w:rFonts w:ascii="Cambria Math" w:eastAsia="ＭＳ 明朝" w:hAnsi="Cambria Math"/>
            <w:lang w:eastAsia="ja-JP"/>
          </w:rPr>
          <m:t>d</m:t>
        </m:r>
      </m:oMath>
      <w:r w:rsidR="007416EF" w:rsidRPr="007416EF">
        <w:rPr>
          <w:rFonts w:eastAsia="ＭＳ 明朝"/>
          <w:lang w:eastAsia="ja-JP"/>
        </w:rPr>
        <w:t xml:space="preserve">, the conjugate-phase approach results </w:t>
      </w:r>
      <w:proofErr w:type="gramStart"/>
      <w:r w:rsidR="007416EF" w:rsidRPr="007416EF">
        <w:rPr>
          <w:rFonts w:eastAsia="ＭＳ 明朝"/>
          <w:lang w:eastAsia="ja-JP"/>
        </w:rPr>
        <w:t>i</w:t>
      </w:r>
      <w:r w:rsidR="007416EF">
        <w:rPr>
          <w:rFonts w:eastAsia="ＭＳ 明朝" w:hint="eastAsia"/>
          <w:lang w:eastAsia="ja-JP"/>
        </w:rPr>
        <w:t>n</w:t>
      </w:r>
      <w:proofErr w:type="gramEnd"/>
    </w:p>
    <w:p w14:paraId="751DF64E" w14:textId="3BD41571" w:rsidR="000F700B" w:rsidRPr="007416EF" w:rsidRDefault="00000000" w:rsidP="000F700B">
      <w:pPr>
        <w:rPr>
          <w:rFonts w:eastAsia="ＭＳ 明朝"/>
          <w:i/>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s</m:t>
              </m:r>
            </m:sub>
          </m:sSub>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m:t>
              </m:r>
            </m:num>
            <m:den>
              <m:r>
                <w:rPr>
                  <w:rFonts w:ascii="Cambria Math" w:eastAsia="ＭＳ 明朝" w:hAnsi="Cambria Math"/>
                  <w:lang w:eastAsia="ja-JP"/>
                </w:rPr>
                <m:t>λ</m:t>
              </m:r>
            </m:den>
          </m:f>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lang w:eastAsia="ja-JP"/>
            </w:rPr>
            <m:t xml:space="preserve">        </m:t>
          </m:r>
          <m:r>
            <w:rPr>
              <w:rFonts w:ascii="Cambria Math" w:eastAsia="ＭＳ 明朝" w:hint="eastAsia"/>
              <w:lang w:eastAsia="ja-JP"/>
            </w:rPr>
            <m:t>→</m:t>
          </m:r>
          <m:r>
            <w:rPr>
              <w:rFonts w:ascii="Cambria Math" w:eastAsia="ＭＳ 明朝"/>
              <w:lang w:eastAsia="ja-JP"/>
            </w:rPr>
            <m:t xml:space="preserve">       </m:t>
          </m:r>
          <m:r>
            <m:rPr>
              <m:sty m:val="b"/>
            </m:rPr>
            <w:rPr>
              <w:rFonts w:ascii="Cambria Math" w:eastAsia="ＭＳ 明朝"/>
              <w:lang w:eastAsia="ja-JP"/>
            </w:rPr>
            <m:t>E</m:t>
          </m:r>
          <m:d>
            <m:dPr>
              <m:ctrlPr>
                <w:rPr>
                  <w:rFonts w:ascii="Cambria Math" w:eastAsia="ＭＳ 明朝" w:hAnsi="Cambria Math"/>
                  <w:i/>
                  <w:iCs/>
                  <w:lang w:eastAsia="ja-JP"/>
                </w:rPr>
              </m:ctrlPr>
            </m:dPr>
            <m:e>
              <m:r>
                <m:rPr>
                  <m:sty m:val="b"/>
                </m:rPr>
                <w:rPr>
                  <w:rFonts w:ascii="Cambria Math" w:eastAsia="ＭＳ 明朝"/>
                  <w:lang w:eastAsia="ja-JP"/>
                </w:rPr>
                <m:t>d</m:t>
              </m:r>
            </m:e>
          </m:d>
          <m:r>
            <w:rPr>
              <w:rFonts w:ascii="Cambria Math" w:eastAsia="ＭＳ 明朝"/>
              <w:lang w:eastAsia="ja-JP"/>
            </w:rPr>
            <m:t>=</m:t>
          </m:r>
          <m:nary>
            <m:naryPr>
              <m:chr m:val="∑"/>
              <m:ctrlPr>
                <w:rPr>
                  <w:rFonts w:ascii="Cambria Math" w:eastAsia="ＭＳ 明朝" w:hAnsi="Cambria Math"/>
                  <w:i/>
                  <w:iCs/>
                  <w:lang w:eastAsia="ja-JP"/>
                </w:rPr>
              </m:ctrlPr>
            </m:naryPr>
            <m:sub>
              <m:r>
                <w:rPr>
                  <w:rFonts w:ascii="Cambria Math" w:eastAsia="ＭＳ 明朝"/>
                  <w:lang w:eastAsia="ja-JP"/>
                </w:rPr>
                <m:t>s=1</m:t>
              </m:r>
            </m:sub>
            <m:sup>
              <m:r>
                <w:rPr>
                  <w:rFonts w:ascii="Cambria Math" w:eastAsia="ＭＳ 明朝"/>
                  <w:lang w:eastAsia="ja-JP"/>
                </w:rPr>
                <m:t>M</m:t>
              </m:r>
            </m:sup>
            <m:e>
              <m:sSub>
                <m:sSubPr>
                  <m:ctrlPr>
                    <w:rPr>
                      <w:rFonts w:ascii="Cambria Math" w:eastAsia="ＭＳ 明朝" w:hAnsi="Cambria Math"/>
                      <w:i/>
                      <w:iCs/>
                      <w:lang w:eastAsia="ja-JP"/>
                    </w:rPr>
                  </m:ctrlPr>
                </m:sSubPr>
                <m:e>
                  <m:r>
                    <w:rPr>
                      <w:rFonts w:ascii="Cambria Math" w:eastAsia="ＭＳ 明朝"/>
                      <w:lang w:eastAsia="ja-JP"/>
                    </w:rPr>
                    <m:t>A</m:t>
                  </m:r>
                </m:e>
                <m:sub>
                  <m:r>
                    <w:rPr>
                      <w:rFonts w:ascii="Cambria Math" w:eastAsia="ＭＳ 明朝"/>
                      <w:lang w:eastAsia="ja-JP"/>
                    </w:rPr>
                    <m:t>s</m:t>
                  </m:r>
                </m:sub>
              </m:sSub>
              <m:f>
                <m:fPr>
                  <m:ctrlPr>
                    <w:rPr>
                      <w:rFonts w:ascii="Cambria Math" w:eastAsia="ＭＳ 明朝" w:hAnsi="Cambria Math"/>
                      <w:i/>
                      <w:iCs/>
                      <w:lang w:eastAsia="ja-JP"/>
                    </w:rPr>
                  </m:ctrlPr>
                </m:fPr>
                <m:num>
                  <m:sSub>
                    <m:sSubPr>
                      <m:ctrlPr>
                        <w:rPr>
                          <w:rFonts w:ascii="Cambria Math" w:eastAsia="ＭＳ 明朝" w:hAnsi="Cambria Math"/>
                          <w:lang w:eastAsia="ja-JP"/>
                        </w:rPr>
                      </m:ctrlPr>
                    </m:sSubPr>
                    <m:e>
                      <m:r>
                        <m:rPr>
                          <m:sty m:val="b"/>
                        </m:rPr>
                        <w:rPr>
                          <w:rFonts w:ascii="Cambria Math" w:eastAsia="ＭＳ 明朝"/>
                          <w:lang w:eastAsia="ja-JP"/>
                        </w:rPr>
                        <m:t>E</m:t>
                      </m:r>
                    </m:e>
                    <m:sub>
                      <m:r>
                        <m:rPr>
                          <m:sty m:val="p"/>
                        </m:rPr>
                        <w:rPr>
                          <w:rFonts w:ascii="Cambria Math" w:eastAsia="ＭＳ 明朝"/>
                          <w:lang w:eastAsia="ja-JP"/>
                        </w:rPr>
                        <m:t>tx</m:t>
                      </m:r>
                    </m:sub>
                  </m:sSub>
                  <m:d>
                    <m:dPr>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p</m:t>
                          </m:r>
                        </m:e>
                        <m:sub>
                          <m:r>
                            <w:rPr>
                              <w:rFonts w:ascii="Cambria Math" w:eastAsia="ＭＳ 明朝"/>
                              <w:lang w:eastAsia="ja-JP"/>
                            </w:rPr>
                            <m:t>s</m:t>
                          </m:r>
                        </m:sub>
                      </m:sSub>
                    </m:e>
                  </m:d>
                </m:num>
                <m:den>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den>
              </m:f>
              <m:sSup>
                <m:sSupPr>
                  <m:ctrlPr>
                    <w:rPr>
                      <w:rFonts w:ascii="Cambria Math" w:eastAsia="ＭＳ 明朝" w:hAnsi="Cambria Math"/>
                      <w:i/>
                      <w:iCs/>
                      <w:lang w:eastAsia="ja-JP"/>
                    </w:rPr>
                  </m:ctrlPr>
                </m:sSupPr>
                <m:e>
                  <m:r>
                    <w:rPr>
                      <w:rFonts w:ascii="Cambria Math" w:eastAsia="ＭＳ 明朝"/>
                      <w:lang w:eastAsia="ja-JP"/>
                    </w:rPr>
                    <m:t>e</m:t>
                  </m:r>
                </m:e>
                <m:sup>
                  <m:r>
                    <w:rPr>
                      <w:rFonts w:ascii="Cambria Math" w:eastAsia="ＭＳ 明朝"/>
                      <w:lang w:eastAsia="ja-JP"/>
                    </w:rPr>
                    <m:t>-</m:t>
                  </m:r>
                  <m:r>
                    <w:rPr>
                      <w:rFonts w:ascii="Cambria Math" w:eastAsia="ＭＳ 明朝"/>
                      <w:lang w:eastAsia="ja-JP"/>
                    </w:rPr>
                    <m:t>j</m:t>
                  </m:r>
                  <m:f>
                    <m:fPr>
                      <m:ctrlPr>
                        <w:rPr>
                          <w:rFonts w:ascii="Cambria Math" w:eastAsia="ＭＳ 明朝" w:hAnsi="Cambria Math"/>
                          <w:i/>
                          <w:iCs/>
                          <w:lang w:eastAsia="ja-JP"/>
                        </w:rPr>
                      </m:ctrlPr>
                    </m:fPr>
                    <m:num>
                      <m:r>
                        <w:rPr>
                          <w:rFonts w:ascii="Cambria Math" w:eastAsia="ＭＳ 明朝"/>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r>
                                <m:rPr>
                                  <m:sty m:val="b"/>
                                </m:rPr>
                                <w:rPr>
                                  <w:rFonts w:ascii="Cambria Math" w:eastAsia="ＭＳ 明朝"/>
                                  <w:lang w:eastAsia="ja-JP"/>
                                </w:rPr>
                                <m:t>d</m:t>
                              </m:r>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r>
                            <w:rPr>
                              <w:rFonts w:ascii="Cambria Math" w:eastAsia="ＭＳ 明朝"/>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F</m:t>
                                  </m:r>
                                </m:sub>
                              </m:sSub>
                              <m:r>
                                <w:rPr>
                                  <w:rFonts w:ascii="Cambria Math" w:eastAsia="ＭＳ 明朝"/>
                                  <w:lang w:eastAsia="ja-JP"/>
                                </w:rPr>
                                <m:t>-</m:t>
                              </m:r>
                              <m:sSub>
                                <m:sSubPr>
                                  <m:ctrlPr>
                                    <w:rPr>
                                      <w:rFonts w:ascii="Cambria Math" w:eastAsia="ＭＳ 明朝" w:hAnsi="Cambria Math"/>
                                      <w:i/>
                                      <w:iCs/>
                                      <w:lang w:eastAsia="ja-JP"/>
                                    </w:rPr>
                                  </m:ctrlPr>
                                </m:sSubPr>
                                <m:e>
                                  <m:r>
                                    <m:rPr>
                                      <m:sty m:val="b"/>
                                    </m:rPr>
                                    <w:rPr>
                                      <w:rFonts w:ascii="Cambria Math" w:eastAsia="ＭＳ 明朝"/>
                                      <w:lang w:eastAsia="ja-JP"/>
                                    </w:rPr>
                                    <m:t>d</m:t>
                                  </m:r>
                                </m:e>
                                <m:sub>
                                  <m:r>
                                    <w:rPr>
                                      <w:rFonts w:ascii="Cambria Math" w:eastAsia="ＭＳ 明朝"/>
                                      <w:lang w:eastAsia="ja-JP"/>
                                    </w:rPr>
                                    <m:t>s</m:t>
                                  </m:r>
                                </m:sub>
                              </m:sSub>
                            </m:e>
                          </m:d>
                        </m:e>
                      </m:d>
                    </m:num>
                    <m:den>
                      <m:r>
                        <w:rPr>
                          <w:rFonts w:ascii="Cambria Math" w:eastAsia="ＭＳ 明朝"/>
                          <w:lang w:eastAsia="ja-JP"/>
                        </w:rPr>
                        <m:t>λ</m:t>
                      </m:r>
                    </m:den>
                  </m:f>
                </m:sup>
              </m:sSup>
            </m:e>
          </m:nary>
          <m:r>
            <w:rPr>
              <w:rFonts w:ascii="Cambria Math" w:eastAsia="ＭＳ 明朝"/>
              <w:lang w:eastAsia="ja-JP"/>
            </w:rPr>
            <m:t xml:space="preserve"> </m:t>
          </m:r>
        </m:oMath>
      </m:oMathPara>
    </w:p>
    <w:p w14:paraId="2E34880C" w14:textId="5D9BD386" w:rsidR="003E2ECD" w:rsidRPr="003E2ECD" w:rsidRDefault="007416EF" w:rsidP="000E1720">
      <w:pPr>
        <w:rPr>
          <w:rFonts w:eastAsia="ＭＳ 明朝"/>
          <w:lang w:eastAsia="ja-JP"/>
        </w:rPr>
      </w:pPr>
      <w:r w:rsidRPr="007416EF">
        <w:rPr>
          <w:rFonts w:eastAsia="ＭＳ 明朝"/>
          <w:lang w:eastAsia="ja-JP"/>
        </w:rPr>
        <w:t>The</w:t>
      </w:r>
      <w:r w:rsidR="007E4EFD">
        <w:rPr>
          <w:rFonts w:eastAsia="ＭＳ 明朝" w:hint="eastAsia"/>
          <w:lang w:eastAsia="ja-JP"/>
        </w:rPr>
        <w:t xml:space="preserve"> </w:t>
      </w:r>
      <w:r w:rsidRPr="007416EF">
        <w:rPr>
          <w:rFonts w:eastAsia="ＭＳ 明朝"/>
          <w:lang w:eastAsia="ja-JP"/>
        </w:rPr>
        <w:t>electric field</w:t>
      </w:r>
      <w:r w:rsidR="007E4EFD">
        <w:rPr>
          <w:rFonts w:eastAsia="ＭＳ 明朝" w:hint="eastAsia"/>
          <w:lang w:eastAsia="ja-JP"/>
        </w:rPr>
        <w:t xml:space="preserve"> with the </w:t>
      </w:r>
      <w:r w:rsidR="007E4EFD" w:rsidRPr="007416EF">
        <w:rPr>
          <w:rFonts w:eastAsia="ＭＳ 明朝"/>
          <w:lang w:eastAsia="ja-JP"/>
        </w:rPr>
        <w:t xml:space="preserve">scalar </w:t>
      </w:r>
      <w:r w:rsidR="007E4EFD">
        <w:rPr>
          <w:rFonts w:eastAsia="ＭＳ 明朝" w:hint="eastAsia"/>
          <w:lang w:eastAsia="ja-JP"/>
        </w:rPr>
        <w:t>value</w:t>
      </w:r>
      <w:r w:rsidR="007E0F77">
        <w:rPr>
          <w:rFonts w:eastAsia="ＭＳ 明朝" w:hint="eastAsia"/>
          <w:lang w:eastAsia="ja-JP"/>
        </w:rPr>
        <w:t>,</w:t>
      </w:r>
      <w:r w:rsidRPr="007416EF">
        <w:rPr>
          <w:rFonts w:eastAsia="ＭＳ 明朝"/>
          <w:lang w:eastAsia="ja-JP"/>
        </w:rPr>
        <w:t xml:space="preserve"> </w:t>
      </w:r>
      <m:oMath>
        <m:r>
          <w:rPr>
            <w:rFonts w:ascii="Cambria Math" w:eastAsia="ＭＳ 明朝" w:hAnsi="Cambria Math"/>
            <w:lang w:eastAsia="ja-JP"/>
          </w:rPr>
          <m:t>E</m:t>
        </m:r>
        <m:d>
          <m:dPr>
            <m:ctrlPr>
              <w:rPr>
                <w:rFonts w:ascii="Cambria Math" w:eastAsia="ＭＳ 明朝" w:hAnsi="Cambria Math"/>
                <w:lang w:eastAsia="ja-JP"/>
              </w:rPr>
            </m:ctrlPr>
          </m:dPr>
          <m:e>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e>
        </m:d>
      </m:oMath>
      <w:r w:rsidR="007E0F77">
        <w:rPr>
          <w:rFonts w:eastAsia="ＭＳ 明朝" w:hint="eastAsia"/>
          <w:lang w:eastAsia="ja-JP"/>
        </w:rPr>
        <w:t>,</w:t>
      </w:r>
      <w:r w:rsidRPr="007416EF">
        <w:rPr>
          <w:rFonts w:eastAsia="ＭＳ 明朝"/>
          <w:lang w:eastAsia="ja-JP"/>
        </w:rPr>
        <w:t xml:space="preserve"> received at </w:t>
      </w:r>
      <w:r w:rsidR="00603915">
        <w:rPr>
          <w:rFonts w:eastAsia="ＭＳ 明朝" w:hint="eastAsia"/>
          <w:lang w:eastAsia="ja-JP"/>
        </w:rPr>
        <w:t xml:space="preserve">the point of </w:t>
      </w:r>
      <m:oMath>
        <m:sSubSup>
          <m:sSubSupPr>
            <m:ctrlPr>
              <w:rPr>
                <w:rFonts w:ascii="Cambria Math" w:eastAsia="ＭＳ 明朝" w:hAnsi="Cambria Math"/>
                <w:lang w:eastAsia="ja-JP"/>
              </w:rPr>
            </m:ctrlPr>
          </m:sSubSupPr>
          <m:e>
            <m:r>
              <m:rPr>
                <m:sty m:val="b"/>
              </m:rPr>
              <w:rPr>
                <w:rFonts w:ascii="Cambria Math" w:eastAsia="ＭＳ 明朝" w:hAnsi="Cambria Math"/>
                <w:lang w:eastAsia="ja-JP"/>
              </w:rPr>
              <m:t>d</m:t>
            </m:r>
          </m:e>
          <m:sub>
            <m:r>
              <w:rPr>
                <w:rFonts w:ascii="Cambria Math" w:eastAsiaTheme="minorEastAsia" w:hAnsi="Cambria Math"/>
                <w:lang w:eastAsia="zh-CN"/>
              </w:rPr>
              <m:t>u</m:t>
            </m:r>
          </m:sub>
          <m:sup>
            <m:r>
              <m:rPr>
                <m:sty m:val="p"/>
              </m:rPr>
              <w:rPr>
                <w:rFonts w:ascii="Cambria Math" w:eastAsia="ＭＳ 明朝" w:hAnsi="Cambria Math"/>
                <w:lang w:eastAsia="ja-JP"/>
              </w:rPr>
              <m:t>'</m:t>
            </m:r>
          </m:sup>
        </m:sSubSup>
      </m:oMath>
      <w:r w:rsidR="00603915">
        <w:rPr>
          <w:rFonts w:eastAsia="ＭＳ 明朝" w:hint="eastAsia"/>
          <w:lang w:eastAsia="ja-JP"/>
        </w:rPr>
        <w:t xml:space="preserve"> </w:t>
      </w:r>
      <w:r w:rsidR="003E2ECD">
        <w:rPr>
          <w:rFonts w:eastAsia="ＭＳ 明朝" w:hint="eastAsia"/>
          <w:lang w:eastAsia="ja-JP"/>
        </w:rPr>
        <w:t>by</w:t>
      </w:r>
      <w:r w:rsidR="00603915" w:rsidRPr="00603915">
        <w:rPr>
          <w:rFonts w:eastAsia="ＭＳ 明朝"/>
          <w:iCs/>
          <w:lang w:eastAsia="ja-JP"/>
        </w:rPr>
        <w:t xml:space="preserve">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receiver</w:t>
      </w:r>
      <w:r w:rsidR="003E2ECD" w:rsidRPr="00603915">
        <w:rPr>
          <w:rFonts w:eastAsia="ＭＳ 明朝"/>
          <w:iCs/>
          <w:lang w:eastAsia="ja-JP"/>
        </w:rPr>
        <w:t xml:space="preserve"> </w:t>
      </w:r>
      <w:r w:rsidR="003E2ECD">
        <w:rPr>
          <w:rFonts w:eastAsia="ＭＳ 明朝" w:hint="eastAsia"/>
          <w:iCs/>
          <w:lang w:eastAsia="ja-JP"/>
        </w:rPr>
        <w:t xml:space="preserve">with the </w:t>
      </w:r>
      <w:r w:rsidR="00603915" w:rsidRPr="00603915">
        <w:rPr>
          <w:rFonts w:eastAsia="ＭＳ 明朝"/>
          <w:iCs/>
          <w:lang w:eastAsia="ja-JP"/>
        </w:rPr>
        <w:t xml:space="preserve">orientations of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7E0F77">
        <w:rPr>
          <w:rFonts w:eastAsia="ＭＳ 明朝" w:hint="eastAsia"/>
          <w:iCs/>
          <w:lang w:eastAsia="ja-JP"/>
        </w:rPr>
        <w:t>,</w:t>
      </w:r>
      <w:r w:rsidR="00603915" w:rsidRPr="00603915">
        <w:rPr>
          <w:rFonts w:eastAsia="ＭＳ 明朝"/>
          <w:iCs/>
          <w:lang w:eastAsia="ja-JP"/>
        </w:rPr>
        <w:t xml:space="preserve"> </w:t>
      </w:r>
      <w:r w:rsidR="00911371">
        <w:rPr>
          <w:rFonts w:eastAsia="ＭＳ 明朝" w:hint="eastAsia"/>
          <w:lang w:eastAsia="ja-JP"/>
        </w:rPr>
        <w:t xml:space="preserve">after the correlation process, </w:t>
      </w:r>
      <w:r w:rsidRPr="007416EF">
        <w:rPr>
          <w:rFonts w:eastAsia="ＭＳ 明朝"/>
          <w:lang w:eastAsia="ja-JP"/>
        </w:rPr>
        <w:t>can be expressed a</w:t>
      </w:r>
      <w:r>
        <w:rPr>
          <w:rFonts w:eastAsia="ＭＳ 明朝" w:hint="eastAsia"/>
          <w:lang w:eastAsia="ja-JP"/>
        </w:rPr>
        <w:t>s</w:t>
      </w:r>
    </w:p>
    <w:p w14:paraId="239A8D3C" w14:textId="5621B0A0" w:rsidR="003E2ECD" w:rsidRDefault="003E2ECD" w:rsidP="000E1720">
      <w:pPr>
        <w:rPr>
          <w:rFonts w:eastAsia="ＭＳ 明朝"/>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r>
            <w:rPr>
              <w:rFonts w:ascii="Cambria Math" w:eastAsia="ＭＳ 明朝" w:hAnsi="Cambria Math"/>
              <w:lang w:eastAsia="ja-JP"/>
            </w:rPr>
            <m:t>=</m:t>
          </m:r>
          <m:nary>
            <m:naryPr>
              <m:chr m:val="∑"/>
              <m:ctrlPr>
                <w:rPr>
                  <w:rFonts w:ascii="Cambria Math" w:eastAsia="ＭＳ 明朝" w:hAnsi="Cambria Math"/>
                  <w:i/>
                  <w:iCs/>
                  <w:lang w:eastAsia="ja-JP"/>
                </w:rPr>
              </m:ctrlPr>
            </m:naryPr>
            <m:sub>
              <m:r>
                <w:rPr>
                  <w:rFonts w:ascii="Cambria Math" w:eastAsia="ＭＳ 明朝" w:hAnsi="Cambria Math"/>
                  <w:lang w:eastAsia="ja-JP"/>
                </w:rPr>
                <m:t>s=1</m:t>
              </m:r>
            </m:sub>
            <m:sup>
              <m:r>
                <w:rPr>
                  <w:rFonts w:ascii="Cambria Math" w:eastAsia="ＭＳ 明朝" w:hAnsi="Cambria Math"/>
                  <w:lang w:eastAsia="ja-JP"/>
                </w:rPr>
                <m:t>M</m:t>
              </m:r>
            </m:sup>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s</m:t>
                      </m:r>
                    </m:sub>
                  </m:sSub>
                </m:num>
                <m:den>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den>
              </m:f>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f>
                    <m:fPr>
                      <m:ctrlPr>
                        <w:rPr>
                          <w:rFonts w:ascii="Cambria Math" w:eastAsia="ＭＳ 明朝" w:hAnsi="Cambria Math"/>
                          <w:i/>
                          <w:iCs/>
                          <w:lang w:eastAsia="ja-JP"/>
                        </w:rPr>
                      </m:ctrlPr>
                    </m:fPr>
                    <m:num>
                      <m:r>
                        <w:rPr>
                          <w:rFonts w:ascii="Cambria Math" w:eastAsia="ＭＳ 明朝" w:hAnsi="Cambria Math"/>
                          <w:lang w:eastAsia="ja-JP"/>
                        </w:rPr>
                        <m:t>2π</m:t>
                      </m:r>
                      <m:d>
                        <m:dPr>
                          <m:ctrlPr>
                            <w:rPr>
                              <w:rFonts w:ascii="Cambria Math" w:eastAsia="ＭＳ 明朝" w:hAnsi="Cambria Math"/>
                              <w:i/>
                              <w:iCs/>
                              <w:lang w:eastAsia="ja-JP"/>
                            </w:rPr>
                          </m:ctrlPr>
                        </m:dPr>
                        <m:e>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e>
                          </m:d>
                        </m:e>
                      </m:d>
                    </m:num>
                    <m:den>
                      <m:r>
                        <w:rPr>
                          <w:rFonts w:ascii="Cambria Math" w:eastAsia="ＭＳ 明朝" w:hAnsi="Cambria Math"/>
                          <w:lang w:eastAsia="ja-JP"/>
                        </w:rPr>
                        <m:t>λ</m:t>
                      </m:r>
                    </m:den>
                  </m:f>
                </m:sup>
              </m:sSup>
            </m:e>
          </m:nary>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tx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p</m:t>
                      </m:r>
                    </m:e>
                    <m:sub>
                      <m:r>
                        <w:rPr>
                          <w:rFonts w:ascii="Cambria Math" w:eastAsia="ＭＳ 明朝" w:hAnsi="Cambria Math"/>
                          <w:lang w:eastAsia="ja-JP"/>
                        </w:rPr>
                        <m:t>s</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e>
          </m:d>
        </m:oMath>
      </m:oMathPara>
    </w:p>
    <w:p w14:paraId="7D387652" w14:textId="179A4194" w:rsidR="007416EF" w:rsidRDefault="007416EF" w:rsidP="000E1720">
      <w:pPr>
        <w:rPr>
          <w:rFonts w:eastAsia="ＭＳ 明朝"/>
          <w:lang w:eastAsia="ja-JP"/>
        </w:rPr>
      </w:pPr>
      <w:r w:rsidRPr="007416EF">
        <w:rPr>
          <w:rFonts w:eastAsia="ＭＳ 明朝"/>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E</m:t>
            </m:r>
          </m:e>
          <m:sub>
            <m:r>
              <m:rPr>
                <m:sty m:val="p"/>
              </m:rPr>
              <w:rPr>
                <w:rFonts w:ascii="Cambria Math" w:eastAsia="ＭＳ 明朝" w:hAnsi="Cambria Math"/>
                <w:lang w:eastAsia="ja-JP"/>
              </w:rPr>
              <m:t>rx</m:t>
            </m:r>
          </m:sub>
        </m:sSub>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s</m:t>
                </m:r>
              </m:sub>
            </m:sSub>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e>
        </m:d>
      </m:oMath>
      <w:r w:rsidRPr="007416EF">
        <w:rPr>
          <w:rFonts w:eastAsia="ＭＳ 明朝"/>
          <w:lang w:eastAsia="ja-JP"/>
        </w:rPr>
        <w:t xml:space="preserve"> is the vector electric field that a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located at the origin of the coordinate system would radiate, containing </w:t>
      </w:r>
      <w:r w:rsidR="003E2ECD">
        <w:rPr>
          <w:rFonts w:eastAsia="ＭＳ 明朝" w:hint="eastAsia"/>
          <w:lang w:eastAsia="ja-JP"/>
        </w:rPr>
        <w:t>receive</w:t>
      </w:r>
      <w:r w:rsidRPr="007416EF">
        <w:rPr>
          <w:rFonts w:eastAsia="ＭＳ 明朝"/>
          <w:lang w:eastAsia="ja-JP"/>
        </w:rPr>
        <w:t xml:space="preserve"> array </w:t>
      </w:r>
      <w:r w:rsidR="00F00DC0">
        <w:rPr>
          <w:rFonts w:eastAsia="ＭＳ 明朝" w:hint="eastAsia"/>
          <w:lang w:eastAsia="ja-JP"/>
        </w:rPr>
        <w:t>antenna</w:t>
      </w:r>
      <w:r w:rsidRPr="007416EF">
        <w:rPr>
          <w:rFonts w:eastAsia="ＭＳ 明朝"/>
          <w:lang w:eastAsia="ja-JP"/>
        </w:rPr>
        <w:t xml:space="preserve"> pattern, </w:t>
      </w:r>
      <w:r w:rsidR="003E2ECD">
        <w:rPr>
          <w:rFonts w:eastAsia="ＭＳ 明朝" w:hint="eastAsia"/>
          <w:lang w:eastAsia="ja-JP"/>
        </w:rPr>
        <w:t>receive</w:t>
      </w:r>
      <w:r w:rsidRPr="007416EF">
        <w:rPr>
          <w:rFonts w:eastAsia="ＭＳ 明朝"/>
          <w:lang w:eastAsia="ja-JP"/>
        </w:rPr>
        <w:t xml:space="preserve"> polarization and </w:t>
      </w:r>
      <w:r w:rsidR="003E2ECD">
        <w:rPr>
          <w:rFonts w:eastAsia="ＭＳ 明朝" w:hint="eastAsia"/>
          <w:lang w:eastAsia="ja-JP"/>
        </w:rPr>
        <w:t>receive</w:t>
      </w:r>
      <w:r w:rsidRPr="007416EF">
        <w:rPr>
          <w:rFonts w:eastAsia="ＭＳ 明朝"/>
          <w:lang w:eastAsia="ja-JP"/>
        </w:rPr>
        <w:t xml:space="preserve"> orientation</w:t>
      </w:r>
      <w:r w:rsidR="003E2ECD">
        <w:rPr>
          <w:rFonts w:eastAsia="ＭＳ 明朝" w:hint="eastAsia"/>
          <w:lang w:eastAsia="ja-JP"/>
        </w:rPr>
        <w:t xml:space="preserve">, and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p</m:t>
            </m:r>
          </m:e>
          <m:sub>
            <m:r>
              <w:rPr>
                <w:rFonts w:ascii="Cambria Math" w:eastAsia="ＭＳ 明朝" w:hAnsi="Cambria Math"/>
                <w:lang w:eastAsia="ja-JP"/>
              </w:rPr>
              <m:t>u</m:t>
            </m:r>
          </m:sub>
          <m:sup>
            <m:r>
              <w:rPr>
                <w:rFonts w:ascii="Cambria Math" w:eastAsia="ＭＳ 明朝" w:hAnsi="Cambria Math"/>
                <w:lang w:eastAsia="ja-JP"/>
              </w:rPr>
              <m:t>'</m:t>
            </m:r>
          </m:sup>
        </m:sSubSup>
      </m:oMath>
      <w:r w:rsidR="003E2ECD">
        <w:rPr>
          <w:rFonts w:eastAsia="ＭＳ 明朝" w:hint="eastAsia"/>
          <w:lang w:eastAsia="ja-JP"/>
        </w:rPr>
        <w:t xml:space="preserve"> </w:t>
      </w:r>
      <w:r w:rsidR="003E2ECD">
        <w:rPr>
          <w:rFonts w:eastAsia="ＭＳ 明朝" w:hint="eastAsia"/>
          <w:iCs/>
          <w:lang w:eastAsia="ja-JP"/>
        </w:rPr>
        <w:t xml:space="preserve">is </w:t>
      </w:r>
      <w:r w:rsidR="003E2ECD" w:rsidRPr="00603915">
        <w:rPr>
          <w:rFonts w:eastAsia="ＭＳ 明朝"/>
          <w:iCs/>
          <w:lang w:eastAsia="ja-JP"/>
        </w:rPr>
        <w:t xml:space="preserve">the orientation of the </w:t>
      </w:r>
      <m:oMath>
        <m:r>
          <w:rPr>
            <w:rFonts w:ascii="Cambria Math" w:eastAsia="ＭＳ 明朝" w:hAnsi="Cambria Math"/>
            <w:lang w:eastAsia="ja-JP"/>
          </w:rPr>
          <m:t>u</m:t>
        </m:r>
      </m:oMath>
      <w:r w:rsidR="003E2ECD" w:rsidRPr="00603915">
        <w:rPr>
          <w:rFonts w:eastAsia="ＭＳ 明朝"/>
          <w:iCs/>
          <w:lang w:eastAsia="ja-JP"/>
        </w:rPr>
        <w:t xml:space="preserve">-th </w:t>
      </w:r>
      <w:r w:rsidR="003E2ECD">
        <w:rPr>
          <w:rFonts w:eastAsia="ＭＳ 明朝" w:hint="eastAsia"/>
          <w:iCs/>
          <w:lang w:eastAsia="ja-JP"/>
        </w:rPr>
        <w:t>receive antenna</w:t>
      </w:r>
      <w:r w:rsidR="000F700B" w:rsidRPr="000F700B">
        <w:rPr>
          <w:rFonts w:eastAsia="ＭＳ 明朝"/>
          <w:lang w:eastAsia="ja-JP"/>
        </w:rPr>
        <w:t>.</w:t>
      </w:r>
    </w:p>
    <w:p w14:paraId="7AC8AD94" w14:textId="000AB66F" w:rsidR="00CA15AF" w:rsidRDefault="003E2ECD" w:rsidP="000E1720">
      <w:pPr>
        <w:rPr>
          <w:rFonts w:eastAsia="ＭＳ 明朝"/>
          <w:lang w:eastAsia="ja-JP"/>
        </w:rPr>
      </w:pPr>
      <w:r>
        <w:rPr>
          <w:rFonts w:eastAsia="ＭＳ 明朝" w:hint="eastAsia"/>
          <w:lang w:eastAsia="ja-JP"/>
        </w:rPr>
        <w:t>It ca</w:t>
      </w:r>
      <w:r w:rsidR="009A1782">
        <w:rPr>
          <w:rFonts w:eastAsia="ＭＳ 明朝" w:hint="eastAsia"/>
          <w:lang w:eastAsia="ja-JP"/>
        </w:rPr>
        <w:t xml:space="preserve">n be observed that if </w:t>
      </w:r>
      <w:r w:rsidR="00422BBC">
        <w:rPr>
          <w:rFonts w:eastAsia="ＭＳ 明朝" w:hint="eastAsia"/>
          <w:lang w:eastAsia="ja-JP"/>
        </w:rPr>
        <w:t xml:space="preserve">the receive point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oMath>
      <w:r w:rsidR="00422BBC">
        <w:rPr>
          <w:rFonts w:eastAsia="ＭＳ 明朝" w:hint="eastAsia"/>
          <w:iCs/>
          <w:lang w:eastAsia="ja-JP"/>
        </w:rPr>
        <w:t xml:space="preserve"> is the same as the focal point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AA265A">
        <w:rPr>
          <w:rFonts w:eastAsia="ＭＳ 明朝" w:hint="eastAsia"/>
          <w:iCs/>
          <w:lang w:eastAsia="ja-JP"/>
        </w:rPr>
        <w:t xml:space="preserve">, i.e.,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d</m:t>
            </m:r>
          </m:e>
          <m:sub>
            <m:r>
              <w:rPr>
                <w:rFonts w:ascii="Cambria Math" w:eastAsia="ＭＳ 明朝" w:hAnsi="Cambria Math"/>
                <w:lang w:eastAsia="ja-JP"/>
              </w:rPr>
              <m:t>F</m:t>
            </m:r>
          </m:sub>
        </m:sSub>
      </m:oMath>
      <w:r w:rsidR="00422BBC">
        <w:rPr>
          <w:rFonts w:eastAsia="ＭＳ 明朝" w:hint="eastAsia"/>
          <w:iCs/>
          <w:lang w:eastAsia="ja-JP"/>
        </w:rPr>
        <w:t xml:space="preserve">, the </w:t>
      </w:r>
      <w:r w:rsidR="005D3C00">
        <w:rPr>
          <w:rFonts w:eastAsia="ＭＳ 明朝" w:hint="eastAsia"/>
          <w:iCs/>
          <w:lang w:eastAsia="ja-JP"/>
        </w:rPr>
        <w:t xml:space="preserve">phase of the </w:t>
      </w:r>
      <w:r w:rsidR="00422BBC" w:rsidRPr="007416EF">
        <w:rPr>
          <w:rFonts w:eastAsia="ＭＳ 明朝"/>
          <w:lang w:eastAsia="ja-JP"/>
        </w:rPr>
        <w:t>electric field</w:t>
      </w:r>
      <w:r w:rsidR="00422BBC">
        <w:rPr>
          <w:rFonts w:eastAsia="ＭＳ 明朝" w:hint="eastAsia"/>
          <w:lang w:eastAsia="ja-JP"/>
        </w:rPr>
        <w:t xml:space="preserve"> </w:t>
      </w:r>
      <w:r w:rsidR="00911371">
        <w:rPr>
          <w:rFonts w:eastAsia="ＭＳ 明朝" w:hint="eastAsia"/>
          <w:lang w:eastAsia="ja-JP"/>
        </w:rPr>
        <w:t xml:space="preserve">in near-field region </w:t>
      </w:r>
      <w:r w:rsidR="00045C17">
        <w:rPr>
          <w:rFonts w:eastAsia="ＭＳ 明朝" w:hint="eastAsia"/>
          <w:lang w:eastAsia="ja-JP"/>
        </w:rPr>
        <w:t>can</w:t>
      </w:r>
      <w:r w:rsidR="00422BBC">
        <w:rPr>
          <w:rFonts w:eastAsia="ＭＳ 明朝" w:hint="eastAsia"/>
          <w:lang w:eastAsia="ja-JP"/>
        </w:rPr>
        <w:t xml:space="preserve"> be fully</w:t>
      </w:r>
      <w:r w:rsidR="005D3C00">
        <w:rPr>
          <w:rFonts w:eastAsia="ＭＳ 明朝" w:hint="eastAsia"/>
          <w:lang w:eastAsia="ja-JP"/>
        </w:rPr>
        <w:t xml:space="preserve"> </w:t>
      </w:r>
      <w:r w:rsidR="00422BBC">
        <w:rPr>
          <w:rFonts w:eastAsia="ＭＳ 明朝" w:hint="eastAsia"/>
          <w:lang w:eastAsia="ja-JP"/>
        </w:rPr>
        <w:t xml:space="preserve">compensated. </w:t>
      </w:r>
      <w:r w:rsidR="00CA15AF">
        <w:rPr>
          <w:rFonts w:eastAsia="ＭＳ 明朝"/>
          <w:lang w:eastAsia="ja-JP"/>
        </w:rPr>
        <w:t>B</w:t>
      </w:r>
      <w:r w:rsidR="00CA15AF">
        <w:rPr>
          <w:rFonts w:eastAsia="ＭＳ 明朝" w:hint="eastAsia"/>
          <w:lang w:eastAsia="ja-JP"/>
        </w:rPr>
        <w:t>esides, if the difference of amplitude between the paired links is</w:t>
      </w:r>
      <w:r w:rsidR="00911371">
        <w:rPr>
          <w:rFonts w:eastAsia="ＭＳ 明朝" w:hint="eastAsia"/>
          <w:lang w:eastAsia="ja-JP"/>
        </w:rPr>
        <w:t xml:space="preserve"> further</w:t>
      </w:r>
      <w:r w:rsidR="00CA15AF">
        <w:rPr>
          <w:rFonts w:eastAsia="ＭＳ 明朝" w:hint="eastAsia"/>
          <w:lang w:eastAsia="ja-JP"/>
        </w:rPr>
        <w:t xml:space="preserve"> compensated on top of the phase, this pre-processing offers the best </w:t>
      </w:r>
      <w:proofErr w:type="spellStart"/>
      <w:r w:rsidR="00CA15AF">
        <w:rPr>
          <w:rFonts w:eastAsia="ＭＳ 明朝" w:hint="eastAsia"/>
          <w:lang w:eastAsia="ja-JP"/>
        </w:rPr>
        <w:t>beamfocusing</w:t>
      </w:r>
      <w:proofErr w:type="spellEnd"/>
      <w:r w:rsidR="00CA15AF">
        <w:rPr>
          <w:rFonts w:eastAsia="ＭＳ 明朝" w:hint="eastAsia"/>
          <w:lang w:eastAsia="ja-JP"/>
        </w:rPr>
        <w:t xml:space="preserve"> solution</w:t>
      </w:r>
      <w:r w:rsidR="0025382B">
        <w:rPr>
          <w:rFonts w:eastAsia="ＭＳ 明朝" w:hint="eastAsia"/>
          <w:lang w:eastAsia="ja-JP"/>
        </w:rPr>
        <w:t xml:space="preserve"> towards MIMO </w:t>
      </w:r>
      <w:r w:rsidR="00BD0995">
        <w:rPr>
          <w:rFonts w:eastAsia="ＭＳ 明朝" w:hint="eastAsia"/>
          <w:lang w:eastAsia="ja-JP"/>
        </w:rPr>
        <w:t xml:space="preserve">array </w:t>
      </w:r>
      <w:r w:rsidR="00BD0995">
        <w:rPr>
          <w:rFonts w:eastAsia="ＭＳ 明朝"/>
          <w:lang w:eastAsia="ja-JP"/>
        </w:rPr>
        <w:t>antenna</w:t>
      </w:r>
      <w:r w:rsidR="00BD0995">
        <w:rPr>
          <w:rFonts w:eastAsia="ＭＳ 明朝" w:hint="eastAsia"/>
          <w:lang w:eastAsia="ja-JP"/>
        </w:rPr>
        <w:t xml:space="preserve"> </w:t>
      </w:r>
      <w:r w:rsidR="0025382B">
        <w:rPr>
          <w:rFonts w:eastAsia="ＭＳ 明朝" w:hint="eastAsia"/>
          <w:lang w:eastAsia="ja-JP"/>
        </w:rPr>
        <w:t>system</w:t>
      </w:r>
      <w:r w:rsidR="00CA15AF">
        <w:rPr>
          <w:rFonts w:eastAsia="ＭＳ 明朝" w:hint="eastAsia"/>
          <w:lang w:eastAsia="ja-JP"/>
        </w:rPr>
        <w:t>.</w:t>
      </w:r>
    </w:p>
    <w:p w14:paraId="4352724D" w14:textId="1347B501" w:rsidR="00045C17" w:rsidRDefault="005D3C00" w:rsidP="000E1720">
      <w:pPr>
        <w:rPr>
          <w:rFonts w:eastAsia="ＭＳ 明朝"/>
          <w:lang w:eastAsia="ja-JP"/>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sidR="00BD0995">
        <w:rPr>
          <w:rFonts w:eastAsia="ＭＳ 明朝" w:hint="eastAsia"/>
          <w:lang w:eastAsia="ja-JP"/>
        </w:rPr>
        <w:t>however</w:t>
      </w:r>
      <w:r>
        <w:rPr>
          <w:rFonts w:eastAsia="ＭＳ 明朝" w:hint="eastAsia"/>
          <w:lang w:eastAsia="ja-JP"/>
        </w:rPr>
        <w:t xml:space="preserv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d</m:t>
                </m:r>
              </m:e>
              <m:sub>
                <m:r>
                  <w:rPr>
                    <w:rFonts w:ascii="Cambria Math" w:eastAsia="ＭＳ 明朝" w:hAnsi="Cambria Math"/>
                    <w:lang w:eastAsia="ja-JP"/>
                  </w:rPr>
                  <m:t>u</m:t>
                </m:r>
              </m:sub>
              <m:sup>
                <m:r>
                  <w:rPr>
                    <w:rFonts w:ascii="Cambria Math" w:eastAsia="ＭＳ 明朝" w:hAnsi="Cambria Math"/>
                    <w:lang w:eastAsia="ja-JP"/>
                  </w:rPr>
                  <m:t>'</m:t>
                </m:r>
              </m:sup>
            </m:sSubSup>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ＭＳ 明朝" w:hint="eastAsia"/>
          <w:iCs/>
          <w:lang w:eastAsia="ja-JP"/>
        </w:rPr>
        <w:t xml:space="preserve"> </w:t>
      </w:r>
      <w:r>
        <w:rPr>
          <w:rFonts w:eastAsia="ＭＳ 明朝"/>
          <w:iCs/>
          <w:lang w:eastAsia="ja-JP"/>
        </w:rPr>
        <w:fldChar w:fldCharType="begin"/>
      </w:r>
      <w:r>
        <w:rPr>
          <w:rFonts w:eastAsia="ＭＳ 明朝"/>
          <w:iCs/>
          <w:lang w:eastAsia="ja-JP"/>
        </w:rPr>
        <w:instrText xml:space="preserve"> </w:instrText>
      </w:r>
      <w:r>
        <w:rPr>
          <w:rFonts w:eastAsia="ＭＳ 明朝" w:hint="eastAsia"/>
          <w:iCs/>
          <w:lang w:eastAsia="ja-JP"/>
        </w:rPr>
        <w:instrText>REF _Ref156326289 \n \h</w:instrText>
      </w:r>
      <w:r>
        <w:rPr>
          <w:rFonts w:eastAsia="ＭＳ 明朝"/>
          <w:iCs/>
          <w:lang w:eastAsia="ja-JP"/>
        </w:rPr>
        <w:instrText xml:space="preserve"> </w:instrText>
      </w:r>
      <w:r>
        <w:rPr>
          <w:rFonts w:eastAsia="ＭＳ 明朝"/>
          <w:iCs/>
          <w:lang w:eastAsia="ja-JP"/>
        </w:rPr>
      </w:r>
      <w:r>
        <w:rPr>
          <w:rFonts w:eastAsia="ＭＳ 明朝"/>
          <w:iCs/>
          <w:lang w:eastAsia="ja-JP"/>
        </w:rPr>
        <w:fldChar w:fldCharType="separate"/>
      </w:r>
      <w:r w:rsidR="003B00E8">
        <w:rPr>
          <w:rFonts w:eastAsia="ＭＳ 明朝"/>
          <w:iCs/>
          <w:lang w:eastAsia="ja-JP"/>
        </w:rPr>
        <w:t>[5]</w:t>
      </w:r>
      <w:r>
        <w:rPr>
          <w:rFonts w:eastAsia="ＭＳ 明朝"/>
          <w:iCs/>
          <w:lang w:eastAsia="ja-JP"/>
        </w:rPr>
        <w:fldChar w:fldCharType="end"/>
      </w:r>
      <w:r>
        <w:rPr>
          <w:rFonts w:eastAsia="ＭＳ 明朝"/>
          <w:iCs/>
          <w:lang w:eastAsia="ja-JP"/>
        </w:rPr>
        <w:t>.</w:t>
      </w:r>
    </w:p>
    <w:p w14:paraId="5E1719D6" w14:textId="422E4EAB" w:rsidR="005D3C00" w:rsidRDefault="005D3C00" w:rsidP="000E1720">
      <w:pPr>
        <w:rPr>
          <w:rFonts w:eastAsia="ＭＳ 明朝"/>
          <w:lang w:eastAsia="ja-JP"/>
        </w:rPr>
      </w:pPr>
      <w:r>
        <w:rPr>
          <w:rFonts w:eastAsia="ＭＳ 明朝" w:hint="eastAsia"/>
          <w:lang w:eastAsia="ja-JP"/>
        </w:rPr>
        <w:t xml:space="preserve">This </w:t>
      </w:r>
      <w:r w:rsidR="00CA15AF">
        <w:rPr>
          <w:rFonts w:eastAsia="ＭＳ 明朝" w:hint="eastAsia"/>
          <w:lang w:eastAsia="ja-JP"/>
        </w:rPr>
        <w:t xml:space="preserve">can be </w:t>
      </w:r>
      <w:r w:rsidR="00CA15AF">
        <w:rPr>
          <w:rFonts w:eastAsia="ＭＳ 明朝"/>
          <w:lang w:eastAsia="ja-JP"/>
        </w:rPr>
        <w:t>inferred</w:t>
      </w:r>
      <w:r>
        <w:rPr>
          <w:rFonts w:eastAsia="ＭＳ 明朝" w:hint="eastAsia"/>
          <w:lang w:eastAsia="ja-JP"/>
        </w:rPr>
        <w:t xml:space="preserve"> that, with</w:t>
      </w:r>
      <w:r w:rsidRPr="005D3C00">
        <w:rPr>
          <w:rFonts w:eastAsia="ＭＳ 明朝" w:hint="eastAsia"/>
          <w:lang w:eastAsia="ja-JP"/>
        </w:rPr>
        <w:t xml:space="preserve"> </w:t>
      </w:r>
      <w:r>
        <w:rPr>
          <w:rFonts w:eastAsia="ＭＳ 明朝" w:hint="eastAsia"/>
          <w:lang w:eastAsia="ja-JP"/>
        </w:rPr>
        <w:t>the conjugate</w:t>
      </w:r>
      <w:r w:rsidRPr="000F700B">
        <w:rPr>
          <w:rFonts w:eastAsia="ＭＳ 明朝" w:hint="eastAsia"/>
          <w:bCs/>
          <w:lang w:eastAsia="ja-JP"/>
        </w:rPr>
        <w:t>-phase</w:t>
      </w:r>
      <w:r>
        <w:rPr>
          <w:rFonts w:eastAsia="ＭＳ 明朝" w:hint="eastAsia"/>
          <w:bCs/>
          <w:lang w:eastAsia="ja-JP"/>
        </w:rPr>
        <w:t xml:space="preserve"> approach,</w:t>
      </w:r>
      <w:r>
        <w:rPr>
          <w:rFonts w:eastAsia="ＭＳ 明朝" w:hint="eastAsia"/>
          <w:lang w:eastAsia="ja-JP"/>
        </w:rPr>
        <w:t xml:space="preserve"> the received power density of radiat</w:t>
      </w:r>
      <w:r w:rsidR="00045C17">
        <w:rPr>
          <w:rFonts w:eastAsia="ＭＳ 明朝" w:hint="eastAsia"/>
          <w:lang w:eastAsia="ja-JP"/>
        </w:rPr>
        <w:t>ing</w:t>
      </w:r>
      <w:r>
        <w:rPr>
          <w:rFonts w:eastAsia="ＭＳ 明朝" w:hint="eastAsia"/>
          <w:lang w:eastAsia="ja-JP"/>
        </w:rPr>
        <w:t xml:space="preserve"> wave can be maximized regardless of near-field or far-field</w:t>
      </w:r>
      <w:r w:rsidR="00634939">
        <w:rPr>
          <w:rFonts w:eastAsia="ＭＳ 明朝" w:hint="eastAsia"/>
          <w:lang w:eastAsia="ja-JP"/>
        </w:rPr>
        <w:t xml:space="preserve"> for array antenna</w:t>
      </w:r>
      <w:r w:rsidR="00045C17">
        <w:rPr>
          <w:rFonts w:eastAsia="ＭＳ 明朝" w:hint="eastAsia"/>
          <w:lang w:eastAsia="ja-JP"/>
        </w:rPr>
        <w:t xml:space="preserve">, and the outage </w:t>
      </w:r>
      <w:r w:rsidR="00D565A8">
        <w:rPr>
          <w:rFonts w:eastAsia="ＭＳ 明朝" w:hint="eastAsia"/>
          <w:lang w:eastAsia="ja-JP"/>
        </w:rPr>
        <w:t>problem due to the near-field no longer needs to be considered.</w:t>
      </w:r>
      <w:r w:rsidR="00D379E9">
        <w:rPr>
          <w:rFonts w:eastAsia="ＭＳ 明朝" w:hint="eastAsia"/>
          <w:lang w:eastAsia="ja-JP"/>
        </w:rPr>
        <w:t xml:space="preserve"> </w:t>
      </w:r>
      <w:r w:rsidR="00D379E9">
        <w:rPr>
          <w:rFonts w:eastAsia="ＭＳ 明朝"/>
          <w:lang w:eastAsia="ja-JP"/>
        </w:rPr>
        <w:t>I</w:t>
      </w:r>
      <w:r w:rsidR="00D379E9">
        <w:rPr>
          <w:rFonts w:eastAsia="ＭＳ 明朝" w:hint="eastAsia"/>
          <w:lang w:eastAsia="ja-JP"/>
        </w:rPr>
        <w:t xml:space="preserve">n other words, the </w:t>
      </w:r>
      <w:r w:rsidR="00D379E9">
        <w:rPr>
          <w:rFonts w:eastAsia="ＭＳ 明朝"/>
          <w:lang w:eastAsia="ja-JP"/>
        </w:rPr>
        <w:t>phenomenon</w:t>
      </w:r>
      <w:r w:rsidR="00D379E9">
        <w:rPr>
          <w:rFonts w:eastAsia="ＭＳ 明朝" w:hint="eastAsia"/>
          <w:lang w:eastAsia="ja-JP"/>
        </w:rPr>
        <w:t xml:space="preserve"> of the </w:t>
      </w:r>
      <w:proofErr w:type="gramStart"/>
      <w:r w:rsidR="00D379E9">
        <w:rPr>
          <w:rFonts w:eastAsia="ＭＳ 明朝" w:hint="eastAsia"/>
          <w:lang w:eastAsia="ja-JP"/>
        </w:rPr>
        <w:t>near-field</w:t>
      </w:r>
      <w:proofErr w:type="gramEnd"/>
      <w:r w:rsidR="00D379E9">
        <w:rPr>
          <w:rFonts w:eastAsia="ＭＳ 明朝" w:hint="eastAsia"/>
          <w:lang w:eastAsia="ja-JP"/>
        </w:rPr>
        <w:t xml:space="preserve"> in array antenna no longer occurs.</w:t>
      </w:r>
    </w:p>
    <w:p w14:paraId="675CE8C7" w14:textId="1C7CEDDC" w:rsidR="00D565A8" w:rsidRPr="00045C17" w:rsidRDefault="00045C17" w:rsidP="00161B37">
      <w:pPr>
        <w:pStyle w:val="observation"/>
        <w:ind w:left="1361" w:hanging="1361"/>
      </w:pPr>
      <w:bookmarkStart w:id="8" w:name="_Ref166139451"/>
      <w:r>
        <w:t>W</w:t>
      </w:r>
      <w:r>
        <w:rPr>
          <w:rFonts w:hint="eastAsia"/>
        </w:rPr>
        <w:t>ith</w:t>
      </w:r>
      <w:r w:rsidRPr="005D3C00">
        <w:rPr>
          <w:rFonts w:hint="eastAsia"/>
        </w:rPr>
        <w:t xml:space="preserve"> </w:t>
      </w:r>
      <w:r>
        <w:rPr>
          <w:rFonts w:hint="eastAsia"/>
        </w:rPr>
        <w:t>the conjugate</w:t>
      </w:r>
      <w:r w:rsidRPr="00161B37">
        <w:rPr>
          <w:rFonts w:hint="eastAsia"/>
        </w:rPr>
        <w:t>-phase approach,</w:t>
      </w:r>
      <w:r>
        <w:rPr>
          <w:rFonts w:hint="eastAsia"/>
        </w:rPr>
        <w:t xml:space="preserve"> </w:t>
      </w:r>
      <w:r w:rsidRPr="00161B37">
        <w:rPr>
          <w:rFonts w:hint="eastAsia"/>
        </w:rPr>
        <w:t xml:space="preserve">the phase of the </w:t>
      </w:r>
      <w:r w:rsidRPr="007416EF">
        <w:t>electric field</w:t>
      </w:r>
      <w:r>
        <w:rPr>
          <w:rFonts w:hint="eastAsia"/>
        </w:rPr>
        <w:t xml:space="preserve"> can be fully compensated</w:t>
      </w:r>
      <w:r w:rsidR="00940266">
        <w:rPr>
          <w:rFonts w:hint="eastAsia"/>
        </w:rPr>
        <w:t xml:space="preserve">, </w:t>
      </w:r>
      <w:r>
        <w:rPr>
          <w:rFonts w:hint="eastAsia"/>
        </w:rPr>
        <w:t>the received power density of radiating wave can be maximized regardless of near-field or far-field for array antenna</w:t>
      </w:r>
      <w:r w:rsidR="00940266">
        <w:rPr>
          <w:rFonts w:hint="eastAsia"/>
        </w:rPr>
        <w:t xml:space="preserve">, and </w:t>
      </w:r>
      <w:r w:rsidR="00D565A8" w:rsidRPr="00161B37">
        <w:rPr>
          <w:rFonts w:hint="eastAsia"/>
        </w:rPr>
        <w:t>t</w:t>
      </w:r>
      <w:r w:rsidR="00D565A8">
        <w:rPr>
          <w:rFonts w:hint="eastAsia"/>
        </w:rPr>
        <w:t>he outage problem due to the near-field no longer needs to be considered.</w:t>
      </w:r>
      <w:bookmarkEnd w:id="8"/>
    </w:p>
    <w:p w14:paraId="2BF8EB80" w14:textId="77777777" w:rsidR="00045C17" w:rsidRPr="00D565A8" w:rsidRDefault="00045C17" w:rsidP="000E1720">
      <w:pPr>
        <w:rPr>
          <w:rFonts w:eastAsia="ＭＳ 明朝"/>
          <w:lang w:eastAsia="ja-JP"/>
        </w:rPr>
      </w:pPr>
    </w:p>
    <w:p w14:paraId="7F90DF19" w14:textId="75C55E3B" w:rsidR="005D3C00" w:rsidRPr="005D3C00" w:rsidRDefault="002A0809" w:rsidP="000E1720">
      <w:pPr>
        <w:rPr>
          <w:rFonts w:eastAsia="ＭＳ 明朝"/>
          <w:lang w:eastAsia="ja-JP"/>
        </w:rPr>
      </w:pPr>
      <w:r>
        <w:rPr>
          <w:rFonts w:eastAsia="ＭＳ 明朝" w:hint="eastAsia"/>
          <w:lang w:eastAsia="ja-JP"/>
        </w:rPr>
        <w:t xml:space="preserve">To ensure </w:t>
      </w:r>
      <w:r w:rsidR="00045C17">
        <w:rPr>
          <w:rFonts w:eastAsia="ＭＳ 明朝" w:hint="eastAsia"/>
          <w:lang w:eastAsia="ja-JP"/>
        </w:rPr>
        <w:t xml:space="preserve">the </w:t>
      </w:r>
      <w:r>
        <w:rPr>
          <w:rFonts w:eastAsia="ＭＳ 明朝" w:hint="eastAsia"/>
          <w:lang w:eastAsia="ja-JP"/>
        </w:rPr>
        <w:t>future 6G solutions</w:t>
      </w:r>
      <w:r w:rsidR="00045C17">
        <w:rPr>
          <w:rFonts w:eastAsia="ＭＳ 明朝" w:hint="eastAsia"/>
          <w:lang w:eastAsia="ja-JP"/>
        </w:rPr>
        <w:t xml:space="preserve"> in near-field</w:t>
      </w:r>
      <w:r>
        <w:rPr>
          <w:rFonts w:eastAsia="ＭＳ 明朝" w:hint="eastAsia"/>
          <w:lang w:eastAsia="ja-JP"/>
        </w:rPr>
        <w:t xml:space="preserve">, </w:t>
      </w:r>
      <w:r w:rsidR="00045C17">
        <w:rPr>
          <w:rFonts w:eastAsia="ＭＳ 明朝" w:hint="eastAsia"/>
          <w:lang w:eastAsia="ja-JP"/>
        </w:rPr>
        <w:t xml:space="preserve">as we discussed in our </w:t>
      </w:r>
      <w:r w:rsidR="00045C17">
        <w:rPr>
          <w:rFonts w:eastAsia="ＭＳ 明朝"/>
          <w:lang w:eastAsia="ja-JP"/>
        </w:rPr>
        <w:t>contribution</w:t>
      </w:r>
      <w:r w:rsidR="00045C17">
        <w:rPr>
          <w:rFonts w:eastAsia="ＭＳ 明朝" w:hint="eastAsia"/>
          <w:lang w:eastAsia="ja-JP"/>
        </w:rPr>
        <w:t xml:space="preserve"> </w:t>
      </w:r>
      <w:r w:rsidR="00045C17">
        <w:rPr>
          <w:rFonts w:eastAsia="ＭＳ 明朝"/>
          <w:lang w:eastAsia="ja-JP"/>
        </w:rPr>
        <w:fldChar w:fldCharType="begin"/>
      </w:r>
      <w:r w:rsidR="00045C17">
        <w:rPr>
          <w:rFonts w:eastAsia="ＭＳ 明朝"/>
          <w:lang w:eastAsia="ja-JP"/>
        </w:rPr>
        <w:instrText xml:space="preserve"> </w:instrText>
      </w:r>
      <w:r w:rsidR="00045C17">
        <w:rPr>
          <w:rFonts w:eastAsia="ＭＳ 明朝" w:hint="eastAsia"/>
          <w:lang w:eastAsia="ja-JP"/>
        </w:rPr>
        <w:instrText>REF _Ref165277002 \n \h</w:instrText>
      </w:r>
      <w:r w:rsidR="00045C17">
        <w:rPr>
          <w:rFonts w:eastAsia="ＭＳ 明朝"/>
          <w:lang w:eastAsia="ja-JP"/>
        </w:rPr>
        <w:instrText xml:space="preserve"> </w:instrText>
      </w:r>
      <w:r w:rsidR="00045C17">
        <w:rPr>
          <w:rFonts w:eastAsia="ＭＳ 明朝"/>
          <w:lang w:eastAsia="ja-JP"/>
        </w:rPr>
      </w:r>
      <w:r w:rsidR="00045C17">
        <w:rPr>
          <w:rFonts w:eastAsia="ＭＳ 明朝"/>
          <w:lang w:eastAsia="ja-JP"/>
        </w:rPr>
        <w:fldChar w:fldCharType="separate"/>
      </w:r>
      <w:r w:rsidR="003B00E8">
        <w:rPr>
          <w:rFonts w:eastAsia="ＭＳ 明朝"/>
          <w:lang w:eastAsia="ja-JP"/>
        </w:rPr>
        <w:t>[3]</w:t>
      </w:r>
      <w:r w:rsidR="00045C17">
        <w:rPr>
          <w:rFonts w:eastAsia="ＭＳ 明朝"/>
          <w:lang w:eastAsia="ja-JP"/>
        </w:rPr>
        <w:fldChar w:fldCharType="end"/>
      </w:r>
      <w:r w:rsidR="00045C17">
        <w:rPr>
          <w:rFonts w:eastAsia="ＭＳ 明朝" w:hint="eastAsia"/>
          <w:lang w:eastAsia="ja-JP"/>
        </w:rPr>
        <w:t>, the</w:t>
      </w:r>
      <w:r>
        <w:rPr>
          <w:rFonts w:eastAsia="ＭＳ 明朝" w:hint="eastAsia"/>
          <w:lang w:eastAsia="ja-JP"/>
        </w:rPr>
        <w:t xml:space="preserve"> channel model </w:t>
      </w:r>
      <w:r w:rsidR="00F00DC0">
        <w:rPr>
          <w:rFonts w:eastAsia="ＭＳ 明朝" w:hint="eastAsia"/>
          <w:lang w:eastAsia="ja-JP"/>
        </w:rPr>
        <w:t>behaving</w:t>
      </w:r>
      <w:r>
        <w:rPr>
          <w:rFonts w:eastAsia="ＭＳ 明朝" w:hint="eastAsia"/>
          <w:lang w:eastAsia="ja-JP"/>
        </w:rPr>
        <w:t xml:space="preserve"> the un-</w:t>
      </w:r>
      <w:r w:rsidRPr="002A0809">
        <w:rPr>
          <w:rFonts w:eastAsia="ＭＳ 明朝"/>
          <w:lang w:eastAsia="ja-JP"/>
        </w:rPr>
        <w:t>parallel</w:t>
      </w:r>
      <w:r>
        <w:rPr>
          <w:rFonts w:eastAsia="ＭＳ 明朝" w:hint="eastAsia"/>
          <w:lang w:eastAsia="ja-JP"/>
        </w:rPr>
        <w:t xml:space="preserve"> element-paired channel link </w:t>
      </w:r>
      <w:r w:rsidR="008642C3">
        <w:rPr>
          <w:rFonts w:eastAsia="ＭＳ 明朝" w:hint="eastAsia"/>
          <w:lang w:eastAsia="ja-JP"/>
        </w:rPr>
        <w:t>is required</w:t>
      </w:r>
      <w:r w:rsidR="00045C17">
        <w:rPr>
          <w:rFonts w:eastAsia="ＭＳ 明朝" w:hint="eastAsia"/>
          <w:lang w:eastAsia="ja-JP"/>
        </w:rPr>
        <w:t>.</w:t>
      </w:r>
      <w:r w:rsidR="00CD583B">
        <w:rPr>
          <w:rFonts w:eastAsia="ＭＳ 明朝" w:hint="eastAsia"/>
          <w:lang w:eastAsia="ja-JP"/>
        </w:rPr>
        <w:t xml:space="preserve"> </w:t>
      </w:r>
      <w:r w:rsidR="00CD583B">
        <w:rPr>
          <w:rFonts w:eastAsia="ＭＳ 明朝"/>
          <w:lang w:eastAsia="ja-JP"/>
        </w:rPr>
        <w:t>I</w:t>
      </w:r>
      <w:r w:rsidR="00CD583B">
        <w:rPr>
          <w:rFonts w:eastAsia="ＭＳ 明朝" w:hint="eastAsia"/>
          <w:lang w:eastAsia="ja-JP"/>
        </w:rPr>
        <w:t>t is worth noting that the channel model with un-</w:t>
      </w:r>
      <w:r w:rsidR="00CD583B" w:rsidRPr="002A0809">
        <w:rPr>
          <w:rFonts w:eastAsia="ＭＳ 明朝"/>
          <w:lang w:eastAsia="ja-JP"/>
        </w:rPr>
        <w:t>parallel</w:t>
      </w:r>
      <w:r w:rsidR="00CD583B">
        <w:rPr>
          <w:rFonts w:eastAsia="ＭＳ 明朝" w:hint="eastAsia"/>
          <w:lang w:eastAsia="ja-JP"/>
        </w:rPr>
        <w:t xml:space="preserve"> element-paired channel link is not yet defined in TR38.901.</w:t>
      </w:r>
    </w:p>
    <w:p w14:paraId="65A53EE5" w14:textId="160E0C4E" w:rsidR="005D3616" w:rsidRPr="005D3616" w:rsidRDefault="005D3616" w:rsidP="000E1720">
      <w:pPr>
        <w:rPr>
          <w:rFonts w:eastAsia="ＭＳ 明朝"/>
          <w:lang w:eastAsia="ja-JP"/>
        </w:rPr>
      </w:pPr>
      <w:r>
        <w:rPr>
          <w:rFonts w:eastAsia="ＭＳ 明朝" w:hint="eastAsia"/>
          <w:lang w:eastAsia="ja-JP"/>
        </w:rPr>
        <w:t xml:space="preserve">In the agreement-6 listed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_Ref165199314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rPr>
          <w:rFonts w:eastAsia="ＭＳ 明朝"/>
          <w:lang w:eastAsia="ja-JP"/>
        </w:rPr>
        <w:t>1</w:t>
      </w:r>
      <w:r>
        <w:rPr>
          <w:rFonts w:eastAsia="ＭＳ 明朝"/>
          <w:lang w:eastAsia="ja-JP"/>
        </w:rPr>
        <w:fldChar w:fldCharType="end"/>
      </w:r>
      <w:r>
        <w:rPr>
          <w:rFonts w:eastAsia="ＭＳ 明朝" w:hint="eastAsia"/>
          <w:lang w:eastAsia="ja-JP"/>
        </w:rPr>
        <w:t>, furthermore, it is understood that f</w:t>
      </w:r>
      <w:r w:rsidRPr="00672DDF">
        <w:rPr>
          <w:rFonts w:eastAsia="DengXian"/>
          <w:lang w:eastAsia="zh-CN"/>
        </w:rPr>
        <w:t>or near-field channel model, RAN1 strives to design a unified model to explicitly reflect the new properties of near-</w:t>
      </w:r>
      <w:r w:rsidR="00E82A83" w:rsidRPr="00672DDF">
        <w:rPr>
          <w:rFonts w:eastAsia="DengXian"/>
          <w:lang w:eastAsia="zh-CN"/>
        </w:rPr>
        <w:t>field</w:t>
      </w:r>
      <w:r w:rsidRPr="00672DDF">
        <w:rPr>
          <w:rFonts w:eastAsia="DengXian"/>
          <w:lang w:eastAsia="zh-CN"/>
        </w:rPr>
        <w:t xml:space="preserve"> and existing properties of far-field under the structure of </w:t>
      </w:r>
      <w:r w:rsidR="00E82A83">
        <w:rPr>
          <w:rFonts w:eastAsia="ＭＳ 明朝" w:hint="eastAsia"/>
          <w:lang w:eastAsia="ja-JP"/>
        </w:rPr>
        <w:t>legacy</w:t>
      </w:r>
      <w:r w:rsidRPr="00672DDF">
        <w:rPr>
          <w:rFonts w:eastAsia="DengXian"/>
          <w:lang w:eastAsia="zh-CN"/>
        </w:rPr>
        <w:t xml:space="preserve"> stochastic </w:t>
      </w:r>
      <w:r w:rsidR="00E82A83">
        <w:rPr>
          <w:rFonts w:eastAsia="ＭＳ 明朝" w:hint="eastAsia"/>
          <w:lang w:eastAsia="ja-JP"/>
        </w:rPr>
        <w:t xml:space="preserve">channel </w:t>
      </w:r>
      <w:r w:rsidRPr="00672DDF">
        <w:rPr>
          <w:rFonts w:eastAsia="DengXian"/>
          <w:lang w:eastAsia="zh-CN"/>
        </w:rPr>
        <w:t>model</w:t>
      </w:r>
      <w:r w:rsidR="00E82A83">
        <w:rPr>
          <w:rFonts w:eastAsia="ＭＳ 明朝" w:hint="eastAsia"/>
          <w:lang w:eastAsia="ja-JP"/>
        </w:rPr>
        <w:t xml:space="preserve"> in</w:t>
      </w:r>
      <w:r w:rsidRPr="00672DDF">
        <w:rPr>
          <w:rFonts w:eastAsia="DengXian"/>
          <w:lang w:eastAsia="zh-CN"/>
        </w:rPr>
        <w:t xml:space="preserve"> TR 38.901</w:t>
      </w:r>
      <w:r>
        <w:rPr>
          <w:rFonts w:eastAsia="ＭＳ 明朝" w:hint="eastAsia"/>
          <w:lang w:eastAsia="ja-JP"/>
        </w:rPr>
        <w:t xml:space="preserve">. This can be interpreted </w:t>
      </w:r>
      <w:r w:rsidR="00FE7C47">
        <w:rPr>
          <w:rFonts w:eastAsia="ＭＳ 明朝"/>
          <w:lang w:eastAsia="ja-JP"/>
        </w:rPr>
        <w:t>that</w:t>
      </w:r>
      <w:r w:rsidR="00FE7C47">
        <w:rPr>
          <w:rFonts w:eastAsia="ＭＳ 明朝" w:hint="eastAsia"/>
          <w:lang w:eastAsia="ja-JP"/>
        </w:rPr>
        <w:t xml:space="preserve"> the newly designed channel model should be unified under both near- and far-field </w:t>
      </w:r>
      <w:r w:rsidR="00FE7C47">
        <w:rPr>
          <w:rFonts w:eastAsia="ＭＳ 明朝"/>
          <w:bCs/>
          <w:lang w:val="en-GB" w:eastAsia="ja-JP"/>
        </w:rPr>
        <w:t>phenomen</w:t>
      </w:r>
      <w:r w:rsidR="00FE7C47">
        <w:rPr>
          <w:rFonts w:eastAsia="ＭＳ 明朝" w:hint="eastAsia"/>
          <w:bCs/>
          <w:lang w:val="en-GB" w:eastAsia="ja-JP"/>
        </w:rPr>
        <w:t>a.</w:t>
      </w:r>
    </w:p>
    <w:p w14:paraId="6AF9D202" w14:textId="05B79F1B" w:rsidR="00191EDA" w:rsidRPr="0088602F" w:rsidRDefault="008642C3" w:rsidP="000E1720">
      <w:pPr>
        <w:rPr>
          <w:rFonts w:eastAsia="ＭＳ 明朝"/>
          <w:lang w:eastAsia="ja-JP"/>
        </w:rPr>
      </w:pPr>
      <w:r>
        <w:rPr>
          <w:rFonts w:eastAsia="ＭＳ 明朝" w:hint="eastAsia"/>
          <w:bCs/>
          <w:lang w:val="en-GB" w:eastAsia="ja-JP"/>
        </w:rPr>
        <w:t xml:space="preserve">Under such a circumstance, </w:t>
      </w:r>
      <w:r w:rsidR="00CD583B">
        <w:rPr>
          <w:rFonts w:eastAsia="ＭＳ 明朝" w:hint="eastAsia"/>
          <w:bCs/>
          <w:lang w:val="en-GB" w:eastAsia="ja-JP"/>
        </w:rPr>
        <w:t xml:space="preserve">therefore, </w:t>
      </w:r>
      <w:r>
        <w:rPr>
          <w:rFonts w:eastAsia="ＭＳ 明朝" w:hint="eastAsia"/>
          <w:bCs/>
          <w:lang w:val="en-GB" w:eastAsia="ja-JP"/>
        </w:rPr>
        <w:t xml:space="preserve">it is believed that a unified </w:t>
      </w:r>
      <w:r>
        <w:rPr>
          <w:rFonts w:eastAsia="ＭＳ 明朝" w:hint="eastAsia"/>
          <w:lang w:eastAsia="ja-JP"/>
        </w:rPr>
        <w:t xml:space="preserve">channel model ensuring the potential 6G solution </w:t>
      </w:r>
      <w:r w:rsidR="00F00DC0">
        <w:rPr>
          <w:rFonts w:eastAsia="ＭＳ 明朝" w:hint="eastAsia"/>
          <w:lang w:eastAsia="ja-JP"/>
        </w:rPr>
        <w:t xml:space="preserve">in both near-field and far-field </w:t>
      </w:r>
      <w:r>
        <w:rPr>
          <w:rFonts w:eastAsia="ＭＳ 明朝" w:hint="eastAsia"/>
          <w:lang w:eastAsia="ja-JP"/>
        </w:rPr>
        <w:t xml:space="preserve">should be </w:t>
      </w:r>
      <w:r w:rsidR="00F43518">
        <w:rPr>
          <w:rFonts w:eastAsia="ＭＳ 明朝" w:hint="eastAsia"/>
          <w:lang w:eastAsia="ja-JP"/>
        </w:rPr>
        <w:t>prepared</w:t>
      </w:r>
      <w:r>
        <w:rPr>
          <w:rFonts w:eastAsia="ＭＳ 明朝" w:hint="eastAsia"/>
          <w:lang w:eastAsia="ja-JP"/>
        </w:rPr>
        <w:t xml:space="preserve"> prior to </w:t>
      </w:r>
      <w:r w:rsidR="00F43518">
        <w:rPr>
          <w:rFonts w:eastAsia="ＭＳ 明朝" w:hint="eastAsia"/>
          <w:lang w:eastAsia="ja-JP"/>
        </w:rPr>
        <w:t xml:space="preserve">starting </w:t>
      </w:r>
      <w:r>
        <w:rPr>
          <w:rFonts w:eastAsia="ＭＳ 明朝" w:hint="eastAsia"/>
          <w:lang w:eastAsia="ja-JP"/>
        </w:rPr>
        <w:t xml:space="preserve">the 6G </w:t>
      </w:r>
      <w:r w:rsidR="00F43518">
        <w:rPr>
          <w:rFonts w:eastAsia="ＭＳ 明朝" w:hint="eastAsia"/>
          <w:lang w:eastAsia="ja-JP"/>
        </w:rPr>
        <w:t>specification</w:t>
      </w:r>
      <w:r>
        <w:rPr>
          <w:rFonts w:eastAsia="ＭＳ 明朝" w:hint="eastAsia"/>
          <w:lang w:eastAsia="ja-JP"/>
        </w:rPr>
        <w:t xml:space="preserve"> in RAN1</w:t>
      </w:r>
      <w:r w:rsidR="0088602F">
        <w:rPr>
          <w:rFonts w:eastAsia="ＭＳ 明朝" w:hint="eastAsia"/>
          <w:lang w:eastAsia="ja-JP"/>
        </w:rPr>
        <w:t xml:space="preserve">, </w:t>
      </w:r>
      <w:r w:rsidR="0088602F" w:rsidRPr="0088602F">
        <w:rPr>
          <w:rFonts w:eastAsia="ＭＳ 明朝" w:hint="eastAsia"/>
          <w:lang w:eastAsia="ja-JP"/>
        </w:rPr>
        <w:t>regardless of how much the near-field impact occurs in different deployment scenarios.</w:t>
      </w:r>
    </w:p>
    <w:p w14:paraId="55DFD49A" w14:textId="1EDBFADE" w:rsidR="00BD0481" w:rsidRPr="00BA1515" w:rsidRDefault="008642C3" w:rsidP="00206DA6">
      <w:pPr>
        <w:numPr>
          <w:ilvl w:val="0"/>
          <w:numId w:val="9"/>
        </w:numPr>
        <w:spacing w:beforeLines="50" w:before="120" w:afterLines="50"/>
        <w:ind w:left="1134" w:hanging="1134"/>
        <w:rPr>
          <w:rFonts w:eastAsia="ＭＳ 明朝"/>
          <w:b/>
          <w:bCs/>
          <w:lang w:eastAsia="ja-JP"/>
        </w:rPr>
      </w:pPr>
      <w:bookmarkStart w:id="9" w:name="_Ref166139554"/>
      <w:r>
        <w:rPr>
          <w:rFonts w:eastAsia="ＭＳ 明朝" w:hint="eastAsia"/>
          <w:b/>
          <w:bCs/>
          <w:lang w:eastAsia="ja-JP"/>
        </w:rPr>
        <w:t xml:space="preserve">RAN1 studies a unified channel modeling in near-field condition, regardless of </w:t>
      </w:r>
      <w:r w:rsidR="00F43518">
        <w:rPr>
          <w:rFonts w:eastAsia="ＭＳ 明朝" w:hint="eastAsia"/>
          <w:b/>
          <w:bCs/>
          <w:lang w:eastAsia="ja-JP"/>
        </w:rPr>
        <w:t xml:space="preserve">how much </w:t>
      </w:r>
      <w:r>
        <w:rPr>
          <w:rFonts w:eastAsia="ＭＳ 明朝" w:hint="eastAsia"/>
          <w:b/>
          <w:bCs/>
          <w:lang w:eastAsia="ja-JP"/>
        </w:rPr>
        <w:t>the near-field impact</w:t>
      </w:r>
      <w:r w:rsidR="00F43518">
        <w:rPr>
          <w:rFonts w:eastAsia="ＭＳ 明朝" w:hint="eastAsia"/>
          <w:b/>
          <w:bCs/>
          <w:lang w:eastAsia="ja-JP"/>
        </w:rPr>
        <w:t xml:space="preserve"> occurs</w:t>
      </w:r>
      <w:r>
        <w:rPr>
          <w:rFonts w:eastAsia="ＭＳ 明朝" w:hint="eastAsia"/>
          <w:b/>
          <w:bCs/>
          <w:lang w:eastAsia="ja-JP"/>
        </w:rPr>
        <w:t xml:space="preserve"> in different deployment scenarios.</w:t>
      </w:r>
      <w:bookmarkEnd w:id="9"/>
    </w:p>
    <w:p w14:paraId="048A9A66" w14:textId="77777777" w:rsidR="00BA1515" w:rsidRDefault="00BA1515" w:rsidP="00BA1515">
      <w:pPr>
        <w:rPr>
          <w:rFonts w:eastAsia="ＭＳ 明朝"/>
          <w:lang w:eastAsia="ja-JP"/>
        </w:rPr>
      </w:pPr>
    </w:p>
    <w:p w14:paraId="5451E577" w14:textId="4D8A96C8" w:rsidR="00BA1515" w:rsidRPr="005A52AC" w:rsidRDefault="00BA1515" w:rsidP="00BA1515">
      <w:pPr>
        <w:pStyle w:val="title1"/>
        <w:rPr>
          <w:rFonts w:ascii="Times New Roman" w:eastAsia="ＭＳ 明朝" w:hAnsi="Times New Roman"/>
          <w:lang w:eastAsia="ja-JP"/>
        </w:rPr>
      </w:pPr>
      <w:r>
        <w:rPr>
          <w:rFonts w:ascii="Times New Roman" w:eastAsia="ＭＳ 明朝" w:hAnsi="Times New Roman" w:hint="eastAsia"/>
          <w:lang w:eastAsia="ja-JP"/>
        </w:rPr>
        <w:t>Deployment Scenarios</w:t>
      </w:r>
    </w:p>
    <w:p w14:paraId="2D9D2C84" w14:textId="41FE79A7" w:rsidR="00161B37" w:rsidRPr="0097257A" w:rsidRDefault="00161B37" w:rsidP="00161B37">
      <w:pPr>
        <w:spacing w:before="120"/>
        <w:rPr>
          <w:rFonts w:eastAsia="ＭＳ 明朝"/>
          <w:lang w:eastAsia="ja-JP"/>
        </w:rPr>
      </w:pPr>
      <w:r w:rsidRPr="0097257A">
        <w:rPr>
          <w:rFonts w:eastAsia="ＭＳ 明朝" w:hint="eastAsia"/>
          <w:lang w:eastAsia="ja-JP"/>
        </w:rPr>
        <w:t>I</w:t>
      </w:r>
      <w:r w:rsidRPr="0097257A">
        <w:rPr>
          <w:rFonts w:eastAsia="ＭＳ 明朝"/>
          <w:lang w:eastAsia="ja-JP"/>
        </w:rPr>
        <w:t>n RAN1 #116b</w:t>
      </w:r>
      <w:r>
        <w:rPr>
          <w:rFonts w:eastAsia="ＭＳ 明朝"/>
          <w:lang w:eastAsia="ja-JP"/>
        </w:rPr>
        <w:t xml:space="preserve">is meeting, </w:t>
      </w:r>
      <w:r w:rsidR="00731F09">
        <w:rPr>
          <w:rFonts w:eastAsia="ＭＳ 明朝" w:hint="eastAsia"/>
          <w:lang w:eastAsia="ja-JP"/>
        </w:rPr>
        <w:t>the</w:t>
      </w:r>
      <w:r>
        <w:rPr>
          <w:rFonts w:eastAsia="ＭＳ 明朝"/>
          <w:lang w:eastAsia="ja-JP"/>
        </w:rPr>
        <w:t xml:space="preserve"> agreements about deployment </w:t>
      </w:r>
      <w:r w:rsidRPr="0097257A">
        <w:rPr>
          <w:rFonts w:eastAsia="ＭＳ 明朝"/>
          <w:lang w:eastAsia="ja-JP"/>
        </w:rPr>
        <w:t>scenarios</w:t>
      </w:r>
      <w:r>
        <w:rPr>
          <w:rFonts w:eastAsia="ＭＳ 明朝"/>
          <w:lang w:eastAsia="ja-JP"/>
        </w:rPr>
        <w:t xml:space="preserve"> for </w:t>
      </w:r>
      <w:r>
        <w:rPr>
          <w:lang w:eastAsia="zh-CN"/>
        </w:rPr>
        <w:t xml:space="preserve">7-24GHz were achieved, as shown in </w:t>
      </w:r>
      <w:r w:rsidRPr="0097257A">
        <w:rPr>
          <w:lang w:eastAsia="zh-CN"/>
        </w:rPr>
        <w:t>Agreement-</w:t>
      </w:r>
      <w:r>
        <w:rPr>
          <w:lang w:eastAsia="zh-CN"/>
        </w:rPr>
        <w:t>3 and Agreement-9</w:t>
      </w:r>
      <w:r w:rsidRPr="0097257A">
        <w:rPr>
          <w:lang w:eastAsia="zh-CN"/>
        </w:rPr>
        <w:t xml:space="preserve"> in Section 1</w:t>
      </w:r>
      <w:r>
        <w:rPr>
          <w:lang w:eastAsia="zh-CN"/>
        </w:rPr>
        <w:t xml:space="preserve">. However, for the </w:t>
      </w:r>
      <w:proofErr w:type="spellStart"/>
      <w:r>
        <w:rPr>
          <w:lang w:eastAsia="zh-CN"/>
        </w:rPr>
        <w:t>RMa</w:t>
      </w:r>
      <w:proofErr w:type="spellEnd"/>
      <w:r>
        <w:rPr>
          <w:lang w:eastAsia="zh-CN"/>
        </w:rPr>
        <w:t xml:space="preserve"> and other new </w:t>
      </w:r>
      <w:r w:rsidRPr="0097257A">
        <w:rPr>
          <w:lang w:eastAsia="zh-CN"/>
        </w:rPr>
        <w:t>scenarios</w:t>
      </w:r>
      <w:r>
        <w:rPr>
          <w:lang w:eastAsia="zh-CN"/>
        </w:rPr>
        <w:t xml:space="preserve">, </w:t>
      </w:r>
      <w:r w:rsidRPr="0097257A">
        <w:rPr>
          <w:lang w:eastAsia="zh-CN"/>
        </w:rPr>
        <w:t>it is still FFS whether the modeling of near-field and spatial non</w:t>
      </w:r>
      <w:r>
        <w:rPr>
          <w:lang w:eastAsia="zh-CN"/>
        </w:rPr>
        <w:t>-</w:t>
      </w:r>
      <w:r w:rsidRPr="0097257A">
        <w:rPr>
          <w:lang w:eastAsia="zh-CN"/>
        </w:rPr>
        <w:t xml:space="preserve">stationarity </w:t>
      </w:r>
      <w:r>
        <w:rPr>
          <w:lang w:eastAsia="zh-CN"/>
        </w:rPr>
        <w:t>should</w:t>
      </w:r>
      <w:r w:rsidRPr="0097257A">
        <w:rPr>
          <w:lang w:eastAsia="zh-CN"/>
        </w:rPr>
        <w:t xml:space="preserve"> be considered</w:t>
      </w:r>
      <w:r>
        <w:rPr>
          <w:lang w:eastAsia="zh-CN"/>
        </w:rPr>
        <w:t>.</w:t>
      </w:r>
    </w:p>
    <w:p w14:paraId="01C1976D" w14:textId="345B6EB8" w:rsidR="00161B37" w:rsidRDefault="00161B37" w:rsidP="00161B37">
      <w:pPr>
        <w:spacing w:before="120"/>
        <w:rPr>
          <w:rFonts w:eastAsia="ＭＳ 明朝"/>
          <w:lang w:eastAsia="ja-JP"/>
        </w:rPr>
      </w:pPr>
      <w:r>
        <w:rPr>
          <w:rFonts w:eastAsia="ＭＳ 明朝"/>
          <w:lang w:eastAsia="ja-JP"/>
        </w:rPr>
        <w:t xml:space="preserve">As discussed in Section 2, a </w:t>
      </w:r>
      <w:r w:rsidRPr="00F35A9E">
        <w:rPr>
          <w:rFonts w:eastAsia="ＭＳ 明朝"/>
          <w:lang w:eastAsia="ja-JP"/>
        </w:rPr>
        <w:t xml:space="preserve">unified </w:t>
      </w:r>
      <w:r>
        <w:rPr>
          <w:rFonts w:eastAsia="ＭＳ 明朝"/>
          <w:lang w:eastAsia="ja-JP"/>
        </w:rPr>
        <w:t xml:space="preserve">channel </w:t>
      </w:r>
      <w:r w:rsidRPr="00F35A9E">
        <w:rPr>
          <w:rFonts w:eastAsia="ＭＳ 明朝"/>
          <w:lang w:eastAsia="ja-JP"/>
        </w:rPr>
        <w:t xml:space="preserve">model </w:t>
      </w:r>
      <w:r>
        <w:rPr>
          <w:rFonts w:eastAsia="ＭＳ 明朝"/>
          <w:lang w:eastAsia="ja-JP"/>
        </w:rPr>
        <w:t>that can</w:t>
      </w:r>
      <w:r w:rsidRPr="00F35A9E">
        <w:rPr>
          <w:rFonts w:eastAsia="ＭＳ 明朝"/>
          <w:lang w:eastAsia="ja-JP"/>
        </w:rPr>
        <w:t xml:space="preserve"> explicitly reflect the properties of near-</w:t>
      </w:r>
      <w:r>
        <w:rPr>
          <w:rFonts w:eastAsia="ＭＳ 明朝"/>
          <w:lang w:eastAsia="ja-JP"/>
        </w:rPr>
        <w:t>field</w:t>
      </w:r>
      <w:r w:rsidRPr="00F35A9E">
        <w:rPr>
          <w:rFonts w:eastAsia="ＭＳ 明朝"/>
          <w:lang w:eastAsia="ja-JP"/>
        </w:rPr>
        <w:t xml:space="preserve"> and far-field</w:t>
      </w:r>
      <w:r>
        <w:rPr>
          <w:rFonts w:eastAsia="ＭＳ 明朝"/>
          <w:lang w:eastAsia="ja-JP"/>
        </w:rPr>
        <w:t xml:space="preserve"> should be designed, and t</w:t>
      </w:r>
      <w:r w:rsidRPr="00760898">
        <w:rPr>
          <w:rFonts w:eastAsia="ＭＳ 明朝"/>
          <w:lang w:eastAsia="ja-JP"/>
        </w:rPr>
        <w:t xml:space="preserve">he design of </w:t>
      </w:r>
      <w:r>
        <w:rPr>
          <w:rFonts w:eastAsia="ＭＳ 明朝"/>
          <w:lang w:eastAsia="ja-JP"/>
        </w:rPr>
        <w:t>a</w:t>
      </w:r>
      <w:r w:rsidRPr="00760898">
        <w:rPr>
          <w:rFonts w:eastAsia="ＭＳ 明朝"/>
          <w:lang w:eastAsia="ja-JP"/>
        </w:rPr>
        <w:t xml:space="preserve"> unified channel model </w:t>
      </w:r>
      <w:r>
        <w:rPr>
          <w:rFonts w:eastAsia="ＭＳ 明朝"/>
          <w:lang w:eastAsia="ja-JP"/>
        </w:rPr>
        <w:t>would</w:t>
      </w:r>
      <w:r w:rsidRPr="00760898">
        <w:rPr>
          <w:rFonts w:eastAsia="ＭＳ 明朝"/>
          <w:lang w:eastAsia="ja-JP"/>
        </w:rPr>
        <w:t xml:space="preserve"> not</w:t>
      </w:r>
      <w:r>
        <w:rPr>
          <w:rFonts w:eastAsia="ＭＳ 明朝"/>
          <w:lang w:eastAsia="ja-JP"/>
        </w:rPr>
        <w:t xml:space="preserve"> be</w:t>
      </w:r>
      <w:r w:rsidRPr="00760898">
        <w:rPr>
          <w:rFonts w:eastAsia="ＭＳ 明朝"/>
          <w:lang w:eastAsia="ja-JP"/>
        </w:rPr>
        <w:t xml:space="preserve"> affected by the deployment scenario</w:t>
      </w:r>
      <w:r w:rsidR="00E82A83">
        <w:rPr>
          <w:rFonts w:eastAsia="ＭＳ 明朝" w:hint="eastAsia"/>
          <w:lang w:eastAsia="ja-JP"/>
        </w:rPr>
        <w:t>s</w:t>
      </w:r>
      <w:r>
        <w:rPr>
          <w:rFonts w:eastAsia="ＭＳ 明朝"/>
          <w:lang w:eastAsia="ja-JP"/>
        </w:rPr>
        <w:t xml:space="preserve"> Therefore, </w:t>
      </w:r>
      <w:r w:rsidRPr="00760898">
        <w:rPr>
          <w:rFonts w:eastAsia="ＭＳ 明朝"/>
          <w:lang w:eastAsia="ja-JP"/>
        </w:rPr>
        <w:t xml:space="preserve">any deployment scenario is in the scope of consideration, including </w:t>
      </w:r>
      <w:proofErr w:type="spellStart"/>
      <w:r w:rsidRPr="00760898">
        <w:rPr>
          <w:rFonts w:eastAsia="ＭＳ 明朝"/>
          <w:lang w:eastAsia="ja-JP"/>
        </w:rPr>
        <w:t>RMa</w:t>
      </w:r>
      <w:proofErr w:type="spellEnd"/>
      <w:r w:rsidRPr="00760898">
        <w:rPr>
          <w:rFonts w:eastAsia="ＭＳ 明朝"/>
          <w:lang w:eastAsia="ja-JP"/>
        </w:rPr>
        <w:t>.</w:t>
      </w:r>
      <w:r>
        <w:rPr>
          <w:rFonts w:eastAsia="ＭＳ 明朝"/>
          <w:lang w:eastAsia="ja-JP"/>
        </w:rPr>
        <w:t xml:space="preserve"> However</w:t>
      </w:r>
      <w:r w:rsidRPr="00B21E73">
        <w:rPr>
          <w:rFonts w:eastAsia="ＭＳ 明朝" w:hint="eastAsia"/>
          <w:lang w:eastAsia="ja-JP"/>
        </w:rPr>
        <w:t>,</w:t>
      </w:r>
      <w:r w:rsidRPr="00B21E73">
        <w:rPr>
          <w:rFonts w:eastAsia="ＭＳ 明朝"/>
          <w:lang w:eastAsia="ja-JP"/>
        </w:rPr>
        <w:t xml:space="preserve"> whether </w:t>
      </w:r>
      <w:r>
        <w:rPr>
          <w:rFonts w:eastAsia="ＭＳ 明朝"/>
          <w:lang w:eastAsia="ja-JP"/>
        </w:rPr>
        <w:t xml:space="preserve">the modeling of </w:t>
      </w:r>
      <w:r w:rsidRPr="00B21E73">
        <w:rPr>
          <w:rFonts w:eastAsia="ＭＳ 明朝"/>
          <w:lang w:eastAsia="ja-JP"/>
        </w:rPr>
        <w:t>near-field and spatial non-</w:t>
      </w:r>
      <w:r w:rsidRPr="0097257A">
        <w:rPr>
          <w:lang w:eastAsia="zh-CN"/>
        </w:rPr>
        <w:t>stationarity</w:t>
      </w:r>
      <w:r>
        <w:rPr>
          <w:rFonts w:eastAsia="ＭＳ 明朝"/>
          <w:lang w:eastAsia="ja-JP"/>
        </w:rPr>
        <w:t xml:space="preserve"> </w:t>
      </w:r>
      <w:r w:rsidRPr="00B21E73">
        <w:rPr>
          <w:rFonts w:eastAsia="ＭＳ 明朝"/>
          <w:lang w:eastAsia="ja-JP"/>
        </w:rPr>
        <w:t xml:space="preserve">are needed for all these </w:t>
      </w:r>
      <w:r>
        <w:rPr>
          <w:rFonts w:eastAsia="ＭＳ 明朝"/>
          <w:lang w:eastAsia="ja-JP"/>
        </w:rPr>
        <w:t>deployment</w:t>
      </w:r>
      <w:r w:rsidRPr="00B21E73">
        <w:rPr>
          <w:rFonts w:eastAsia="ＭＳ 明朝"/>
          <w:lang w:eastAsia="ja-JP"/>
        </w:rPr>
        <w:t xml:space="preserve"> scenarios still needs further discussion</w:t>
      </w:r>
      <w:r>
        <w:rPr>
          <w:rFonts w:eastAsia="ＭＳ 明朝"/>
          <w:lang w:eastAsia="ja-JP"/>
        </w:rPr>
        <w:t>. That is b</w:t>
      </w:r>
      <w:r w:rsidRPr="00B21E73">
        <w:rPr>
          <w:rFonts w:eastAsia="ＭＳ 明朝"/>
          <w:lang w:eastAsia="ja-JP"/>
        </w:rPr>
        <w:t>ecause new parameter measurement</w:t>
      </w:r>
      <w:r>
        <w:rPr>
          <w:rFonts w:eastAsia="ＭＳ 明朝"/>
          <w:lang w:eastAsia="ja-JP"/>
        </w:rPr>
        <w:t xml:space="preserve">, </w:t>
      </w:r>
      <w:r w:rsidRPr="00B21E73">
        <w:rPr>
          <w:rFonts w:eastAsia="ＭＳ 明朝"/>
          <w:lang w:eastAsia="ja-JP"/>
        </w:rPr>
        <w:t>calibration</w:t>
      </w:r>
      <w:r>
        <w:rPr>
          <w:rFonts w:eastAsia="ＭＳ 明朝"/>
          <w:lang w:eastAsia="ja-JP"/>
        </w:rPr>
        <w:t>,</w:t>
      </w:r>
      <w:r w:rsidRPr="00B21E73">
        <w:rPr>
          <w:rFonts w:eastAsia="ＭＳ 明朝"/>
          <w:lang w:eastAsia="ja-JP"/>
        </w:rPr>
        <w:t xml:space="preserve"> </w:t>
      </w:r>
      <w:r>
        <w:rPr>
          <w:rFonts w:eastAsia="ＭＳ 明朝"/>
          <w:lang w:eastAsia="ja-JP"/>
        </w:rPr>
        <w:t xml:space="preserve">and </w:t>
      </w:r>
      <w:r w:rsidRPr="00B21E73">
        <w:rPr>
          <w:rFonts w:eastAsia="ＭＳ 明朝"/>
          <w:lang w:eastAsia="ja-JP"/>
        </w:rPr>
        <w:t xml:space="preserve">verification are needed for each scenario </w:t>
      </w:r>
      <w:r>
        <w:rPr>
          <w:rFonts w:eastAsia="ＭＳ 明朝"/>
          <w:lang w:eastAsia="ja-JP"/>
        </w:rPr>
        <w:t>to</w:t>
      </w:r>
      <w:r w:rsidRPr="00B21E73">
        <w:rPr>
          <w:rFonts w:eastAsia="ＭＳ 明朝"/>
          <w:lang w:eastAsia="ja-JP"/>
        </w:rPr>
        <w:t xml:space="preserve"> model </w:t>
      </w:r>
      <w:r>
        <w:rPr>
          <w:rFonts w:eastAsia="ＭＳ 明朝"/>
          <w:lang w:eastAsia="ja-JP"/>
        </w:rPr>
        <w:t xml:space="preserve">the </w:t>
      </w:r>
      <w:r w:rsidRPr="00B21E73">
        <w:rPr>
          <w:rFonts w:eastAsia="ＭＳ 明朝"/>
          <w:lang w:eastAsia="ja-JP"/>
        </w:rPr>
        <w:t>near-field and spatial non-stationary</w:t>
      </w:r>
      <w:r>
        <w:rPr>
          <w:rFonts w:eastAsia="ＭＳ 明朝"/>
          <w:lang w:eastAsia="ja-JP"/>
        </w:rPr>
        <w:t xml:space="preserve"> </w:t>
      </w:r>
      <w:r w:rsidRPr="00F35A9E">
        <w:rPr>
          <w:rFonts w:eastAsia="ＭＳ 明朝"/>
          <w:lang w:eastAsia="ja-JP"/>
        </w:rPr>
        <w:t>properties</w:t>
      </w:r>
      <w:r w:rsidRPr="00B21E73">
        <w:rPr>
          <w:rFonts w:eastAsia="ＭＳ 明朝"/>
          <w:lang w:eastAsia="ja-JP"/>
        </w:rPr>
        <w:t>. It would be a lot of work.</w:t>
      </w:r>
    </w:p>
    <w:p w14:paraId="7ADAF168" w14:textId="535BCDA9" w:rsidR="00161B37" w:rsidRPr="004B083A" w:rsidRDefault="00161B37" w:rsidP="00161B37">
      <w:pPr>
        <w:spacing w:before="120"/>
        <w:rPr>
          <w:rFonts w:eastAsia="ＭＳ 明朝"/>
          <w:lang w:eastAsia="ja-JP"/>
        </w:rPr>
      </w:pPr>
      <w:r w:rsidRPr="00B21E73">
        <w:rPr>
          <w:rFonts w:eastAsia="ＭＳ 明朝"/>
          <w:lang w:eastAsia="ja-JP"/>
        </w:rPr>
        <w:lastRenderedPageBreak/>
        <w:t xml:space="preserve">One of the </w:t>
      </w:r>
      <w:r w:rsidRPr="00E17F77">
        <w:rPr>
          <w:rFonts w:eastAsia="ＭＳ 明朝"/>
          <w:lang w:eastAsia="ja-JP"/>
        </w:rPr>
        <w:t>primary factors</w:t>
      </w:r>
      <w:r w:rsidRPr="00B21E73">
        <w:rPr>
          <w:rFonts w:eastAsia="ＭＳ 明朝"/>
          <w:lang w:eastAsia="ja-JP"/>
        </w:rPr>
        <w:t xml:space="preserve"> </w:t>
      </w:r>
      <w:r>
        <w:rPr>
          <w:rFonts w:eastAsia="ＭＳ 明朝"/>
          <w:lang w:eastAsia="ja-JP"/>
        </w:rPr>
        <w:t>contributing to</w:t>
      </w:r>
      <w:r w:rsidRPr="00B21E73">
        <w:rPr>
          <w:rFonts w:eastAsia="ＭＳ 明朝"/>
          <w:lang w:eastAsia="ja-JP"/>
        </w:rPr>
        <w:t xml:space="preserve"> the near-field effects and spatial non</w:t>
      </w:r>
      <w:r>
        <w:rPr>
          <w:rFonts w:eastAsia="ＭＳ 明朝"/>
          <w:lang w:eastAsia="ja-JP"/>
        </w:rPr>
        <w:t>-</w:t>
      </w:r>
      <w:r w:rsidRPr="0097257A">
        <w:rPr>
          <w:lang w:eastAsia="zh-CN"/>
        </w:rPr>
        <w:t xml:space="preserve">stationarity </w:t>
      </w:r>
      <w:r w:rsidRPr="003F652D">
        <w:rPr>
          <w:rFonts w:eastAsia="ＭＳ 明朝"/>
          <w:lang w:eastAsia="ja-JP"/>
        </w:rPr>
        <w:t>characteristic</w:t>
      </w:r>
      <w:r>
        <w:rPr>
          <w:rFonts w:eastAsia="ＭＳ 明朝"/>
          <w:lang w:eastAsia="ja-JP"/>
        </w:rPr>
        <w:t xml:space="preserve"> </w:t>
      </w:r>
      <w:r w:rsidRPr="00B21E73">
        <w:rPr>
          <w:rFonts w:eastAsia="ＭＳ 明朝"/>
          <w:lang w:eastAsia="ja-JP"/>
        </w:rPr>
        <w:t xml:space="preserve">is the </w:t>
      </w:r>
      <w:r>
        <w:t>e</w:t>
      </w:r>
      <w:r w:rsidRPr="00D82F53">
        <w:t>xtremely large</w:t>
      </w:r>
      <w:r>
        <w:t>-</w:t>
      </w:r>
      <w:r w:rsidRPr="00D82F53">
        <w:t>scale</w:t>
      </w:r>
      <w:r w:rsidRPr="00B21E73">
        <w:rPr>
          <w:rFonts w:eastAsia="ＭＳ 明朝"/>
          <w:lang w:eastAsia="ja-JP"/>
        </w:rPr>
        <w:t xml:space="preserve"> antenna arrays. In general, the </w:t>
      </w:r>
      <w:r w:rsidRPr="00E17F77">
        <w:rPr>
          <w:rFonts w:eastAsia="ＭＳ 明朝"/>
          <w:lang w:eastAsia="ja-JP"/>
        </w:rPr>
        <w:t xml:space="preserve">objective </w:t>
      </w:r>
      <w:r w:rsidRPr="00B21E73">
        <w:rPr>
          <w:rFonts w:eastAsia="ＭＳ 明朝"/>
          <w:lang w:eastAsia="ja-JP"/>
        </w:rPr>
        <w:t xml:space="preserve">of deploying </w:t>
      </w:r>
      <w:r>
        <w:t>e</w:t>
      </w:r>
      <w:r w:rsidRPr="00D82F53">
        <w:t>xtremely large</w:t>
      </w:r>
      <w:r>
        <w:t>-</w:t>
      </w:r>
      <w:r w:rsidRPr="00D82F53">
        <w:t>scale</w:t>
      </w:r>
      <w:r w:rsidRPr="00B21E73">
        <w:rPr>
          <w:rFonts w:eastAsia="ＭＳ 明朝"/>
          <w:lang w:eastAsia="ja-JP"/>
        </w:rPr>
        <w:t xml:space="preserve"> antenna arrays is to improve throughput. However, </w:t>
      </w:r>
      <w:r>
        <w:rPr>
          <w:rFonts w:eastAsia="ＭＳ 明朝"/>
          <w:lang w:eastAsia="ja-JP"/>
        </w:rPr>
        <w:t>in</w:t>
      </w:r>
      <w:r w:rsidRPr="00B21E73">
        <w:rPr>
          <w:rFonts w:eastAsia="ＭＳ 明朝"/>
          <w:lang w:eastAsia="ja-JP"/>
        </w:rPr>
        <w:t xml:space="preserve"> the </w:t>
      </w:r>
      <w:proofErr w:type="spellStart"/>
      <w:r w:rsidRPr="00B21E73">
        <w:rPr>
          <w:rFonts w:eastAsia="ＭＳ 明朝"/>
          <w:lang w:eastAsia="ja-JP"/>
        </w:rPr>
        <w:t>R</w:t>
      </w:r>
      <w:r>
        <w:rPr>
          <w:rFonts w:eastAsia="ＭＳ 明朝"/>
          <w:lang w:eastAsia="ja-JP"/>
        </w:rPr>
        <w:t>M</w:t>
      </w:r>
      <w:r w:rsidRPr="00B21E73">
        <w:rPr>
          <w:rFonts w:eastAsia="ＭＳ 明朝"/>
          <w:lang w:eastAsia="ja-JP"/>
        </w:rPr>
        <w:t>a</w:t>
      </w:r>
      <w:proofErr w:type="spellEnd"/>
      <w:r w:rsidRPr="00B21E73">
        <w:rPr>
          <w:rFonts w:eastAsia="ＭＳ 明朝"/>
          <w:lang w:eastAsia="ja-JP"/>
        </w:rPr>
        <w:t xml:space="preserve"> scenario, </w:t>
      </w:r>
      <w:r w:rsidRPr="00E17F77">
        <w:rPr>
          <w:rFonts w:eastAsia="ＭＳ 明朝"/>
          <w:lang w:eastAsia="ja-JP"/>
        </w:rPr>
        <w:t>considering</w:t>
      </w:r>
      <w:r>
        <w:rPr>
          <w:rFonts w:eastAsia="ＭＳ 明朝"/>
          <w:lang w:eastAsia="ja-JP"/>
        </w:rPr>
        <w:t xml:space="preserve"> the</w:t>
      </w:r>
      <w:r w:rsidRPr="00B21E73">
        <w:rPr>
          <w:rFonts w:eastAsia="ＭＳ 明朝"/>
          <w:lang w:eastAsia="ja-JP"/>
        </w:rPr>
        <w:t xml:space="preserve"> economic efficiency and deployment </w:t>
      </w:r>
      <w:r w:rsidRPr="00E17F77">
        <w:rPr>
          <w:rFonts w:eastAsia="ＭＳ 明朝"/>
          <w:lang w:eastAsia="ja-JP"/>
        </w:rPr>
        <w:t>objective</w:t>
      </w:r>
      <w:r w:rsidRPr="00B21E73">
        <w:rPr>
          <w:rFonts w:eastAsia="ＭＳ 明朝"/>
          <w:lang w:eastAsia="ja-JP"/>
        </w:rPr>
        <w:t xml:space="preserve">, it is </w:t>
      </w:r>
      <w:r>
        <w:rPr>
          <w:rFonts w:eastAsia="ＭＳ 明朝"/>
          <w:lang w:eastAsia="ja-JP"/>
        </w:rPr>
        <w:t>typically</w:t>
      </w:r>
      <w:r w:rsidRPr="00B21E73">
        <w:rPr>
          <w:rFonts w:eastAsia="ＭＳ 明朝"/>
          <w:lang w:eastAsia="ja-JP"/>
        </w:rPr>
        <w:t xml:space="preserve"> not possible to deploy </w:t>
      </w:r>
      <w:r>
        <w:t>e</w:t>
      </w:r>
      <w:r w:rsidRPr="00D82F53">
        <w:t>xtremely large</w:t>
      </w:r>
      <w:r>
        <w:t>-</w:t>
      </w:r>
      <w:r w:rsidRPr="00D82F53">
        <w:t>scale</w:t>
      </w:r>
      <w:r w:rsidRPr="00B21E73">
        <w:rPr>
          <w:rFonts w:eastAsia="ＭＳ 明朝"/>
          <w:lang w:eastAsia="ja-JP"/>
        </w:rPr>
        <w:t xml:space="preserve"> antenna arrays. Taking an example </w:t>
      </w:r>
      <w:r>
        <w:rPr>
          <w:rFonts w:eastAsia="ＭＳ 明朝"/>
          <w:lang w:eastAsia="ja-JP"/>
        </w:rPr>
        <w:t xml:space="preserve">of </w:t>
      </w:r>
      <w:r w:rsidRPr="00B21E73">
        <w:rPr>
          <w:rFonts w:eastAsia="ＭＳ 明朝"/>
          <w:lang w:eastAsia="ja-JP"/>
        </w:rPr>
        <w:t xml:space="preserve">an antenna </w:t>
      </w:r>
      <w:r>
        <w:rPr>
          <w:rFonts w:eastAsia="ＭＳ 明朝"/>
          <w:lang w:eastAsia="ja-JP"/>
        </w:rPr>
        <w:t>array</w:t>
      </w:r>
      <w:r w:rsidRPr="00B21E73">
        <w:rPr>
          <w:rFonts w:eastAsia="ＭＳ 明朝"/>
          <w:lang w:eastAsia="ja-JP"/>
        </w:rPr>
        <w:t xml:space="preserve"> with an aperture of 0.5m, the Rayleigh distance under 7-24GHz is about 12</w:t>
      </w:r>
      <w:r>
        <w:rPr>
          <w:rFonts w:eastAsia="ＭＳ 明朝"/>
          <w:lang w:eastAsia="ja-JP"/>
        </w:rPr>
        <w:t>-</w:t>
      </w:r>
      <w:r w:rsidRPr="00B21E73">
        <w:rPr>
          <w:rFonts w:eastAsia="ＭＳ 明朝"/>
          <w:lang w:eastAsia="ja-JP"/>
        </w:rPr>
        <w:t xml:space="preserve">40m. Compared with the cell range </w:t>
      </w:r>
      <w:r>
        <w:rPr>
          <w:rFonts w:eastAsia="ＭＳ 明朝"/>
          <w:lang w:eastAsia="ja-JP"/>
        </w:rPr>
        <w:t>in</w:t>
      </w:r>
      <w:r w:rsidRPr="00B21E73">
        <w:rPr>
          <w:rFonts w:eastAsia="ＭＳ 明朝"/>
          <w:lang w:eastAsia="ja-JP"/>
        </w:rPr>
        <w:t xml:space="preserve"> </w:t>
      </w:r>
      <w:proofErr w:type="spellStart"/>
      <w:r w:rsidRPr="00B21E73">
        <w:rPr>
          <w:rFonts w:eastAsia="ＭＳ 明朝"/>
          <w:lang w:eastAsia="ja-JP"/>
        </w:rPr>
        <w:t>RMa</w:t>
      </w:r>
      <w:proofErr w:type="spellEnd"/>
      <w:r w:rsidRPr="00B21E73">
        <w:rPr>
          <w:rFonts w:eastAsia="ＭＳ 明朝"/>
          <w:lang w:eastAsia="ja-JP"/>
        </w:rPr>
        <w:t>, the near-field range is very small</w:t>
      </w:r>
      <w:r>
        <w:rPr>
          <w:rFonts w:eastAsia="ＭＳ 明朝"/>
          <w:lang w:eastAsia="ja-JP"/>
        </w:rPr>
        <w:t xml:space="preserve">. </w:t>
      </w:r>
      <w:r w:rsidR="00837A37">
        <w:rPr>
          <w:rFonts w:eastAsia="ＭＳ 明朝" w:hint="eastAsia"/>
          <w:lang w:eastAsia="ja-JP"/>
        </w:rPr>
        <w:t xml:space="preserve">Furthermore, the minimum distance between </w:t>
      </w:r>
      <w:proofErr w:type="spellStart"/>
      <w:r w:rsidR="00837A37">
        <w:rPr>
          <w:rFonts w:eastAsia="ＭＳ 明朝" w:hint="eastAsia"/>
          <w:lang w:eastAsia="ja-JP"/>
        </w:rPr>
        <w:t>gNB</w:t>
      </w:r>
      <w:proofErr w:type="spellEnd"/>
      <w:r w:rsidR="00837A37">
        <w:rPr>
          <w:rFonts w:eastAsia="ＭＳ 明朝" w:hint="eastAsia"/>
          <w:lang w:eastAsia="ja-JP"/>
        </w:rPr>
        <w:t xml:space="preserve"> and UE is 35m, where there are no UEs in practice. </w:t>
      </w:r>
      <w:r>
        <w:rPr>
          <w:rFonts w:eastAsia="ＭＳ 明朝"/>
          <w:lang w:eastAsia="ja-JP"/>
        </w:rPr>
        <w:t xml:space="preserve">Thus, in </w:t>
      </w:r>
      <w:proofErr w:type="spellStart"/>
      <w:r>
        <w:rPr>
          <w:rFonts w:eastAsia="ＭＳ 明朝"/>
          <w:lang w:eastAsia="ja-JP"/>
        </w:rPr>
        <w:t>RMa</w:t>
      </w:r>
      <w:proofErr w:type="spellEnd"/>
      <w:r>
        <w:rPr>
          <w:rFonts w:eastAsia="ＭＳ 明朝"/>
          <w:lang w:eastAsia="ja-JP"/>
        </w:rPr>
        <w:t>,</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 xml:space="preserve">impact of </w:t>
      </w:r>
      <w:proofErr w:type="gramStart"/>
      <w:r>
        <w:rPr>
          <w:rFonts w:eastAsia="ＭＳ 明朝"/>
          <w:lang w:eastAsia="ja-JP"/>
        </w:rPr>
        <w:t>n</w:t>
      </w:r>
      <w:r w:rsidRPr="00B21E73">
        <w:rPr>
          <w:rFonts w:eastAsia="ＭＳ 明朝"/>
          <w:lang w:eastAsia="ja-JP"/>
        </w:rPr>
        <w:t>ear-field</w:t>
      </w:r>
      <w:proofErr w:type="gramEnd"/>
      <w:r w:rsidRPr="00B21E73">
        <w:rPr>
          <w:rFonts w:eastAsia="ＭＳ 明朝"/>
          <w:lang w:eastAsia="ja-JP"/>
        </w:rPr>
        <w:t xml:space="preserve">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will be relatively </w:t>
      </w:r>
      <w:r>
        <w:rPr>
          <w:rFonts w:eastAsia="ＭＳ 明朝"/>
          <w:lang w:eastAsia="ja-JP"/>
        </w:rPr>
        <w:t>insignificant</w:t>
      </w:r>
      <w:r w:rsidRPr="00B21E73">
        <w:rPr>
          <w:rFonts w:eastAsia="ＭＳ 明朝"/>
          <w:lang w:eastAsia="ja-JP"/>
        </w:rPr>
        <w:t>.</w:t>
      </w:r>
      <w:r w:rsidR="004B083A">
        <w:rPr>
          <w:rFonts w:eastAsia="ＭＳ 明朝" w:hint="eastAsia"/>
          <w:lang w:eastAsia="ja-JP"/>
        </w:rPr>
        <w:t xml:space="preserve"> </w:t>
      </w:r>
    </w:p>
    <w:p w14:paraId="3C6C278F" w14:textId="6E57DF74" w:rsidR="00161B37" w:rsidRDefault="00161B37" w:rsidP="00161B37">
      <w:pPr>
        <w:spacing w:before="120"/>
        <w:rPr>
          <w:rFonts w:eastAsia="ＭＳ 明朝"/>
          <w:lang w:eastAsia="ja-JP"/>
        </w:rPr>
      </w:pPr>
      <w:r>
        <w:rPr>
          <w:rFonts w:eastAsia="ＭＳ 明朝"/>
          <w:lang w:eastAsia="ja-JP"/>
        </w:rPr>
        <w:t>In addition</w:t>
      </w:r>
      <w:r w:rsidRPr="00B02173">
        <w:rPr>
          <w:rFonts w:eastAsia="ＭＳ 明朝"/>
          <w:lang w:eastAsia="ja-JP"/>
        </w:rPr>
        <w:t xml:space="preserve">, for </w:t>
      </w:r>
      <w:r>
        <w:rPr>
          <w:rFonts w:eastAsia="ＭＳ 明朝"/>
          <w:lang w:eastAsia="ja-JP"/>
        </w:rPr>
        <w:t xml:space="preserve">the </w:t>
      </w:r>
      <w:proofErr w:type="spellStart"/>
      <w:r w:rsidRPr="00B02173">
        <w:rPr>
          <w:rFonts w:eastAsia="ＭＳ 明朝"/>
          <w:lang w:eastAsia="ja-JP"/>
        </w:rPr>
        <w:t>RMa</w:t>
      </w:r>
      <w:proofErr w:type="spellEnd"/>
      <w:r w:rsidRPr="00B02173">
        <w:rPr>
          <w:rFonts w:eastAsia="ＭＳ 明朝"/>
          <w:lang w:eastAsia="ja-JP"/>
        </w:rPr>
        <w:t xml:space="preserve"> scenario, the cell range is usually large (such as ISD=1732m or 5000m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3B00E8">
        <w:rPr>
          <w:rFonts w:eastAsia="ＭＳ 明朝"/>
          <w:lang w:eastAsia="ja-JP"/>
        </w:rPr>
        <w:t>[6]</w:t>
      </w:r>
      <w:r>
        <w:rPr>
          <w:rFonts w:eastAsia="ＭＳ 明朝"/>
          <w:lang w:eastAsia="ja-JP"/>
        </w:rPr>
        <w:fldChar w:fldCharType="end"/>
      </w:r>
      <w:r w:rsidRPr="00B02173">
        <w:rPr>
          <w:rFonts w:eastAsia="ＭＳ 明朝"/>
          <w:lang w:eastAsia="ja-JP"/>
        </w:rPr>
        <w:t>), the base station deployment position is high (such as 35m</w:t>
      </w:r>
      <w:r>
        <w:rPr>
          <w:rFonts w:eastAsia="ＭＳ 明朝"/>
          <w:lang w:eastAsia="ja-JP"/>
        </w:rPr>
        <w:t xml:space="preserve"> in TR38.901 </w:t>
      </w:r>
      <w:r>
        <w:rPr>
          <w:rFonts w:eastAsia="ＭＳ 明朝"/>
          <w:lang w:eastAsia="ja-JP"/>
        </w:rPr>
        <w:fldChar w:fldCharType="begin"/>
      </w:r>
      <w:r>
        <w:rPr>
          <w:rFonts w:eastAsia="ＭＳ 明朝"/>
          <w:lang w:eastAsia="ja-JP"/>
        </w:rPr>
        <w:instrText xml:space="preserve"> REF _Ref165990369 \r \h </w:instrText>
      </w:r>
      <w:r>
        <w:rPr>
          <w:rFonts w:eastAsia="ＭＳ 明朝"/>
          <w:lang w:eastAsia="ja-JP"/>
        </w:rPr>
      </w:r>
      <w:r>
        <w:rPr>
          <w:rFonts w:eastAsia="ＭＳ 明朝"/>
          <w:lang w:eastAsia="ja-JP"/>
        </w:rPr>
        <w:fldChar w:fldCharType="separate"/>
      </w:r>
      <w:r w:rsidR="003B00E8">
        <w:rPr>
          <w:rFonts w:eastAsia="ＭＳ 明朝"/>
          <w:lang w:eastAsia="ja-JP"/>
        </w:rPr>
        <w:t>[6]</w:t>
      </w:r>
      <w:r>
        <w:rPr>
          <w:rFonts w:eastAsia="ＭＳ 明朝"/>
          <w:lang w:eastAsia="ja-JP"/>
        </w:rPr>
        <w:fldChar w:fldCharType="end"/>
      </w:r>
      <w:r w:rsidRPr="00B02173">
        <w:rPr>
          <w:rFonts w:eastAsia="ＭＳ 明朝"/>
          <w:lang w:eastAsia="ja-JP"/>
        </w:rPr>
        <w:t xml:space="preserve">), </w:t>
      </w:r>
      <w:r>
        <w:rPr>
          <w:rFonts w:eastAsia="ＭＳ 明朝"/>
          <w:lang w:eastAsia="ja-JP"/>
        </w:rPr>
        <w:t xml:space="preserve">and </w:t>
      </w:r>
      <w:r w:rsidRPr="00B02173">
        <w:rPr>
          <w:rFonts w:eastAsia="ＭＳ 明朝"/>
          <w:lang w:eastAsia="ja-JP"/>
        </w:rPr>
        <w:t>the composition</w:t>
      </w:r>
      <w:r>
        <w:rPr>
          <w:rFonts w:eastAsia="ＭＳ 明朝"/>
          <w:lang w:eastAsia="ja-JP"/>
        </w:rPr>
        <w:t>s</w:t>
      </w:r>
      <w:r w:rsidRPr="00B02173">
        <w:rPr>
          <w:rFonts w:eastAsia="ＭＳ 明朝"/>
          <w:lang w:eastAsia="ja-JP"/>
        </w:rPr>
        <w:t xml:space="preserve"> of environment </w:t>
      </w:r>
      <w:r>
        <w:rPr>
          <w:rFonts w:eastAsia="ＭＳ 明朝"/>
          <w:lang w:eastAsia="ja-JP"/>
        </w:rPr>
        <w:t>are</w:t>
      </w:r>
      <w:r w:rsidRPr="00B02173">
        <w:rPr>
          <w:rFonts w:eastAsia="ＭＳ 明朝"/>
          <w:lang w:eastAsia="ja-JP"/>
        </w:rPr>
        <w:t xml:space="preserve"> usually relatively simple</w:t>
      </w:r>
      <w:r>
        <w:rPr>
          <w:rFonts w:eastAsia="ＭＳ 明朝"/>
          <w:lang w:eastAsia="ja-JP"/>
        </w:rPr>
        <w:t xml:space="preserve">. These factors result in less blockage in </w:t>
      </w:r>
      <w:proofErr w:type="spellStart"/>
      <w:r>
        <w:rPr>
          <w:rFonts w:eastAsia="ＭＳ 明朝"/>
          <w:lang w:eastAsia="ja-JP"/>
        </w:rPr>
        <w:t>RMa</w:t>
      </w:r>
      <w:proofErr w:type="spellEnd"/>
      <w:r w:rsidRPr="0079756F">
        <w:rPr>
          <w:rFonts w:eastAsia="ＭＳ 明朝"/>
          <w:lang w:eastAsia="ja-JP"/>
        </w:rPr>
        <w:t xml:space="preserve"> </w:t>
      </w:r>
      <w:r w:rsidRPr="00B02173">
        <w:rPr>
          <w:rFonts w:eastAsia="ＭＳ 明朝"/>
          <w:lang w:eastAsia="ja-JP"/>
        </w:rPr>
        <w:t>scenario</w:t>
      </w:r>
      <w:r w:rsidRPr="0079756F">
        <w:rPr>
          <w:rFonts w:eastAsia="ＭＳ 明朝"/>
          <w:lang w:eastAsia="ja-JP"/>
        </w:rPr>
        <w:t>. Moreover, the size</w:t>
      </w:r>
      <w:r>
        <w:rPr>
          <w:rFonts w:eastAsia="ＭＳ 明朝"/>
          <w:lang w:eastAsia="ja-JP"/>
        </w:rPr>
        <w:t xml:space="preserve"> of antenna array</w:t>
      </w:r>
      <w:r w:rsidRPr="0079756F">
        <w:rPr>
          <w:rFonts w:eastAsia="ＭＳ 明朝"/>
          <w:lang w:eastAsia="ja-JP"/>
        </w:rPr>
        <w:t xml:space="preserve"> in the </w:t>
      </w:r>
      <w:proofErr w:type="spellStart"/>
      <w:r w:rsidRPr="0079756F">
        <w:rPr>
          <w:rFonts w:eastAsia="ＭＳ 明朝"/>
          <w:lang w:eastAsia="ja-JP"/>
        </w:rPr>
        <w:t>RM</w:t>
      </w:r>
      <w:r w:rsidR="004B083A">
        <w:rPr>
          <w:rFonts w:eastAsia="ＭＳ 明朝" w:hint="eastAsia"/>
          <w:lang w:eastAsia="ja-JP"/>
        </w:rPr>
        <w:t>a</w:t>
      </w:r>
      <w:proofErr w:type="spellEnd"/>
      <w:r w:rsidRPr="0079756F">
        <w:rPr>
          <w:rFonts w:eastAsia="ＭＳ 明朝"/>
          <w:lang w:eastAsia="ja-JP"/>
        </w:rPr>
        <w:t xml:space="preserve"> scenario is not large</w:t>
      </w:r>
      <w:r>
        <w:rPr>
          <w:rFonts w:eastAsia="ＭＳ 明朝"/>
          <w:lang w:eastAsia="ja-JP"/>
        </w:rPr>
        <w:t>.</w:t>
      </w:r>
      <w:r w:rsidRPr="0079756F">
        <w:t xml:space="preserve"> </w:t>
      </w:r>
      <w:r>
        <w:rPr>
          <w:rFonts w:eastAsia="ＭＳ 明朝"/>
          <w:lang w:eastAsia="ja-JP"/>
        </w:rPr>
        <w:t>According to</w:t>
      </w:r>
      <w:r w:rsidRPr="0079756F">
        <w:rPr>
          <w:rFonts w:eastAsia="ＭＳ 明朝"/>
          <w:lang w:eastAsia="ja-JP"/>
        </w:rPr>
        <w:t xml:space="preserve"> the above </w:t>
      </w:r>
      <w:r>
        <w:rPr>
          <w:rFonts w:eastAsia="ＭＳ 明朝"/>
          <w:lang w:eastAsia="ja-JP"/>
        </w:rPr>
        <w:t>analysis</w:t>
      </w:r>
      <w:r w:rsidRPr="0079756F">
        <w:rPr>
          <w:rFonts w:eastAsia="ＭＳ 明朝"/>
          <w:lang w:eastAsia="ja-JP"/>
        </w:rPr>
        <w:t xml:space="preserve">, </w:t>
      </w:r>
      <w:r>
        <w:rPr>
          <w:rFonts w:eastAsia="ＭＳ 明朝"/>
          <w:lang w:eastAsia="ja-JP"/>
        </w:rPr>
        <w:t>i</w:t>
      </w:r>
      <w:r w:rsidRPr="0079756F">
        <w:rPr>
          <w:rFonts w:eastAsia="ＭＳ 明朝"/>
          <w:lang w:eastAsia="ja-JP"/>
        </w:rPr>
        <w:t>t is less likely to cause spatial non-stationarity</w:t>
      </w:r>
      <w:r>
        <w:rPr>
          <w:rFonts w:eastAsia="ＭＳ 明朝"/>
          <w:lang w:eastAsia="ja-JP"/>
        </w:rPr>
        <w:t xml:space="preserve">. Thus, in </w:t>
      </w:r>
      <w:proofErr w:type="spellStart"/>
      <w:r>
        <w:rPr>
          <w:rFonts w:eastAsia="ＭＳ 明朝"/>
          <w:lang w:eastAsia="ja-JP"/>
        </w:rPr>
        <w:t>RMa</w:t>
      </w:r>
      <w:proofErr w:type="spellEnd"/>
      <w:r>
        <w:rPr>
          <w:rFonts w:eastAsia="ＭＳ 明朝"/>
          <w:lang w:eastAsia="ja-JP"/>
        </w:rPr>
        <w:t>,</w:t>
      </w:r>
      <w:r w:rsidRPr="00B21E73">
        <w:rPr>
          <w:rFonts w:eastAsia="ＭＳ 明朝"/>
          <w:lang w:eastAsia="ja-JP"/>
        </w:rPr>
        <w:t xml:space="preserve"> </w:t>
      </w:r>
      <w:r>
        <w:rPr>
          <w:rFonts w:eastAsia="ＭＳ 明朝"/>
          <w:lang w:eastAsia="ja-JP"/>
        </w:rPr>
        <w:t>the</w:t>
      </w:r>
      <w:r w:rsidRPr="00B21E73">
        <w:rPr>
          <w:rFonts w:eastAsia="ＭＳ 明朝"/>
          <w:lang w:eastAsia="ja-JP"/>
        </w:rPr>
        <w:t xml:space="preserve"> </w:t>
      </w:r>
      <w:r>
        <w:rPr>
          <w:rFonts w:eastAsia="ＭＳ 明朝"/>
          <w:lang w:eastAsia="ja-JP"/>
        </w:rPr>
        <w:t>impact</w:t>
      </w:r>
      <w:r w:rsidRPr="00B21E73">
        <w:rPr>
          <w:rFonts w:eastAsia="ＭＳ 明朝"/>
          <w:lang w:eastAsia="ja-JP"/>
        </w:rPr>
        <w:t xml:space="preserve"> </w:t>
      </w:r>
      <w:r>
        <w:rPr>
          <w:rFonts w:eastAsia="ＭＳ 明朝"/>
          <w:lang w:eastAsia="ja-JP"/>
        </w:rPr>
        <w:t xml:space="preserve">of </w:t>
      </w:r>
      <w:r w:rsidRPr="00B21E73">
        <w:rPr>
          <w:rFonts w:eastAsia="ＭＳ 明朝"/>
          <w:lang w:eastAsia="ja-JP"/>
        </w:rPr>
        <w:t>spatial non</w:t>
      </w:r>
      <w:r>
        <w:rPr>
          <w:rFonts w:eastAsia="ＭＳ 明朝"/>
          <w:lang w:eastAsia="ja-JP"/>
        </w:rPr>
        <w:t>-</w:t>
      </w:r>
      <w:r w:rsidRPr="0079756F">
        <w:rPr>
          <w:rFonts w:eastAsia="ＭＳ 明朝"/>
          <w:lang w:eastAsia="ja-JP"/>
        </w:rPr>
        <w:t>stationarity</w:t>
      </w:r>
      <w:r w:rsidRPr="00B21E73">
        <w:rPr>
          <w:rFonts w:eastAsia="ＭＳ 明朝"/>
          <w:lang w:eastAsia="ja-JP"/>
        </w:rPr>
        <w:t xml:space="preserve"> </w:t>
      </w:r>
      <w:r>
        <w:rPr>
          <w:rFonts w:eastAsia="ＭＳ 明朝"/>
          <w:lang w:eastAsia="ja-JP"/>
        </w:rPr>
        <w:t>on</w:t>
      </w:r>
      <w:r w:rsidRPr="00B21E73">
        <w:rPr>
          <w:rFonts w:eastAsia="ＭＳ 明朝"/>
          <w:lang w:eastAsia="ja-JP"/>
        </w:rPr>
        <w:t xml:space="preserve"> </w:t>
      </w:r>
      <w:r>
        <w:rPr>
          <w:rFonts w:eastAsia="ＭＳ 明朝"/>
          <w:lang w:eastAsia="ja-JP"/>
        </w:rPr>
        <w:t>channel</w:t>
      </w:r>
      <w:r w:rsidRPr="00B21E73">
        <w:rPr>
          <w:rFonts w:eastAsia="ＭＳ 明朝"/>
          <w:lang w:eastAsia="ja-JP"/>
        </w:rPr>
        <w:t xml:space="preserve"> modeling </w:t>
      </w:r>
      <w:r w:rsidR="00837A37">
        <w:rPr>
          <w:rFonts w:eastAsia="ＭＳ 明朝" w:hint="eastAsia"/>
          <w:lang w:eastAsia="ja-JP"/>
        </w:rPr>
        <w:t>is</w:t>
      </w:r>
      <w:r w:rsidRPr="00B21E73">
        <w:rPr>
          <w:rFonts w:eastAsia="ＭＳ 明朝"/>
          <w:lang w:eastAsia="ja-JP"/>
        </w:rPr>
        <w:t xml:space="preserve"> relatively </w:t>
      </w:r>
      <w:r>
        <w:rPr>
          <w:rFonts w:eastAsia="ＭＳ 明朝"/>
          <w:lang w:eastAsia="ja-JP"/>
        </w:rPr>
        <w:t>insignificant</w:t>
      </w:r>
      <w:r w:rsidRPr="00B21E73">
        <w:rPr>
          <w:rFonts w:eastAsia="ＭＳ 明朝"/>
          <w:lang w:eastAsia="ja-JP"/>
        </w:rPr>
        <w:t>.</w:t>
      </w:r>
    </w:p>
    <w:p w14:paraId="1C365E69" w14:textId="77777777" w:rsidR="00161B37" w:rsidRDefault="00161B37" w:rsidP="00161B37">
      <w:pPr>
        <w:spacing w:before="120"/>
        <w:rPr>
          <w:rFonts w:eastAsia="ＭＳ 明朝"/>
          <w:lang w:eastAsia="ja-JP"/>
        </w:rPr>
      </w:pPr>
      <w:r w:rsidRPr="00CB5D27">
        <w:rPr>
          <w:rFonts w:eastAsia="ＭＳ 明朝"/>
          <w:lang w:eastAsia="ja-JP"/>
        </w:rPr>
        <w:t xml:space="preserve">It is considered that each scenario requires the measurement, </w:t>
      </w:r>
      <w:proofErr w:type="gramStart"/>
      <w:r w:rsidRPr="00CB5D27">
        <w:rPr>
          <w:rFonts w:eastAsia="ＭＳ 明朝"/>
          <w:lang w:eastAsia="ja-JP"/>
        </w:rPr>
        <w:t>calibration</w:t>
      </w:r>
      <w:proofErr w:type="gramEnd"/>
      <w:r w:rsidRPr="00CB5D27">
        <w:rPr>
          <w:rFonts w:eastAsia="ＭＳ 明朝"/>
          <w:lang w:eastAsia="ja-JP"/>
        </w:rPr>
        <w:t xml:space="preserve"> and validation of new parameters in order to </w:t>
      </w:r>
      <w:r>
        <w:rPr>
          <w:rFonts w:eastAsia="ＭＳ 明朝"/>
          <w:lang w:eastAsia="ja-JP"/>
        </w:rPr>
        <w:t xml:space="preserve">model the </w:t>
      </w:r>
      <w:r w:rsidRPr="00CB5D27">
        <w:rPr>
          <w:rFonts w:eastAsia="ＭＳ 明朝"/>
          <w:lang w:eastAsia="ja-JP"/>
        </w:rPr>
        <w:t>near-field and spatial non-stationary properties</w:t>
      </w:r>
      <w:r>
        <w:rPr>
          <w:rFonts w:eastAsiaTheme="minorEastAsia" w:hint="eastAsia"/>
          <w:lang w:eastAsia="zh-CN"/>
        </w:rPr>
        <w:t>.</w:t>
      </w:r>
      <w:r>
        <w:rPr>
          <w:rFonts w:eastAsiaTheme="minorEastAsia"/>
          <w:lang w:eastAsia="zh-CN"/>
        </w:rPr>
        <w:t xml:space="preserve"> </w:t>
      </w:r>
      <w:r w:rsidRPr="00B21E73">
        <w:rPr>
          <w:rFonts w:eastAsia="ＭＳ 明朝"/>
          <w:lang w:eastAsia="ja-JP"/>
        </w:rPr>
        <w:t>It would be a lot of work.</w:t>
      </w:r>
      <w:r>
        <w:rPr>
          <w:rFonts w:eastAsia="ＭＳ 明朝"/>
          <w:lang w:eastAsia="ja-JP"/>
        </w:rPr>
        <w:t xml:space="preserve"> </w:t>
      </w:r>
      <w:r w:rsidRPr="00CB5D27">
        <w:rPr>
          <w:rFonts w:eastAsia="ＭＳ 明朝"/>
          <w:lang w:eastAsia="ja-JP"/>
        </w:rPr>
        <w:t xml:space="preserve">Therefore, </w:t>
      </w:r>
      <w:r>
        <w:rPr>
          <w:rFonts w:eastAsia="ＭＳ 明朝"/>
          <w:lang w:eastAsia="ja-JP"/>
        </w:rPr>
        <w:t xml:space="preserve">the </w:t>
      </w:r>
      <w:r w:rsidRPr="00CB5D27">
        <w:rPr>
          <w:rFonts w:eastAsia="ＭＳ 明朝"/>
          <w:lang w:eastAsia="ja-JP"/>
        </w:rPr>
        <w:t xml:space="preserve">scenarios such as </w:t>
      </w:r>
      <w:proofErr w:type="spellStart"/>
      <w:r w:rsidRPr="00CB5D27">
        <w:rPr>
          <w:rFonts w:eastAsia="ＭＳ 明朝"/>
          <w:lang w:eastAsia="ja-JP"/>
        </w:rPr>
        <w:t>R</w:t>
      </w:r>
      <w:r>
        <w:rPr>
          <w:rFonts w:eastAsia="ＭＳ 明朝"/>
          <w:lang w:eastAsia="ja-JP"/>
        </w:rPr>
        <w:t>M</w:t>
      </w:r>
      <w:r w:rsidRPr="00CB5D27">
        <w:rPr>
          <w:rFonts w:eastAsia="ＭＳ 明朝"/>
          <w:lang w:eastAsia="ja-JP"/>
        </w:rPr>
        <w:t>a</w:t>
      </w:r>
      <w:proofErr w:type="spellEnd"/>
      <w:r>
        <w:rPr>
          <w:rFonts w:eastAsia="ＭＳ 明朝"/>
          <w:lang w:eastAsia="ja-JP"/>
        </w:rPr>
        <w:t xml:space="preserve"> should be</w:t>
      </w:r>
      <w:r w:rsidRPr="00CB5D27">
        <w:t xml:space="preserve"> </w:t>
      </w:r>
      <w:r w:rsidRPr="00CB5D27">
        <w:rPr>
          <w:rFonts w:eastAsia="ＭＳ 明朝"/>
          <w:lang w:eastAsia="ja-JP"/>
        </w:rPr>
        <w:t>de-prioritized</w:t>
      </w:r>
      <w:r>
        <w:rPr>
          <w:rFonts w:eastAsia="ＭＳ 明朝"/>
          <w:lang w:eastAsia="ja-JP"/>
        </w:rPr>
        <w:t>.</w:t>
      </w:r>
    </w:p>
    <w:p w14:paraId="21C8D5C2" w14:textId="31B98E10" w:rsidR="00837A37" w:rsidRPr="00837A37" w:rsidRDefault="00837A37" w:rsidP="00161B37">
      <w:pPr>
        <w:pStyle w:val="observation"/>
        <w:ind w:left="1361" w:hanging="1361"/>
      </w:pPr>
      <w:bookmarkStart w:id="10" w:name="_Ref166139454"/>
      <w:r>
        <w:rPr>
          <w:rFonts w:hint="eastAsia"/>
        </w:rPr>
        <w:t xml:space="preserve">In consideration of the cell range (i.e., ISD), the </w:t>
      </w:r>
      <w:r>
        <w:t>minimum</w:t>
      </w:r>
      <w:r>
        <w:rPr>
          <w:rFonts w:hint="eastAsia"/>
        </w:rPr>
        <w:t xml:space="preserve"> distance between </w:t>
      </w:r>
      <w:proofErr w:type="spellStart"/>
      <w:r>
        <w:rPr>
          <w:rFonts w:hint="eastAsia"/>
        </w:rPr>
        <w:t>gNB</w:t>
      </w:r>
      <w:proofErr w:type="spellEnd"/>
      <w:r>
        <w:rPr>
          <w:rFonts w:hint="eastAsia"/>
        </w:rPr>
        <w:t xml:space="preserve"> and UE, and the practical antenna aperture size, t</w:t>
      </w:r>
      <w:r>
        <w:t>he</w:t>
      </w:r>
      <w:r w:rsidRPr="00B21E73">
        <w:t xml:space="preserve"> </w:t>
      </w:r>
      <w:r>
        <w:t>impact of n</w:t>
      </w:r>
      <w:r w:rsidRPr="00B21E73">
        <w:t xml:space="preserve">ear-field </w:t>
      </w:r>
      <w:r>
        <w:rPr>
          <w:rFonts w:hint="eastAsia"/>
        </w:rPr>
        <w:t>and</w:t>
      </w:r>
      <w:r>
        <w:rPr>
          <w:rFonts w:hint="eastAsia"/>
          <w:b w:val="0"/>
          <w:bCs/>
        </w:rPr>
        <w:t xml:space="preserve"> </w:t>
      </w:r>
      <w:r w:rsidRPr="00F15823">
        <w:rPr>
          <w:bCs/>
        </w:rPr>
        <w:t>spatial non-stationarity</w:t>
      </w:r>
      <w:r>
        <w:t xml:space="preserve"> on</w:t>
      </w:r>
      <w:r w:rsidRPr="00B21E73">
        <w:t xml:space="preserve"> </w:t>
      </w:r>
      <w:r>
        <w:t>channel</w:t>
      </w:r>
      <w:r w:rsidRPr="00B21E73">
        <w:t xml:space="preserve"> modeling </w:t>
      </w:r>
      <w:r>
        <w:rPr>
          <w:rFonts w:hint="eastAsia"/>
        </w:rPr>
        <w:t>is</w:t>
      </w:r>
      <w:r w:rsidRPr="00B21E73">
        <w:t xml:space="preserve"> relatively </w:t>
      </w:r>
      <w:r>
        <w:t>insignificant</w:t>
      </w:r>
      <w:r w:rsidRPr="00B21E73">
        <w:t>.</w:t>
      </w:r>
      <w:bookmarkEnd w:id="10"/>
    </w:p>
    <w:p w14:paraId="6CD0A43B" w14:textId="268D4DBE" w:rsidR="00161B37" w:rsidRPr="00CB5D27" w:rsidRDefault="00161B37" w:rsidP="00161B37">
      <w:pPr>
        <w:numPr>
          <w:ilvl w:val="0"/>
          <w:numId w:val="9"/>
        </w:numPr>
        <w:spacing w:beforeLines="50" w:before="120" w:afterLines="50"/>
        <w:ind w:left="1134" w:hanging="1134"/>
        <w:rPr>
          <w:rFonts w:eastAsia="ＭＳ 明朝"/>
          <w:b/>
          <w:bCs/>
          <w:lang w:eastAsia="ja-JP"/>
        </w:rPr>
      </w:pPr>
      <w:bookmarkStart w:id="11" w:name="_Ref166139556"/>
      <w:r w:rsidRPr="00B02173">
        <w:rPr>
          <w:rFonts w:eastAsia="ＭＳ 明朝"/>
          <w:b/>
          <w:bCs/>
          <w:lang w:eastAsia="ja-JP"/>
        </w:rPr>
        <w:t xml:space="preserve">For the modeling of </w:t>
      </w:r>
      <w:r>
        <w:rPr>
          <w:rFonts w:eastAsia="ＭＳ 明朝"/>
          <w:b/>
          <w:bCs/>
          <w:lang w:eastAsia="ja-JP"/>
        </w:rPr>
        <w:t>near-field</w:t>
      </w:r>
      <w:r w:rsidR="00837A37">
        <w:rPr>
          <w:rFonts w:eastAsia="ＭＳ 明朝" w:hint="eastAsia"/>
          <w:b/>
          <w:bCs/>
          <w:lang w:eastAsia="ja-JP"/>
        </w:rPr>
        <w:t xml:space="preserve"> and </w:t>
      </w:r>
      <w:r w:rsidR="00837A37" w:rsidRPr="00F15823">
        <w:rPr>
          <w:rFonts w:eastAsia="ＭＳ 明朝"/>
          <w:b/>
          <w:bCs/>
          <w:lang w:eastAsia="ja-JP"/>
        </w:rPr>
        <w:t>spatial non-stationarity</w:t>
      </w:r>
      <w:r w:rsidRPr="00B02173">
        <w:rPr>
          <w:rFonts w:eastAsia="ＭＳ 明朝"/>
          <w:b/>
          <w:bCs/>
          <w:lang w:eastAsia="ja-JP"/>
        </w:rPr>
        <w:t xml:space="preserve">, the </w:t>
      </w:r>
      <w:proofErr w:type="spellStart"/>
      <w:r w:rsidRPr="00B02173">
        <w:rPr>
          <w:rFonts w:eastAsia="ＭＳ 明朝"/>
          <w:b/>
          <w:bCs/>
          <w:lang w:eastAsia="ja-JP"/>
        </w:rPr>
        <w:t>RMa</w:t>
      </w:r>
      <w:proofErr w:type="spellEnd"/>
      <w:r w:rsidRPr="00B02173">
        <w:rPr>
          <w:rFonts w:eastAsia="ＭＳ 明朝"/>
          <w:b/>
          <w:bCs/>
          <w:lang w:eastAsia="ja-JP"/>
        </w:rPr>
        <w:t xml:space="preserve"> scenario defined in TR38.901 should be de-prioritized in study.</w:t>
      </w:r>
      <w:bookmarkEnd w:id="11"/>
    </w:p>
    <w:p w14:paraId="687A0EF8" w14:textId="77777777" w:rsidR="00161B37" w:rsidRPr="00161B37" w:rsidRDefault="00161B37" w:rsidP="00206DA6">
      <w:pPr>
        <w:rPr>
          <w:rFonts w:eastAsia="ＭＳ 明朝"/>
          <w:lang w:eastAsia="ja-JP"/>
        </w:rPr>
      </w:pPr>
    </w:p>
    <w:p w14:paraId="7F997D2B" w14:textId="008A0878" w:rsidR="005A52AC" w:rsidRPr="00161B37" w:rsidRDefault="005A52AC" w:rsidP="00206DA6">
      <w:pPr>
        <w:pStyle w:val="title1"/>
        <w:rPr>
          <w:rFonts w:ascii="Times New Roman" w:eastAsia="ＭＳ 明朝" w:hAnsi="Times New Roman"/>
          <w:lang w:eastAsia="ja-JP"/>
        </w:rPr>
      </w:pPr>
      <w:r>
        <w:rPr>
          <w:rFonts w:ascii="Times New Roman" w:eastAsia="ＭＳ 明朝" w:hAnsi="Times New Roman" w:hint="eastAsia"/>
          <w:lang w:eastAsia="ja-JP"/>
        </w:rPr>
        <w:t>Near-field Channel Modeling</w:t>
      </w:r>
    </w:p>
    <w:p w14:paraId="1F856DA4" w14:textId="2AD1E0E1" w:rsidR="00B527F7" w:rsidRPr="000D066D" w:rsidRDefault="00B527F7" w:rsidP="00206DA6">
      <w:pPr>
        <w:pStyle w:val="title2"/>
        <w:rPr>
          <w:rFonts w:ascii="Times New Roman" w:hAnsi="Times New Roman" w:cs="Times New Roman"/>
        </w:rPr>
      </w:pPr>
      <w:r>
        <w:rPr>
          <w:rFonts w:ascii="Times New Roman" w:eastAsia="ＭＳ 明朝" w:hAnsi="Times New Roman" w:cs="Times New Roman" w:hint="eastAsia"/>
          <w:lang w:eastAsia="ja-JP"/>
        </w:rPr>
        <w:t>Unified Channel Modeling</w:t>
      </w:r>
    </w:p>
    <w:p w14:paraId="5C9238BC" w14:textId="5FDD31D2" w:rsidR="000D066D" w:rsidRDefault="000D066D" w:rsidP="000D066D">
      <w:pPr>
        <w:rPr>
          <w:rFonts w:eastAsia="DengXian"/>
          <w:lang w:eastAsia="zh-CN"/>
        </w:rPr>
      </w:pPr>
      <w:r>
        <w:rPr>
          <w:rFonts w:eastAsia="ＭＳ 明朝" w:hint="eastAsia"/>
          <w:lang w:eastAsia="ja-JP"/>
        </w:rPr>
        <w:t xml:space="preserve">In </w:t>
      </w:r>
      <w:r w:rsidR="00E82A83">
        <w:rPr>
          <w:rFonts w:eastAsia="ＭＳ 明朝" w:hint="eastAsia"/>
          <w:lang w:eastAsia="ja-JP"/>
        </w:rPr>
        <w:t>A</w:t>
      </w:r>
      <w:r>
        <w:rPr>
          <w:rFonts w:eastAsia="ＭＳ 明朝" w:hint="eastAsia"/>
          <w:lang w:eastAsia="ja-JP"/>
        </w:rPr>
        <w:t xml:space="preserve">greement-6 listed in Section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_Ref165199314 \n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rPr>
          <w:rFonts w:eastAsia="ＭＳ 明朝"/>
          <w:lang w:eastAsia="ja-JP"/>
        </w:rPr>
        <w:t>1</w:t>
      </w:r>
      <w:r>
        <w:rPr>
          <w:rFonts w:eastAsia="ＭＳ 明朝"/>
          <w:lang w:eastAsia="ja-JP"/>
        </w:rPr>
        <w:fldChar w:fldCharType="end"/>
      </w:r>
      <w:r>
        <w:rPr>
          <w:rFonts w:eastAsia="ＭＳ 明朝" w:hint="eastAsia"/>
          <w:lang w:eastAsia="ja-JP"/>
        </w:rPr>
        <w:t>, it is understood that f</w:t>
      </w:r>
      <w:r w:rsidRPr="00672DDF">
        <w:rPr>
          <w:rFonts w:eastAsia="DengXian"/>
          <w:lang w:eastAsia="zh-CN"/>
        </w:rPr>
        <w:t>or near-field channel model, RAN1 strives to design a unified model to explicitly reflect the new properties of near- and existing properties of far-field under the structure of existing stochastic model TR 38.901</w:t>
      </w:r>
      <w:r>
        <w:rPr>
          <w:rFonts w:eastAsia="ＭＳ 明朝" w:hint="eastAsia"/>
          <w:lang w:eastAsia="ja-JP"/>
        </w:rPr>
        <w:t>.</w:t>
      </w:r>
      <w:r>
        <w:rPr>
          <w:rFonts w:eastAsiaTheme="minorEastAsia" w:hint="eastAsia"/>
          <w:lang w:eastAsia="zh-CN"/>
        </w:rPr>
        <w:t xml:space="preserve"> </w:t>
      </w:r>
      <w:r w:rsidR="006B60F6">
        <w:rPr>
          <w:rFonts w:eastAsia="ＭＳ 明朝"/>
          <w:lang w:eastAsia="ja-JP"/>
        </w:rPr>
        <w:t>However</w:t>
      </w:r>
      <w:r w:rsidR="006B60F6">
        <w:rPr>
          <w:rFonts w:eastAsia="ＭＳ 明朝" w:hint="eastAsia"/>
          <w:lang w:eastAsia="ja-JP"/>
        </w:rPr>
        <w:t>,</w:t>
      </w:r>
      <w:r>
        <w:rPr>
          <w:rFonts w:eastAsiaTheme="minorEastAsia" w:hint="eastAsia"/>
          <w:lang w:eastAsia="zh-CN"/>
        </w:rPr>
        <w:t xml:space="preserve"> </w:t>
      </w:r>
      <w:r w:rsidRPr="00672DDF">
        <w:rPr>
          <w:rFonts w:eastAsia="DengXian"/>
          <w:lang w:eastAsia="ko-KR"/>
        </w:rPr>
        <w:t>whether t</w:t>
      </w:r>
      <w:r w:rsidRPr="00D04883">
        <w:rPr>
          <w:rFonts w:eastAsia="DengXian"/>
          <w:lang w:eastAsia="ko-KR"/>
        </w:rPr>
        <w:t>he same or different implementations, e.g., procedures/equations, used for near- and far-field channel realization</w:t>
      </w:r>
      <w:r>
        <w:rPr>
          <w:rFonts w:eastAsia="DengXian" w:hint="eastAsia"/>
          <w:lang w:eastAsia="zh-CN"/>
        </w:rPr>
        <w:t xml:space="preserve"> is </w:t>
      </w:r>
      <w:r w:rsidR="006B60F6">
        <w:rPr>
          <w:rFonts w:eastAsia="ＭＳ 明朝" w:hint="eastAsia"/>
          <w:lang w:eastAsia="ja-JP"/>
        </w:rPr>
        <w:t xml:space="preserve">still </w:t>
      </w:r>
      <w:r>
        <w:rPr>
          <w:rFonts w:eastAsia="DengXian" w:hint="eastAsia"/>
          <w:lang w:eastAsia="zh-CN"/>
        </w:rPr>
        <w:t>for further study.</w:t>
      </w:r>
    </w:p>
    <w:p w14:paraId="70975F8F" w14:textId="00B51064" w:rsidR="000D066D" w:rsidRDefault="000D066D" w:rsidP="000D066D">
      <w:pPr>
        <w:rPr>
          <w:rFonts w:eastAsiaTheme="minorEastAsia"/>
          <w:lang w:eastAsia="zh-CN"/>
        </w:rPr>
      </w:pPr>
      <w:proofErr w:type="gramStart"/>
      <w:r w:rsidRPr="009728E1">
        <w:rPr>
          <w:rFonts w:eastAsiaTheme="minorEastAsia"/>
          <w:lang w:eastAsia="zh-CN"/>
        </w:rPr>
        <w:t>First</w:t>
      </w:r>
      <w:r>
        <w:rPr>
          <w:rFonts w:eastAsiaTheme="minorEastAsia" w:hint="eastAsia"/>
          <w:lang w:eastAsia="zh-CN"/>
        </w:rPr>
        <w:t xml:space="preserve"> of all</w:t>
      </w:r>
      <w:proofErr w:type="gramEnd"/>
      <w:r w:rsidRPr="009728E1">
        <w:rPr>
          <w:rFonts w:eastAsiaTheme="minorEastAsia"/>
          <w:lang w:eastAsia="zh-CN"/>
        </w:rPr>
        <w:t xml:space="preserve">, </w:t>
      </w:r>
      <w:r w:rsidRPr="00D04883">
        <w:rPr>
          <w:rFonts w:eastAsia="DengXian"/>
          <w:lang w:eastAsia="ko-KR"/>
        </w:rPr>
        <w:t>far-field</w:t>
      </w:r>
      <w:r w:rsidRPr="009728E1">
        <w:rPr>
          <w:rFonts w:eastAsiaTheme="minorEastAsia"/>
          <w:lang w:eastAsia="zh-CN"/>
        </w:rPr>
        <w:t xml:space="preserve"> channel modeling can be regarded as an approximation of near-field channel modeling. In the far-field region, there may still be small differences in </w:t>
      </w:r>
      <w:r>
        <w:rPr>
          <w:rFonts w:eastAsia="DengXian" w:hint="eastAsia"/>
          <w:lang w:eastAsia="zh-CN"/>
        </w:rPr>
        <w:t>a</w:t>
      </w:r>
      <w:r w:rsidRPr="00D04883">
        <w:rPr>
          <w:rFonts w:eastAsia="DengXian"/>
          <w:lang w:eastAsia="ko-KR"/>
        </w:rPr>
        <w:t>ngular domain parameters</w:t>
      </w:r>
      <w:r w:rsidRPr="009728E1">
        <w:rPr>
          <w:rFonts w:eastAsiaTheme="minorEastAsia"/>
          <w:lang w:eastAsia="zh-CN"/>
        </w:rPr>
        <w:t xml:space="preserve"> </w:t>
      </w:r>
      <w:r>
        <w:rPr>
          <w:rFonts w:eastAsiaTheme="minorEastAsia" w:hint="eastAsia"/>
          <w:lang w:eastAsia="zh-CN"/>
        </w:rPr>
        <w:t>and</w:t>
      </w:r>
      <w:r w:rsidRPr="009728E1">
        <w:rPr>
          <w:rFonts w:eastAsiaTheme="minorEastAsia"/>
          <w:lang w:eastAsia="zh-CN"/>
        </w:rPr>
        <w:t xml:space="preserve"> phase</w:t>
      </w:r>
      <w:r>
        <w:rPr>
          <w:rFonts w:eastAsiaTheme="minorEastAsia" w:hint="eastAsia"/>
          <w:lang w:eastAsia="zh-CN"/>
        </w:rPr>
        <w:t>s</w:t>
      </w:r>
      <w:r w:rsidRPr="009728E1">
        <w:rPr>
          <w:rFonts w:eastAsiaTheme="minorEastAsia"/>
          <w:lang w:eastAsia="zh-CN"/>
        </w:rPr>
        <w:t xml:space="preserve"> between different antenna</w:t>
      </w:r>
      <w:r>
        <w:rPr>
          <w:rFonts w:eastAsiaTheme="minorEastAsia" w:hint="eastAsia"/>
          <w:lang w:eastAsia="zh-CN"/>
        </w:rPr>
        <w:t xml:space="preserve"> elements</w:t>
      </w:r>
      <w:r w:rsidRPr="009728E1">
        <w:rPr>
          <w:rFonts w:eastAsiaTheme="minorEastAsia"/>
          <w:lang w:eastAsia="zh-CN"/>
        </w:rPr>
        <w:t xml:space="preserve">, but the impact is so small that it can be ignored. </w:t>
      </w:r>
      <w:r>
        <w:rPr>
          <w:rFonts w:eastAsiaTheme="minorEastAsia" w:hint="eastAsia"/>
          <w:lang w:eastAsia="zh-CN"/>
        </w:rPr>
        <w:t>I</w:t>
      </w:r>
      <w:r w:rsidRPr="00EB2A98">
        <w:rPr>
          <w:rFonts w:eastAsiaTheme="minorEastAsia"/>
          <w:lang w:eastAsia="zh-CN"/>
        </w:rPr>
        <w:t xml:space="preserve">f the </w:t>
      </w:r>
      <w:r>
        <w:rPr>
          <w:rFonts w:eastAsiaTheme="minorEastAsia" w:hint="eastAsia"/>
          <w:lang w:eastAsia="zh-CN"/>
        </w:rPr>
        <w:t>same</w:t>
      </w:r>
      <w:r w:rsidRPr="00EB2A98">
        <w:rPr>
          <w:rFonts w:eastAsiaTheme="minorEastAsia"/>
          <w:lang w:eastAsia="zh-CN"/>
        </w:rPr>
        <w:t xml:space="preserve"> implementation </w:t>
      </w:r>
      <w:r>
        <w:rPr>
          <w:rFonts w:eastAsiaTheme="minorEastAsia" w:hint="eastAsia"/>
          <w:lang w:eastAsia="zh-CN"/>
        </w:rPr>
        <w:t>is</w:t>
      </w:r>
      <w:r w:rsidRPr="00EB2A98">
        <w:rPr>
          <w:rFonts w:eastAsiaTheme="minorEastAsia"/>
          <w:lang w:eastAsia="zh-CN"/>
        </w:rPr>
        <w:t xml:space="preserve"> used for near- and far-field channel realization</w:t>
      </w:r>
      <w:r>
        <w:rPr>
          <w:rFonts w:eastAsiaTheme="minorEastAsia" w:hint="eastAsia"/>
          <w:lang w:eastAsia="zh-CN"/>
        </w:rPr>
        <w:t>, a</w:t>
      </w:r>
      <w:r w:rsidRPr="00C50A51">
        <w:rPr>
          <w:rFonts w:eastAsiaTheme="minorEastAsia"/>
          <w:lang w:eastAsia="zh-CN"/>
        </w:rPr>
        <w:t xml:space="preserve">s the distance between </w:t>
      </w:r>
      <w:r>
        <w:rPr>
          <w:rFonts w:eastAsiaTheme="minorEastAsia" w:hint="eastAsia"/>
          <w:lang w:eastAsia="zh-CN"/>
        </w:rPr>
        <w:t>t</w:t>
      </w:r>
      <w:r w:rsidRPr="00E02DBF">
        <w:rPr>
          <w:rFonts w:eastAsiaTheme="minorEastAsia"/>
          <w:lang w:eastAsia="zh-CN"/>
        </w:rPr>
        <w:t>ransmit</w:t>
      </w:r>
      <w:r>
        <w:rPr>
          <w:rFonts w:eastAsiaTheme="minorEastAsia" w:hint="eastAsia"/>
          <w:lang w:eastAsia="zh-CN"/>
        </w:rPr>
        <w:t xml:space="preserve"> </w:t>
      </w:r>
      <w:r w:rsidRPr="00C50A51">
        <w:rPr>
          <w:rFonts w:eastAsiaTheme="minorEastAsia"/>
          <w:lang w:eastAsia="zh-CN"/>
        </w:rPr>
        <w:t xml:space="preserve">and receiver increases, the influence of near-field characteristics gradually decreases. When the distance is far enough, </w:t>
      </w:r>
      <w:r w:rsidR="006B60F6">
        <w:rPr>
          <w:rFonts w:eastAsia="ＭＳ 明朝" w:hint="eastAsia"/>
          <w:lang w:eastAsia="ja-JP"/>
        </w:rPr>
        <w:t xml:space="preserve">the </w:t>
      </w:r>
      <w:r w:rsidR="006B60F6" w:rsidRPr="00C50A51">
        <w:rPr>
          <w:rFonts w:eastAsiaTheme="minorEastAsia"/>
          <w:lang w:eastAsia="zh-CN"/>
        </w:rPr>
        <w:t xml:space="preserve">spherical </w:t>
      </w:r>
      <w:r w:rsidR="006B60F6">
        <w:rPr>
          <w:rFonts w:eastAsia="ＭＳ 明朝" w:hint="eastAsia"/>
          <w:lang w:eastAsia="ja-JP"/>
        </w:rPr>
        <w:t>wave becomes</w:t>
      </w:r>
      <w:r w:rsidR="006B60F6" w:rsidRPr="00C50A51">
        <w:rPr>
          <w:rFonts w:eastAsiaTheme="minorEastAsia"/>
          <w:lang w:eastAsia="zh-CN"/>
        </w:rPr>
        <w:t xml:space="preserve"> </w:t>
      </w:r>
      <w:r w:rsidR="006B60F6">
        <w:rPr>
          <w:rFonts w:eastAsia="ＭＳ 明朝" w:hint="eastAsia"/>
          <w:lang w:eastAsia="ja-JP"/>
        </w:rPr>
        <w:t xml:space="preserve">the </w:t>
      </w:r>
      <w:r w:rsidR="006B60F6" w:rsidRPr="00C50A51">
        <w:rPr>
          <w:rFonts w:eastAsiaTheme="minorEastAsia"/>
          <w:lang w:eastAsia="zh-CN"/>
        </w:rPr>
        <w:t>plane wave</w:t>
      </w:r>
      <w:r w:rsidR="006B60F6">
        <w:rPr>
          <w:rFonts w:eastAsia="ＭＳ 明朝" w:hint="eastAsia"/>
          <w:lang w:eastAsia="ja-JP"/>
        </w:rPr>
        <w:t xml:space="preserve">, and </w:t>
      </w:r>
      <w:r w:rsidRPr="00C50A51">
        <w:rPr>
          <w:rFonts w:eastAsiaTheme="minorEastAsia"/>
          <w:lang w:eastAsia="zh-CN"/>
        </w:rPr>
        <w:t xml:space="preserve">the near-field characteristics, such as the difference of </w:t>
      </w:r>
      <w:r>
        <w:rPr>
          <w:rFonts w:eastAsiaTheme="minorEastAsia" w:hint="eastAsia"/>
          <w:lang w:eastAsia="zh-CN"/>
        </w:rPr>
        <w:t>a</w:t>
      </w:r>
      <w:r w:rsidRPr="00C50A51">
        <w:rPr>
          <w:rFonts w:eastAsiaTheme="minorEastAsia"/>
          <w:lang w:eastAsia="zh-CN"/>
        </w:rPr>
        <w:t>ngle and phase on different antenna</w:t>
      </w:r>
      <w:r>
        <w:rPr>
          <w:rFonts w:eastAsiaTheme="minorEastAsia" w:hint="eastAsia"/>
          <w:lang w:eastAsia="zh-CN"/>
        </w:rPr>
        <w:t xml:space="preserve"> elements</w:t>
      </w:r>
      <w:r w:rsidRPr="00C50A51">
        <w:rPr>
          <w:rFonts w:eastAsiaTheme="minorEastAsia"/>
          <w:lang w:eastAsia="zh-CN"/>
        </w:rPr>
        <w:t>, can be basically ignored.</w:t>
      </w:r>
      <w:r>
        <w:rPr>
          <w:rFonts w:eastAsiaTheme="minorEastAsia" w:hint="eastAsia"/>
          <w:lang w:eastAsia="zh-CN"/>
        </w:rPr>
        <w:t xml:space="preserve"> </w:t>
      </w:r>
      <w:r w:rsidRPr="009728E1">
        <w:rPr>
          <w:rFonts w:eastAsiaTheme="minorEastAsia"/>
          <w:lang w:eastAsia="zh-CN"/>
        </w:rPr>
        <w:t xml:space="preserve">Therefore, the same implementations </w:t>
      </w:r>
      <w:r w:rsidR="006B60F6">
        <w:rPr>
          <w:rFonts w:eastAsia="ＭＳ 明朝" w:hint="eastAsia"/>
          <w:lang w:eastAsia="ja-JP"/>
        </w:rPr>
        <w:t>applied</w:t>
      </w:r>
      <w:r w:rsidRPr="009728E1">
        <w:rPr>
          <w:rFonts w:eastAsiaTheme="minorEastAsia"/>
          <w:lang w:eastAsia="zh-CN"/>
        </w:rPr>
        <w:t xml:space="preserve"> for near- and far-field channel realization is </w:t>
      </w:r>
      <w:r>
        <w:rPr>
          <w:rFonts w:eastAsiaTheme="minorEastAsia" w:hint="eastAsia"/>
          <w:lang w:eastAsia="zh-CN"/>
        </w:rPr>
        <w:t xml:space="preserve">totally </w:t>
      </w:r>
      <w:r w:rsidRPr="009728E1">
        <w:rPr>
          <w:rFonts w:eastAsiaTheme="minorEastAsia"/>
          <w:lang w:eastAsia="zh-CN"/>
        </w:rPr>
        <w:t xml:space="preserve">feasible. </w:t>
      </w:r>
    </w:p>
    <w:p w14:paraId="7A39D3ED" w14:textId="3EE57E8A" w:rsidR="000D066D" w:rsidRPr="00573EDE" w:rsidRDefault="000508E1" w:rsidP="000D066D">
      <w:pPr>
        <w:overflowPunct w:val="0"/>
        <w:rPr>
          <w:rFonts w:eastAsiaTheme="minorEastAsia"/>
          <w:lang w:eastAsia="zh-CN"/>
        </w:rPr>
      </w:pPr>
      <w:proofErr w:type="gramStart"/>
      <w:r>
        <w:rPr>
          <w:rFonts w:eastAsia="ＭＳ 明朝" w:hint="eastAsia"/>
          <w:lang w:eastAsia="ja-JP"/>
        </w:rPr>
        <w:t>In reality</w:t>
      </w:r>
      <w:r w:rsidR="000D066D" w:rsidRPr="00C50A51">
        <w:rPr>
          <w:rFonts w:eastAsiaTheme="minorEastAsia"/>
          <w:lang w:eastAsia="zh-CN"/>
        </w:rPr>
        <w:t>, some</w:t>
      </w:r>
      <w:proofErr w:type="gramEnd"/>
      <w:r w:rsidR="000D066D" w:rsidRPr="00C50A51">
        <w:rPr>
          <w:rFonts w:eastAsiaTheme="minorEastAsia"/>
          <w:lang w:eastAsia="zh-CN"/>
        </w:rPr>
        <w:t xml:space="preserve">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ＭＳ 明朝" w:hint="eastAsia"/>
          <w:lang w:eastAsia="ja-JP"/>
        </w:rPr>
        <w:t xml:space="preserve">in the frequency range of </w:t>
      </w:r>
      <w:r w:rsidR="000D066D" w:rsidRPr="004D1697">
        <w:rPr>
          <w:rFonts w:eastAsia="ＭＳ 明朝" w:hint="eastAsia"/>
          <w:lang w:eastAsia="ja-JP"/>
        </w:rPr>
        <w:t>7-24GHz</w:t>
      </w:r>
      <w:r w:rsidR="000D066D">
        <w:rPr>
          <w:rFonts w:eastAsia="ＭＳ 明朝" w:hint="eastAsia"/>
          <w:lang w:eastAsia="ja-JP"/>
        </w:rPr>
        <w:t xml:space="preserve"> </w:t>
      </w:r>
      <w:r w:rsidR="006B60F6">
        <w:rPr>
          <w:rFonts w:eastAsia="ＭＳ 明朝" w:hint="eastAsia"/>
          <w:lang w:eastAsia="ja-JP"/>
        </w:rPr>
        <w:t>fall</w:t>
      </w:r>
      <w:r w:rsidR="000D066D">
        <w:rPr>
          <w:rFonts w:eastAsia="ＭＳ 明朝" w:hint="eastAsia"/>
          <w:lang w:eastAsia="ja-JP"/>
        </w:rPr>
        <w:t xml:space="preserve"> </w:t>
      </w:r>
      <w:r w:rsidR="000D066D">
        <w:rPr>
          <w:rFonts w:eastAsiaTheme="minorEastAsia" w:hint="eastAsia"/>
          <w:lang w:eastAsia="zh-CN"/>
        </w:rPr>
        <w:t>in</w:t>
      </w:r>
      <w:r w:rsidR="000D066D" w:rsidRPr="00C50A51">
        <w:rPr>
          <w:rFonts w:eastAsiaTheme="minorEastAsia"/>
          <w:lang w:eastAsia="zh-CN"/>
        </w:rPr>
        <w:t xml:space="preserve"> near-field and others</w:t>
      </w:r>
      <w:r w:rsidR="000D066D" w:rsidRPr="008D4DA0">
        <w:rPr>
          <w:rFonts w:eastAsia="ＭＳ 明朝" w:hint="eastAsia"/>
          <w:lang w:eastAsia="ja-JP"/>
        </w:rPr>
        <w:t xml:space="preserve"> </w:t>
      </w:r>
      <w:r w:rsidR="000D066D">
        <w:rPr>
          <w:rFonts w:eastAsiaTheme="minorEastAsia" w:hint="eastAsia"/>
          <w:lang w:eastAsia="zh-CN"/>
        </w:rPr>
        <w:t>in far-field</w:t>
      </w:r>
      <w:r w:rsidR="000D066D">
        <w:rPr>
          <w:rFonts w:eastAsia="ＭＳ 明朝" w:hint="eastAsia"/>
          <w:lang w:eastAsia="ja-JP"/>
        </w:rPr>
        <w:t>, dependent on the locations of the UEs</w:t>
      </w:r>
      <w:r w:rsidR="000D066D" w:rsidRPr="00C50A51">
        <w:rPr>
          <w:rFonts w:eastAsiaTheme="minorEastAsia"/>
          <w:lang w:eastAsia="zh-CN"/>
        </w:rPr>
        <w:t xml:space="preserve">. </w:t>
      </w:r>
      <w:r w:rsidR="000D066D">
        <w:rPr>
          <w:rFonts w:eastAsiaTheme="minorEastAsia" w:hint="eastAsia"/>
          <w:lang w:eastAsia="zh-CN"/>
        </w:rPr>
        <w:t>I</w:t>
      </w:r>
      <w:r w:rsidR="000D066D" w:rsidRPr="00EB2A98">
        <w:rPr>
          <w:rFonts w:eastAsiaTheme="minorEastAsia"/>
          <w:lang w:eastAsia="zh-CN"/>
        </w:rPr>
        <w:t>f the different implementations are used for near- and far-field channel realization</w:t>
      </w:r>
      <w:r w:rsidR="000D066D">
        <w:rPr>
          <w:rFonts w:eastAsiaTheme="minorEastAsia" w:hint="eastAsia"/>
          <w:lang w:eastAsia="zh-CN"/>
        </w:rPr>
        <w:t>, t</w:t>
      </w:r>
      <w:r w:rsidR="000D066D" w:rsidRPr="00C50A51">
        <w:rPr>
          <w:rFonts w:eastAsiaTheme="minorEastAsia"/>
          <w:lang w:eastAsia="zh-CN"/>
        </w:rPr>
        <w:t xml:space="preserve">his may </w:t>
      </w:r>
      <w:r w:rsidR="000D066D">
        <w:rPr>
          <w:rFonts w:eastAsia="ＭＳ 明朝" w:hint="eastAsia"/>
          <w:lang w:eastAsia="ja-JP"/>
        </w:rPr>
        <w:t>potentially</w:t>
      </w:r>
      <w:r w:rsidR="000D066D" w:rsidRPr="00C50A51">
        <w:rPr>
          <w:rFonts w:eastAsiaTheme="minorEastAsia"/>
          <w:lang w:eastAsia="zh-CN"/>
        </w:rPr>
        <w:t xml:space="preserve"> lead to </w:t>
      </w:r>
      <w:r w:rsidR="000D066D">
        <w:rPr>
          <w:rFonts w:eastAsia="ＭＳ 明朝" w:hint="eastAsia"/>
          <w:lang w:eastAsia="ja-JP"/>
        </w:rPr>
        <w:t xml:space="preserve">the </w:t>
      </w:r>
      <w:r w:rsidR="000D066D" w:rsidRPr="00C50A51">
        <w:rPr>
          <w:rFonts w:eastAsiaTheme="minorEastAsia"/>
          <w:lang w:eastAsia="zh-CN"/>
        </w:rPr>
        <w:t>discontinuities in the channel model</w:t>
      </w:r>
      <w:r w:rsidR="000D066D">
        <w:rPr>
          <w:rFonts w:eastAsia="ＭＳ 明朝" w:hint="eastAsia"/>
          <w:lang w:eastAsia="ja-JP"/>
        </w:rPr>
        <w:t xml:space="preserve">ing. </w:t>
      </w:r>
      <w:r w:rsidR="000D066D">
        <w:rPr>
          <w:rFonts w:eastAsia="ＭＳ 明朝"/>
          <w:lang w:eastAsia="ja-JP"/>
        </w:rPr>
        <w:t>A</w:t>
      </w:r>
      <w:r w:rsidR="000D066D">
        <w:rPr>
          <w:rFonts w:eastAsia="ＭＳ 明朝" w:hint="eastAsia"/>
          <w:lang w:eastAsia="ja-JP"/>
        </w:rPr>
        <w:t xml:space="preserve">s </w:t>
      </w:r>
      <w:r w:rsidR="000D066D" w:rsidRPr="00C50A51">
        <w:rPr>
          <w:rFonts w:eastAsiaTheme="minorEastAsia"/>
          <w:lang w:eastAsia="zh-CN"/>
        </w:rPr>
        <w:t>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_Ref166053225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t xml:space="preserve">Figure </w:t>
      </w:r>
      <w:r w:rsidR="003B00E8">
        <w:rPr>
          <w:noProof/>
        </w:rPr>
        <w:t>3</w:t>
      </w:r>
      <w:r>
        <w:rPr>
          <w:rFonts w:eastAsia="ＭＳ 明朝"/>
          <w:lang w:eastAsia="ja-JP"/>
        </w:rPr>
        <w:fldChar w:fldCharType="end"/>
      </w:r>
      <w:r w:rsidR="000D066D" w:rsidRPr="00C50A51">
        <w:rPr>
          <w:rFonts w:eastAsiaTheme="minorEastAsia"/>
          <w:lang w:eastAsia="zh-CN"/>
        </w:rPr>
        <w:t xml:space="preserve">, two </w:t>
      </w:r>
      <w:r w:rsidR="000D066D">
        <w:rPr>
          <w:rFonts w:eastAsiaTheme="minorEastAsia" w:hint="eastAsia"/>
          <w:lang w:eastAsia="zh-CN"/>
        </w:rPr>
        <w:t>UEs</w:t>
      </w:r>
      <w:r w:rsidR="000D066D" w:rsidRPr="00C50A51">
        <w:rPr>
          <w:rFonts w:eastAsiaTheme="minorEastAsia"/>
          <w:lang w:eastAsia="zh-CN"/>
        </w:rPr>
        <w:t xml:space="preserve"> </w:t>
      </w:r>
      <w:r w:rsidR="000D066D">
        <w:rPr>
          <w:rFonts w:eastAsiaTheme="minorEastAsia" w:hint="eastAsia"/>
          <w:lang w:eastAsia="zh-CN"/>
        </w:rPr>
        <w:t>are</w:t>
      </w:r>
      <w:r w:rsidR="000D066D" w:rsidRPr="00C50A51">
        <w:rPr>
          <w:rFonts w:eastAsiaTheme="minorEastAsia"/>
          <w:lang w:eastAsia="zh-CN"/>
        </w:rPr>
        <w:t xml:space="preserve"> c</w:t>
      </w:r>
      <w:r w:rsidR="000D066D">
        <w:rPr>
          <w:rFonts w:eastAsia="ＭＳ 明朝" w:hint="eastAsia"/>
          <w:lang w:eastAsia="ja-JP"/>
        </w:rPr>
        <w:t>los</w:t>
      </w:r>
      <w:r w:rsidR="000D066D" w:rsidRPr="00C50A51">
        <w:rPr>
          <w:rFonts w:eastAsiaTheme="minorEastAsia"/>
          <w:lang w:eastAsia="zh-CN"/>
        </w:rPr>
        <w:t>e</w:t>
      </w:r>
      <w:r w:rsidR="000D066D">
        <w:rPr>
          <w:rFonts w:eastAsiaTheme="minorEastAsia" w:hint="eastAsia"/>
          <w:lang w:eastAsia="zh-CN"/>
        </w:rPr>
        <w:t xml:space="preserve"> to each other</w:t>
      </w:r>
      <w:r w:rsidR="000D066D" w:rsidRPr="00C50A51">
        <w:rPr>
          <w:rFonts w:eastAsiaTheme="minorEastAsia"/>
          <w:lang w:eastAsia="zh-CN"/>
        </w:rPr>
        <w:t xml:space="preserve">, </w:t>
      </w:r>
      <w:r w:rsidR="000D066D">
        <w:rPr>
          <w:rFonts w:eastAsia="ＭＳ 明朝" w:hint="eastAsia"/>
          <w:lang w:eastAsia="ja-JP"/>
        </w:rPr>
        <w:t xml:space="preserve">but the channels corresponding to two UE-links (say, Channel 1 and Channel 2, respectively) are </w:t>
      </w:r>
      <w:r w:rsidR="000D066D" w:rsidRPr="00C50A51">
        <w:rPr>
          <w:rFonts w:eastAsiaTheme="minorEastAsia"/>
          <w:lang w:eastAsia="zh-CN"/>
        </w:rPr>
        <w:t xml:space="preserve">modeled </w:t>
      </w:r>
      <w:r w:rsidR="000D066D">
        <w:rPr>
          <w:rFonts w:eastAsiaTheme="minorEastAsia" w:hint="eastAsia"/>
          <w:lang w:eastAsia="zh-CN"/>
        </w:rPr>
        <w:t xml:space="preserve">by </w:t>
      </w:r>
      <w:r w:rsidR="000D066D">
        <w:rPr>
          <w:rFonts w:eastAsiaTheme="minorEastAsia"/>
          <w:lang w:eastAsia="zh-CN"/>
        </w:rPr>
        <w:t>different</w:t>
      </w:r>
      <w:r w:rsidR="000D066D">
        <w:rPr>
          <w:rFonts w:eastAsiaTheme="minorEastAsia" w:hint="eastAsia"/>
          <w:lang w:eastAsia="zh-CN"/>
        </w:rPr>
        <w:t xml:space="preserve"> </w:t>
      </w:r>
      <w:r w:rsidR="000D066D" w:rsidRPr="00EB2A98">
        <w:rPr>
          <w:rFonts w:eastAsiaTheme="minorEastAsia"/>
          <w:lang w:eastAsia="zh-CN"/>
        </w:rPr>
        <w:t xml:space="preserve">implementations </w:t>
      </w:r>
      <w:r w:rsidR="000D066D">
        <w:rPr>
          <w:rFonts w:eastAsia="ＭＳ 明朝" w:hint="eastAsia"/>
          <w:lang w:eastAsia="ja-JP"/>
        </w:rPr>
        <w:t xml:space="preserve">of the </w:t>
      </w:r>
      <w:r w:rsidR="000D066D">
        <w:rPr>
          <w:rFonts w:eastAsiaTheme="minorEastAsia" w:hint="eastAsia"/>
          <w:lang w:eastAsia="zh-CN"/>
        </w:rPr>
        <w:t>channel model</w:t>
      </w:r>
      <w:r w:rsidR="000D066D">
        <w:rPr>
          <w:rFonts w:eastAsia="ＭＳ 明朝" w:hint="eastAsia"/>
          <w:lang w:eastAsia="ja-JP"/>
        </w:rPr>
        <w:t xml:space="preserve">s. </w:t>
      </w:r>
      <w:r w:rsidR="000D066D">
        <w:rPr>
          <w:rFonts w:eastAsia="ＭＳ 明朝"/>
          <w:lang w:eastAsia="ja-JP"/>
        </w:rPr>
        <w:t>This</w:t>
      </w:r>
      <w:r w:rsidR="000D066D">
        <w:rPr>
          <w:rFonts w:eastAsia="ＭＳ 明朝" w:hint="eastAsia"/>
          <w:lang w:eastAsia="ja-JP"/>
        </w:rPr>
        <w:t xml:space="preserve"> may incur </w:t>
      </w:r>
      <w:r w:rsidR="000D066D" w:rsidRPr="00C50A51">
        <w:rPr>
          <w:rFonts w:eastAsiaTheme="minorEastAsia"/>
          <w:lang w:eastAsia="zh-CN"/>
        </w:rPr>
        <w:t>a certain</w:t>
      </w:r>
      <w:r w:rsidR="000D066D">
        <w:rPr>
          <w:rFonts w:eastAsiaTheme="minorEastAsia"/>
          <w:lang w:eastAsia="zh-CN"/>
        </w:rPr>
        <w:t xml:space="preserve"> d</w:t>
      </w:r>
      <w:r w:rsidR="000D066D" w:rsidRPr="00061A23">
        <w:rPr>
          <w:rFonts w:eastAsiaTheme="minorEastAsia"/>
          <w:lang w:eastAsia="zh-CN"/>
        </w:rPr>
        <w:t xml:space="preserve">ramatic </w:t>
      </w:r>
      <w:r w:rsidR="000D066D" w:rsidRPr="00C50A51">
        <w:rPr>
          <w:rFonts w:eastAsiaTheme="minorEastAsia"/>
          <w:lang w:eastAsia="zh-CN"/>
        </w:rPr>
        <w:t>discontinuit</w:t>
      </w:r>
      <w:r w:rsidR="000D066D">
        <w:rPr>
          <w:rFonts w:eastAsia="ＭＳ 明朝" w:hint="eastAsia"/>
          <w:lang w:eastAsia="ja-JP"/>
        </w:rPr>
        <w:t>y</w:t>
      </w:r>
      <w:r w:rsidR="000D066D" w:rsidRPr="00C50A51" w:rsidDel="00061A23">
        <w:rPr>
          <w:rFonts w:eastAsiaTheme="minorEastAsia"/>
          <w:lang w:eastAsia="zh-CN"/>
        </w:rPr>
        <w:t xml:space="preserve"> </w:t>
      </w:r>
      <w:r w:rsidR="000D066D">
        <w:rPr>
          <w:rFonts w:eastAsia="ＭＳ 明朝" w:hint="eastAsia"/>
          <w:lang w:eastAsia="ja-JP"/>
        </w:rPr>
        <w:t>between</w:t>
      </w:r>
      <w:r w:rsidR="000D066D" w:rsidRPr="00C50A51">
        <w:rPr>
          <w:rFonts w:eastAsiaTheme="minorEastAsia"/>
          <w:lang w:eastAsia="zh-CN"/>
        </w:rPr>
        <w:t xml:space="preserve"> the channels.</w:t>
      </w:r>
    </w:p>
    <w:p w14:paraId="1784295B" w14:textId="75A244AC" w:rsidR="000D066D" w:rsidRPr="00C50A51" w:rsidRDefault="000508E1" w:rsidP="000D066D">
      <w:pPr>
        <w:overflowPunct w:val="0"/>
        <w:jc w:val="center"/>
        <w:rPr>
          <w:rFonts w:eastAsiaTheme="minorEastAsia"/>
          <w:lang w:eastAsia="zh-CN"/>
        </w:rPr>
      </w:pPr>
      <w:r>
        <w:rPr>
          <w:rFonts w:eastAsiaTheme="minorEastAsia"/>
          <w:lang w:eastAsia="zh-CN"/>
        </w:rPr>
        <w:object w:dxaOrig="9155" w:dyaOrig="6240" w14:anchorId="12CCF9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45pt;height:160.15pt" o:ole="">
            <v:imagedata r:id="rId13" o:title=""/>
          </v:shape>
          <o:OLEObject Type="Embed" ProgID="Visio.Drawing.11" ShapeID="_x0000_i1025" DrawAspect="Content" ObjectID="_1776849599" r:id="rId14"/>
        </w:object>
      </w:r>
    </w:p>
    <w:p w14:paraId="44333E15" w14:textId="0C7BCB4A" w:rsidR="000D066D" w:rsidRPr="00573EDE" w:rsidRDefault="000508E1" w:rsidP="000508E1">
      <w:pPr>
        <w:pStyle w:val="a7"/>
        <w:jc w:val="center"/>
        <w:rPr>
          <w:rFonts w:eastAsiaTheme="minorEastAsia"/>
          <w:lang w:eastAsia="zh-CN"/>
        </w:rPr>
      </w:pPr>
      <w:bookmarkStart w:id="12" w:name="_Ref166053225"/>
      <w:r>
        <w:t xml:space="preserve">Figure </w:t>
      </w:r>
      <w:r>
        <w:fldChar w:fldCharType="begin"/>
      </w:r>
      <w:r>
        <w:instrText xml:space="preserve"> SEQ Figure \* ARABIC </w:instrText>
      </w:r>
      <w:r>
        <w:fldChar w:fldCharType="separate"/>
      </w:r>
      <w:r w:rsidR="003B00E8">
        <w:rPr>
          <w:noProof/>
        </w:rPr>
        <w:t>3</w:t>
      </w:r>
      <w:r>
        <w:fldChar w:fldCharType="end"/>
      </w:r>
      <w:bookmarkEnd w:id="12"/>
      <w:r w:rsidR="000D066D">
        <w:rPr>
          <w:rFonts w:eastAsiaTheme="minorEastAsia" w:hint="eastAsia"/>
          <w:lang w:eastAsia="zh-CN"/>
        </w:rPr>
        <w:t xml:space="preserve">: An </w:t>
      </w:r>
      <w:r w:rsidR="000D066D">
        <w:rPr>
          <w:rFonts w:eastAsiaTheme="minorEastAsia"/>
          <w:lang w:eastAsia="zh-CN"/>
        </w:rPr>
        <w:t>example of</w:t>
      </w:r>
      <w:r w:rsidR="000D066D">
        <w:rPr>
          <w:rFonts w:eastAsiaTheme="minorEastAsia" w:hint="eastAsia"/>
          <w:lang w:eastAsia="zh-CN"/>
        </w:rPr>
        <w:t xml:space="preserve"> </w:t>
      </w:r>
      <w:r w:rsidR="000D066D" w:rsidRPr="00C50A51">
        <w:rPr>
          <w:rFonts w:eastAsiaTheme="minorEastAsia"/>
          <w:lang w:eastAsia="zh-CN"/>
        </w:rPr>
        <w:t>system-level simulation</w:t>
      </w:r>
      <w:r w:rsidR="000D066D">
        <w:rPr>
          <w:rFonts w:eastAsiaTheme="minorEastAsia" w:hint="eastAsia"/>
          <w:lang w:eastAsia="zh-CN"/>
        </w:rPr>
        <w:t xml:space="preserve"> </w:t>
      </w:r>
      <w:r w:rsidR="000D066D">
        <w:rPr>
          <w:rFonts w:eastAsiaTheme="minorEastAsia"/>
          <w:lang w:eastAsia="zh-CN"/>
        </w:rPr>
        <w:t>modelling</w:t>
      </w:r>
      <w:r>
        <w:rPr>
          <w:rFonts w:eastAsia="ＭＳ 明朝" w:hint="eastAsia"/>
          <w:lang w:eastAsia="ja-JP"/>
        </w:rPr>
        <w:t xml:space="preserve"> in near- </w:t>
      </w:r>
      <w:r>
        <w:rPr>
          <w:rFonts w:eastAsia="ＭＳ 明朝"/>
          <w:lang w:eastAsia="ja-JP"/>
        </w:rPr>
        <w:t>and</w:t>
      </w:r>
      <w:r>
        <w:rPr>
          <w:rFonts w:eastAsia="ＭＳ 明朝" w:hint="eastAsia"/>
          <w:lang w:eastAsia="ja-JP"/>
        </w:rPr>
        <w:t xml:space="preserve"> far-field regions</w:t>
      </w:r>
      <w:r w:rsidR="000D066D">
        <w:rPr>
          <w:rFonts w:eastAsia="ＭＳ 明朝" w:hint="eastAsia"/>
          <w:lang w:eastAsia="ja-JP"/>
        </w:rPr>
        <w:t>.</w:t>
      </w:r>
    </w:p>
    <w:p w14:paraId="5E74C477" w14:textId="4B8103E1" w:rsidR="00920307" w:rsidRDefault="000508E1" w:rsidP="000D066D">
      <w:pPr>
        <w:rPr>
          <w:rFonts w:eastAsia="ＭＳ 明朝"/>
          <w:lang w:eastAsia="ja-JP"/>
        </w:rPr>
      </w:pPr>
      <w:r>
        <w:rPr>
          <w:rFonts w:eastAsia="ＭＳ 明朝" w:hint="eastAsia"/>
          <w:lang w:eastAsia="ja-JP"/>
        </w:rPr>
        <w:t>In contrast, t</w:t>
      </w:r>
      <w:r w:rsidR="000D066D" w:rsidRPr="00111FE4">
        <w:rPr>
          <w:rFonts w:eastAsiaTheme="minorEastAsia"/>
          <w:lang w:eastAsia="zh-CN"/>
        </w:rPr>
        <w:t xml:space="preserve">he same implementation </w:t>
      </w:r>
      <w:r>
        <w:rPr>
          <w:rFonts w:eastAsia="ＭＳ 明朝" w:hint="eastAsia"/>
          <w:lang w:eastAsia="ja-JP"/>
        </w:rPr>
        <w:t>can be</w:t>
      </w:r>
      <w:r w:rsidR="000D066D">
        <w:rPr>
          <w:rFonts w:eastAsiaTheme="minorEastAsia" w:hint="eastAsia"/>
          <w:lang w:eastAsia="zh-CN"/>
        </w:rPr>
        <w:t xml:space="preserve"> </w:t>
      </w:r>
      <w:r w:rsidR="000D066D" w:rsidRPr="00111FE4">
        <w:rPr>
          <w:rFonts w:eastAsiaTheme="minorEastAsia"/>
          <w:lang w:eastAsia="zh-CN"/>
        </w:rPr>
        <w:t>used for near- and far-field channel realization</w:t>
      </w:r>
      <w:r w:rsidR="000D066D">
        <w:rPr>
          <w:rFonts w:eastAsiaTheme="minorEastAsia" w:hint="eastAsia"/>
          <w:lang w:eastAsia="zh-CN"/>
        </w:rPr>
        <w:t>,</w:t>
      </w:r>
      <w:r w:rsidR="000D066D" w:rsidRPr="009728E1">
        <w:rPr>
          <w:rFonts w:eastAsiaTheme="minorEastAsia"/>
          <w:lang w:eastAsia="zh-CN"/>
        </w:rPr>
        <w:t xml:space="preserve"> </w:t>
      </w:r>
      <w:r>
        <w:rPr>
          <w:rFonts w:eastAsia="ＭＳ 明朝" w:hint="eastAsia"/>
          <w:lang w:eastAsia="ja-JP"/>
        </w:rPr>
        <w:t xml:space="preserve">but </w:t>
      </w:r>
      <w:r w:rsidR="000D066D">
        <w:rPr>
          <w:rFonts w:eastAsiaTheme="minorEastAsia" w:hint="eastAsia"/>
          <w:lang w:eastAsia="zh-CN"/>
        </w:rPr>
        <w:t xml:space="preserve">it </w:t>
      </w:r>
      <w:r>
        <w:rPr>
          <w:rFonts w:eastAsia="ＭＳ 明朝" w:hint="eastAsia"/>
          <w:lang w:eastAsia="ja-JP"/>
        </w:rPr>
        <w:t>may</w:t>
      </w:r>
      <w:r w:rsidR="000D066D" w:rsidRPr="009728E1">
        <w:rPr>
          <w:rFonts w:eastAsiaTheme="minorEastAsia"/>
          <w:lang w:eastAsia="zh-CN"/>
        </w:rPr>
        <w:t xml:space="preserve"> introduce </w:t>
      </w:r>
      <w:r>
        <w:rPr>
          <w:rFonts w:eastAsia="ＭＳ 明朝" w:hint="eastAsia"/>
          <w:lang w:eastAsia="ja-JP"/>
        </w:rPr>
        <w:t>additional</w:t>
      </w:r>
      <w:r w:rsidR="000D066D" w:rsidRPr="009728E1">
        <w:rPr>
          <w:rFonts w:eastAsiaTheme="minorEastAsia"/>
          <w:lang w:eastAsia="zh-CN"/>
        </w:rPr>
        <w:t xml:space="preserve"> computational </w:t>
      </w:r>
      <w:r w:rsidRPr="00E47B57">
        <w:rPr>
          <w:rFonts w:eastAsiaTheme="minorEastAsia"/>
          <w:lang w:eastAsia="zh-CN"/>
        </w:rPr>
        <w:t>overhead</w:t>
      </w:r>
      <w:r w:rsidR="000D066D" w:rsidRPr="009728E1">
        <w:rPr>
          <w:rFonts w:eastAsiaTheme="minorEastAsia"/>
          <w:lang w:eastAsia="zh-CN"/>
        </w:rPr>
        <w:t>.</w:t>
      </w:r>
      <w:r w:rsidR="000D066D" w:rsidRPr="00E47B57">
        <w:t xml:space="preserve"> </w:t>
      </w:r>
      <w:r>
        <w:rPr>
          <w:rFonts w:eastAsia="ＭＳ 明朝" w:hint="eastAsia"/>
          <w:lang w:eastAsia="ja-JP"/>
        </w:rPr>
        <w:t>C</w:t>
      </w:r>
      <w:r w:rsidR="000D066D" w:rsidRPr="00E47B57">
        <w:rPr>
          <w:rFonts w:eastAsiaTheme="minorEastAsia"/>
          <w:lang w:eastAsia="zh-CN"/>
        </w:rPr>
        <w:t xml:space="preserve">ompared to the channel model </w:t>
      </w:r>
      <w:r w:rsidR="000D066D" w:rsidRPr="00F653A4">
        <w:rPr>
          <w:rFonts w:eastAsiaTheme="minorEastAsia"/>
          <w:lang w:eastAsia="zh-CN"/>
        </w:rPr>
        <w:t xml:space="preserve">using the </w:t>
      </w:r>
      <w:r w:rsidR="000D066D">
        <w:rPr>
          <w:rFonts w:eastAsiaTheme="minorEastAsia" w:hint="eastAsia"/>
          <w:lang w:eastAsia="zh-CN"/>
        </w:rPr>
        <w:t>different</w:t>
      </w:r>
      <w:r w:rsidR="000D066D" w:rsidRPr="00F653A4">
        <w:rPr>
          <w:rFonts w:eastAsiaTheme="minorEastAsia"/>
          <w:lang w:eastAsia="zh-CN"/>
        </w:rPr>
        <w:t xml:space="preserve"> implementation</w:t>
      </w:r>
      <w:r w:rsidR="000D066D">
        <w:rPr>
          <w:rFonts w:eastAsiaTheme="minorEastAsia" w:hint="eastAsia"/>
          <w:lang w:eastAsia="zh-CN"/>
        </w:rPr>
        <w:t>, i</w:t>
      </w:r>
      <w:r w:rsidR="000D066D" w:rsidRPr="00F653A4">
        <w:rPr>
          <w:rFonts w:eastAsiaTheme="minorEastAsia"/>
          <w:lang w:eastAsia="zh-CN"/>
        </w:rPr>
        <w:t xml:space="preserve">t is still </w:t>
      </w:r>
      <w:r w:rsidR="000D066D">
        <w:rPr>
          <w:rFonts w:eastAsiaTheme="minorEastAsia" w:hint="eastAsia"/>
          <w:lang w:eastAsia="zh-CN"/>
        </w:rPr>
        <w:t>un</w:t>
      </w:r>
      <w:r w:rsidR="000D066D" w:rsidRPr="00F653A4">
        <w:rPr>
          <w:rFonts w:eastAsiaTheme="minorEastAsia"/>
          <w:lang w:eastAsia="zh-CN"/>
        </w:rPr>
        <w:t xml:space="preserve">clear how much computational </w:t>
      </w:r>
      <w:r w:rsidRPr="00E47B57">
        <w:rPr>
          <w:rFonts w:eastAsiaTheme="minorEastAsia"/>
          <w:lang w:eastAsia="zh-CN"/>
        </w:rPr>
        <w:t>overhead</w:t>
      </w:r>
      <w:r w:rsidR="000D066D" w:rsidRPr="00F653A4">
        <w:rPr>
          <w:rFonts w:eastAsiaTheme="minorEastAsia"/>
          <w:lang w:eastAsia="zh-CN"/>
        </w:rPr>
        <w:t xml:space="preserve"> </w:t>
      </w:r>
      <w:r>
        <w:rPr>
          <w:rFonts w:eastAsia="ＭＳ 明朝" w:hint="eastAsia"/>
          <w:lang w:eastAsia="ja-JP"/>
        </w:rPr>
        <w:t>needs to be</w:t>
      </w:r>
      <w:r w:rsidR="000D066D" w:rsidRPr="00F653A4">
        <w:rPr>
          <w:rFonts w:eastAsiaTheme="minorEastAsia"/>
          <w:lang w:eastAsia="zh-CN"/>
        </w:rPr>
        <w:t xml:space="preserve"> added</w:t>
      </w:r>
      <w:r w:rsidR="000D066D">
        <w:rPr>
          <w:rFonts w:eastAsiaTheme="minorEastAsia" w:hint="eastAsia"/>
          <w:lang w:eastAsia="zh-CN"/>
        </w:rPr>
        <w:t xml:space="preserve">. </w:t>
      </w:r>
      <w:r>
        <w:rPr>
          <w:rFonts w:eastAsia="ＭＳ 明朝" w:hint="eastAsia"/>
          <w:lang w:eastAsia="ja-JP"/>
        </w:rPr>
        <w:t>To this investigation</w:t>
      </w:r>
      <w:r w:rsidR="000D066D">
        <w:rPr>
          <w:rFonts w:eastAsiaTheme="minorEastAsia" w:hint="eastAsia"/>
          <w:lang w:eastAsia="zh-CN"/>
        </w:rPr>
        <w:t>,</w:t>
      </w:r>
      <w:r w:rsidR="000D066D" w:rsidRPr="00F653A4">
        <w:rPr>
          <w:rFonts w:eastAsiaTheme="minorEastAsia"/>
          <w:lang w:eastAsia="zh-CN"/>
        </w:rPr>
        <w:t xml:space="preserve"> </w:t>
      </w:r>
      <w:r w:rsidR="000D066D" w:rsidRPr="00E47B57">
        <w:rPr>
          <w:rFonts w:eastAsiaTheme="minorEastAsia"/>
          <w:lang w:eastAsia="zh-CN"/>
        </w:rPr>
        <w:t xml:space="preserve">we perform a simple simulation to </w:t>
      </w:r>
      <w:r>
        <w:rPr>
          <w:rFonts w:eastAsia="ＭＳ 明朝" w:hint="eastAsia"/>
          <w:lang w:eastAsia="ja-JP"/>
        </w:rPr>
        <w:t>test</w:t>
      </w:r>
      <w:r w:rsidR="000D066D" w:rsidRPr="00E47B57">
        <w:rPr>
          <w:rFonts w:eastAsiaTheme="minorEastAsia"/>
          <w:lang w:eastAsia="zh-CN"/>
        </w:rPr>
        <w:t xml:space="preserve"> the computational overhead in a variety of antenna configurations</w:t>
      </w:r>
      <w:r w:rsidR="000D066D">
        <w:rPr>
          <w:rFonts w:eastAsiaTheme="minorEastAsia" w:hint="eastAsia"/>
          <w:lang w:eastAsia="zh-CN"/>
        </w:rPr>
        <w:t xml:space="preserve"> for t</w:t>
      </w:r>
      <w:r w:rsidR="000D066D" w:rsidRPr="00466D18">
        <w:rPr>
          <w:rFonts w:eastAsiaTheme="minorEastAsia"/>
          <w:lang w:eastAsia="zh-CN"/>
        </w:rPr>
        <w:t>wo channel models</w:t>
      </w:r>
      <w:r w:rsidR="000D066D" w:rsidRPr="00E47B57">
        <w:rPr>
          <w:rFonts w:eastAsiaTheme="minorEastAsia"/>
          <w:lang w:eastAsia="zh-CN"/>
        </w:rPr>
        <w:t xml:space="preserve">. </w:t>
      </w:r>
      <w:r w:rsidR="00920307">
        <w:rPr>
          <w:rFonts w:eastAsia="ＭＳ 明朝" w:hint="eastAsia"/>
          <w:lang w:eastAsia="ja-JP"/>
        </w:rPr>
        <w:t>Here</w:t>
      </w:r>
      <w:r w:rsidR="000D066D" w:rsidRPr="00211ECA">
        <w:rPr>
          <w:rFonts w:eastAsiaTheme="minorEastAsia"/>
          <w:lang w:eastAsia="zh-CN"/>
        </w:rPr>
        <w:t xml:space="preserve">, it is assumed that all paths modeled </w:t>
      </w:r>
      <w:r w:rsidR="00920307">
        <w:rPr>
          <w:rFonts w:eastAsia="ＭＳ 明朝" w:hint="eastAsia"/>
          <w:lang w:eastAsia="ja-JP"/>
        </w:rPr>
        <w:t>by</w:t>
      </w:r>
      <w:r w:rsidR="000D066D" w:rsidRPr="00211ECA">
        <w:rPr>
          <w:rFonts w:eastAsiaTheme="minorEastAsia"/>
          <w:lang w:eastAsia="zh-CN"/>
        </w:rPr>
        <w:t xml:space="preserve"> </w:t>
      </w:r>
      <w:r w:rsidR="00896E53">
        <w:rPr>
          <w:rFonts w:eastAsiaTheme="minorEastAsia" w:hint="eastAsia"/>
          <w:lang w:eastAsia="zh-CN"/>
        </w:rPr>
        <w:t>near</w:t>
      </w:r>
      <w:r w:rsidR="000D066D" w:rsidRPr="00111FE4">
        <w:rPr>
          <w:rFonts w:eastAsiaTheme="minorEastAsia"/>
          <w:lang w:eastAsia="zh-CN"/>
        </w:rPr>
        <w:t>-field channel realization</w:t>
      </w:r>
      <w:r w:rsidR="00896E53">
        <w:rPr>
          <w:rFonts w:eastAsiaTheme="minorEastAsia" w:hint="eastAsia"/>
          <w:lang w:eastAsia="zh-CN"/>
        </w:rPr>
        <w:t xml:space="preserve"> in near-field channel model</w:t>
      </w:r>
      <w:r w:rsidR="000D066D">
        <w:rPr>
          <w:rFonts w:eastAsiaTheme="minorEastAsia" w:hint="eastAsia"/>
          <w:lang w:eastAsia="zh-CN"/>
        </w:rPr>
        <w:t>.</w:t>
      </w:r>
    </w:p>
    <w:p w14:paraId="381F6485" w14:textId="6F24F621" w:rsidR="00A22935" w:rsidRPr="00A22935" w:rsidRDefault="000D066D" w:rsidP="000D066D">
      <w:pPr>
        <w:rPr>
          <w:rFonts w:eastAsiaTheme="minorEastAsia"/>
          <w:lang w:eastAsia="zh-CN"/>
        </w:rPr>
      </w:pPr>
      <w:r w:rsidRPr="00E47B57">
        <w:rPr>
          <w:rFonts w:eastAsiaTheme="minorEastAsia"/>
          <w:lang w:eastAsia="zh-CN"/>
        </w:rPr>
        <w:t xml:space="preserve">The specific test results are </w:t>
      </w:r>
      <w:r w:rsidR="00920307">
        <w:rPr>
          <w:rFonts w:eastAsia="ＭＳ 明朝" w:hint="eastAsia"/>
          <w:lang w:eastAsia="ja-JP"/>
        </w:rPr>
        <w:t>listed</w:t>
      </w:r>
      <w:r w:rsidRPr="00E47B57">
        <w:rPr>
          <w:rFonts w:eastAsiaTheme="minorEastAsia"/>
          <w:lang w:eastAsia="zh-CN"/>
        </w:rPr>
        <w:t xml:space="preserve"> in</w:t>
      </w:r>
      <w:r w:rsidR="00920307">
        <w:rPr>
          <w:rFonts w:eastAsia="ＭＳ 明朝" w:hint="eastAsia"/>
          <w:lang w:eastAsia="ja-JP"/>
        </w:rPr>
        <w:t xml:space="preserve"> </w:t>
      </w:r>
      <w:r w:rsidR="00920307">
        <w:rPr>
          <w:rFonts w:eastAsia="ＭＳ 明朝"/>
          <w:lang w:eastAsia="ja-JP"/>
        </w:rPr>
        <w:fldChar w:fldCharType="begin"/>
      </w:r>
      <w:r w:rsidR="00920307">
        <w:rPr>
          <w:rFonts w:eastAsia="ＭＳ 明朝"/>
          <w:lang w:eastAsia="ja-JP"/>
        </w:rPr>
        <w:instrText xml:space="preserve"> </w:instrText>
      </w:r>
      <w:r w:rsidR="00920307">
        <w:rPr>
          <w:rFonts w:eastAsia="ＭＳ 明朝" w:hint="eastAsia"/>
          <w:lang w:eastAsia="ja-JP"/>
        </w:rPr>
        <w:instrText>REF _Ref166053841 \h</w:instrText>
      </w:r>
      <w:r w:rsidR="00920307">
        <w:rPr>
          <w:rFonts w:eastAsia="ＭＳ 明朝"/>
          <w:lang w:eastAsia="ja-JP"/>
        </w:rPr>
        <w:instrText xml:space="preserve"> </w:instrText>
      </w:r>
      <w:r w:rsidR="00920307">
        <w:rPr>
          <w:rFonts w:eastAsia="ＭＳ 明朝"/>
          <w:lang w:eastAsia="ja-JP"/>
        </w:rPr>
      </w:r>
      <w:r w:rsidR="00920307">
        <w:rPr>
          <w:rFonts w:eastAsia="ＭＳ 明朝"/>
          <w:lang w:eastAsia="ja-JP"/>
        </w:rPr>
        <w:fldChar w:fldCharType="separate"/>
      </w:r>
      <w:r w:rsidR="003B00E8">
        <w:t xml:space="preserve">Table </w:t>
      </w:r>
      <w:r w:rsidR="003B00E8">
        <w:rPr>
          <w:noProof/>
        </w:rPr>
        <w:t>1</w:t>
      </w:r>
      <w:r w:rsidR="00920307">
        <w:rPr>
          <w:rFonts w:eastAsia="ＭＳ 明朝"/>
          <w:lang w:eastAsia="ja-JP"/>
        </w:rPr>
        <w:fldChar w:fldCharType="end"/>
      </w:r>
      <w:r w:rsidR="00A22935">
        <w:rPr>
          <w:rFonts w:eastAsia="ＭＳ 明朝" w:hint="eastAsia"/>
          <w:lang w:eastAsia="ja-JP"/>
        </w:rPr>
        <w:t>, where</w:t>
      </w:r>
      <w:r w:rsidR="00A22935">
        <w:rPr>
          <w:rFonts w:eastAsiaTheme="minorEastAsia" w:hint="eastAsia"/>
          <w:lang w:eastAsia="zh-CN"/>
        </w:rPr>
        <w:t xml:space="preserve"> </w:t>
      </w:r>
      <w:r w:rsidR="00A22935">
        <w:rPr>
          <w:rFonts w:eastAsia="ＭＳ 明朝" w:hint="eastAsia"/>
          <w:lang w:eastAsia="ja-JP"/>
        </w:rPr>
        <w:t xml:space="preserve">the computational time </w:t>
      </w:r>
      <w:r w:rsidR="008F5F88">
        <w:rPr>
          <w:rFonts w:eastAsia="ＭＳ 明朝" w:hint="eastAsia"/>
          <w:lang w:eastAsia="ja-JP"/>
        </w:rPr>
        <w:t xml:space="preserve">required </w:t>
      </w:r>
      <w:r w:rsidR="00A22935">
        <w:rPr>
          <w:rFonts w:eastAsia="ＭＳ 明朝" w:hint="eastAsia"/>
          <w:lang w:eastAsia="ja-JP"/>
        </w:rPr>
        <w:t xml:space="preserve">for </w:t>
      </w:r>
      <w:r w:rsidR="008F5F88">
        <w:rPr>
          <w:rFonts w:eastAsia="ＭＳ 明朝" w:hint="eastAsia"/>
          <w:lang w:eastAsia="ja-JP"/>
        </w:rPr>
        <w:t xml:space="preserve">generating </w:t>
      </w:r>
      <w:r w:rsidR="00A22935">
        <w:rPr>
          <w:rFonts w:eastAsia="ＭＳ 明朝" w:hint="eastAsia"/>
          <w:lang w:eastAsia="ja-JP"/>
        </w:rPr>
        <w:t xml:space="preserve">each channel </w:t>
      </w:r>
      <w:r w:rsidR="008F5F88" w:rsidRPr="00147F39">
        <w:t>impulse response</w:t>
      </w:r>
      <w:r w:rsidR="00476244">
        <w:rPr>
          <w:rFonts w:eastAsia="ＭＳ 明朝" w:hint="eastAsia"/>
          <w:lang w:eastAsia="ja-JP"/>
        </w:rPr>
        <w:t xml:space="preserve"> (e.g., </w:t>
      </w:r>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m:t>
            </m:r>
          </m:sub>
          <m:sup>
            <m: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τ,t</m:t>
            </m:r>
          </m:e>
        </m:d>
      </m:oMath>
      <w:r w:rsidR="00476244">
        <w:rPr>
          <w:rFonts w:eastAsia="ＭＳ 明朝" w:hint="eastAsia"/>
          <w:lang w:eastAsia="ja-JP"/>
        </w:rPr>
        <w:t xml:space="preserve"> defined in Eq. 7.5-30 of TR38.901)</w:t>
      </w:r>
      <w:r w:rsidR="008F5F88">
        <w:rPr>
          <w:rFonts w:eastAsia="ＭＳ 明朝" w:hint="eastAsia"/>
          <w:lang w:eastAsia="ja-JP"/>
        </w:rPr>
        <w:t xml:space="preserve"> is counted for the </w:t>
      </w:r>
      <w:r w:rsidR="008F5F88">
        <w:rPr>
          <w:rFonts w:eastAsia="ＭＳ 明朝"/>
          <w:lang w:eastAsia="ja-JP"/>
        </w:rPr>
        <w:t>comparison</w:t>
      </w:r>
      <w:r w:rsidR="008F5F88">
        <w:rPr>
          <w:rFonts w:eastAsia="ＭＳ 明朝" w:hint="eastAsia"/>
          <w:lang w:eastAsia="ja-JP"/>
        </w:rPr>
        <w:t xml:space="preserve"> of the channel generation efficiency.</w:t>
      </w:r>
    </w:p>
    <w:p w14:paraId="249E5873" w14:textId="66A69ADE" w:rsidR="00476244" w:rsidRDefault="00920307" w:rsidP="000D066D">
      <w:pPr>
        <w:rPr>
          <w:rFonts w:eastAsia="ＭＳ 明朝"/>
          <w:lang w:eastAsia="ja-JP"/>
        </w:rPr>
      </w:pPr>
      <w:r>
        <w:rPr>
          <w:rFonts w:eastAsia="ＭＳ 明朝" w:hint="eastAsia"/>
          <w:lang w:eastAsia="ja-JP"/>
        </w:rPr>
        <w:t xml:space="preserve">It can be observed that </w:t>
      </w:r>
      <w:r w:rsidR="00B155CE">
        <w:rPr>
          <w:rFonts w:eastAsia="ＭＳ 明朝" w:hint="eastAsia"/>
          <w:lang w:eastAsia="ja-JP"/>
        </w:rPr>
        <w:t>with</w:t>
      </w:r>
      <w:r w:rsidR="00B155CE" w:rsidRPr="006B60F6">
        <w:rPr>
          <w:rFonts w:eastAsia="ＭＳ 明朝" w:hint="eastAsia"/>
        </w:rPr>
        <w:t xml:space="preserve"> </w:t>
      </w:r>
      <w:r w:rsidRPr="006B60F6">
        <w:rPr>
          <w:rFonts w:eastAsia="ＭＳ 明朝" w:hint="eastAsia"/>
        </w:rPr>
        <w:t>t</w:t>
      </w:r>
      <w:r w:rsidRPr="006B60F6">
        <w:rPr>
          <w:rFonts w:eastAsia="ＭＳ 明朝"/>
        </w:rPr>
        <w:t>he unified channel model using the same implementation</w:t>
      </w:r>
      <w:r w:rsidR="008F5F88">
        <w:rPr>
          <w:rFonts w:eastAsia="ＭＳ 明朝" w:hint="eastAsia"/>
          <w:lang w:eastAsia="ja-JP"/>
        </w:rPr>
        <w:t xml:space="preserve"> in case </w:t>
      </w:r>
      <w:r w:rsidR="008F5F88">
        <w:rPr>
          <w:rFonts w:eastAsia="ＭＳ 明朝"/>
          <w:lang w:eastAsia="ja-JP"/>
        </w:rPr>
        <w:t>t</w:t>
      </w:r>
      <w:r w:rsidR="008F5F88">
        <w:rPr>
          <w:rFonts w:eastAsia="ＭＳ 明朝" w:hint="eastAsia"/>
          <w:lang w:eastAsia="ja-JP"/>
        </w:rPr>
        <w:t>hat</w:t>
      </w:r>
      <w:r w:rsidRPr="006B60F6">
        <w:rPr>
          <w:rFonts w:eastAsia="ＭＳ 明朝"/>
        </w:rPr>
        <w:t xml:space="preserve"> the number of antenna </w:t>
      </w:r>
      <w:r w:rsidRPr="006B60F6">
        <w:rPr>
          <w:rFonts w:eastAsia="ＭＳ 明朝" w:hint="eastAsia"/>
        </w:rPr>
        <w:t>elements</w:t>
      </w:r>
      <w:r w:rsidRPr="006B60F6">
        <w:rPr>
          <w:rFonts w:eastAsia="ＭＳ 明朝"/>
        </w:rPr>
        <w:t xml:space="preserve"> </w:t>
      </w:r>
      <w:r w:rsidRPr="006B60F6">
        <w:rPr>
          <w:rFonts w:eastAsia="ＭＳ 明朝" w:hint="eastAsia"/>
        </w:rPr>
        <w:t>are</w:t>
      </w:r>
      <w:r w:rsidRPr="006B60F6">
        <w:rPr>
          <w:rFonts w:eastAsia="ＭＳ 明朝"/>
        </w:rPr>
        <w:t xml:space="preserve"> 512, 1024</w:t>
      </w:r>
      <w:r w:rsidRPr="006B60F6">
        <w:rPr>
          <w:rFonts w:eastAsia="ＭＳ 明朝" w:hint="eastAsia"/>
        </w:rPr>
        <w:t xml:space="preserve"> </w:t>
      </w:r>
      <w:r w:rsidRPr="006B60F6">
        <w:rPr>
          <w:rFonts w:eastAsia="ＭＳ 明朝"/>
        </w:rPr>
        <w:t>and 20</w:t>
      </w:r>
      <w:r w:rsidRPr="006B60F6">
        <w:rPr>
          <w:rFonts w:eastAsia="ＭＳ 明朝" w:hint="eastAsia"/>
        </w:rPr>
        <w:t>48</w:t>
      </w:r>
      <w:r w:rsidRPr="006B60F6">
        <w:rPr>
          <w:rFonts w:eastAsia="ＭＳ 明朝"/>
        </w:rPr>
        <w:t xml:space="preserve">, the </w:t>
      </w:r>
      <w:r w:rsidR="008F5F88">
        <w:rPr>
          <w:rFonts w:eastAsia="ＭＳ 明朝" w:hint="eastAsia"/>
          <w:lang w:eastAsia="ja-JP"/>
        </w:rPr>
        <w:t xml:space="preserve">additional </w:t>
      </w:r>
      <w:r w:rsidRPr="006B60F6">
        <w:rPr>
          <w:rFonts w:eastAsia="ＭＳ 明朝"/>
        </w:rPr>
        <w:t xml:space="preserve">channel generation </w:t>
      </w:r>
      <w:r w:rsidR="008F5F88">
        <w:rPr>
          <w:rFonts w:eastAsia="ＭＳ 明朝" w:hint="eastAsia"/>
          <w:lang w:eastAsia="ja-JP"/>
        </w:rPr>
        <w:t>burden</w:t>
      </w:r>
      <w:r w:rsidR="008F5F88" w:rsidRPr="006B60F6">
        <w:rPr>
          <w:rFonts w:eastAsia="ＭＳ 明朝"/>
        </w:rPr>
        <w:t xml:space="preserve"> </w:t>
      </w:r>
      <w:r w:rsidRPr="006B60F6">
        <w:rPr>
          <w:rFonts w:eastAsia="ＭＳ 明朝"/>
        </w:rPr>
        <w:t xml:space="preserve">is only </w:t>
      </w:r>
      <w:r w:rsidR="008F5F88">
        <w:rPr>
          <w:rFonts w:eastAsia="ＭＳ 明朝" w:hint="eastAsia"/>
          <w:lang w:eastAsia="ja-JP"/>
        </w:rPr>
        <w:t>increased</w:t>
      </w:r>
      <w:r w:rsidR="008F5F88" w:rsidRPr="006B60F6">
        <w:rPr>
          <w:rFonts w:eastAsia="ＭＳ 明朝"/>
        </w:rPr>
        <w:t xml:space="preserve"> </w:t>
      </w:r>
      <w:r w:rsidRPr="006B60F6">
        <w:rPr>
          <w:rFonts w:eastAsia="ＭＳ 明朝"/>
        </w:rPr>
        <w:t xml:space="preserve">by </w:t>
      </w:r>
      <w:r w:rsidR="008106B1">
        <w:rPr>
          <w:rFonts w:eastAsiaTheme="minorEastAsia" w:hint="eastAsia"/>
          <w:lang w:eastAsia="zh-CN"/>
        </w:rPr>
        <w:t>20.82</w:t>
      </w:r>
      <w:r w:rsidRPr="006B60F6">
        <w:rPr>
          <w:rFonts w:eastAsia="ＭＳ 明朝"/>
        </w:rPr>
        <w:t xml:space="preserve">%, </w:t>
      </w:r>
      <w:r w:rsidR="008106B1">
        <w:rPr>
          <w:rFonts w:eastAsiaTheme="minorEastAsia" w:hint="eastAsia"/>
          <w:lang w:eastAsia="zh-CN"/>
        </w:rPr>
        <w:t>19.86</w:t>
      </w:r>
      <w:r w:rsidRPr="006B60F6">
        <w:rPr>
          <w:rFonts w:eastAsia="ＭＳ 明朝"/>
        </w:rPr>
        <w:t>%</w:t>
      </w:r>
      <w:r w:rsidRPr="006B60F6">
        <w:rPr>
          <w:rFonts w:eastAsia="ＭＳ 明朝" w:hint="eastAsia"/>
        </w:rPr>
        <w:t xml:space="preserve"> and </w:t>
      </w:r>
      <w:r w:rsidR="008106B1">
        <w:rPr>
          <w:rFonts w:eastAsiaTheme="minorEastAsia" w:hint="eastAsia"/>
          <w:lang w:eastAsia="zh-CN"/>
        </w:rPr>
        <w:t>19.14</w:t>
      </w:r>
      <w:r w:rsidRPr="006B60F6">
        <w:rPr>
          <w:rFonts w:eastAsia="ＭＳ 明朝" w:hint="eastAsia"/>
        </w:rPr>
        <w:t>%</w:t>
      </w:r>
      <w:r w:rsidR="00B155CE">
        <w:rPr>
          <w:rFonts w:eastAsia="ＭＳ 明朝" w:hint="eastAsia"/>
          <w:lang w:eastAsia="ja-JP"/>
        </w:rPr>
        <w:t xml:space="preserve"> as opposed to the channel generation based on the procedure in TR38.901</w:t>
      </w:r>
      <w:r>
        <w:rPr>
          <w:rFonts w:eastAsia="ＭＳ 明朝" w:hint="eastAsia"/>
          <w:lang w:eastAsia="ja-JP"/>
        </w:rPr>
        <w:t>.</w:t>
      </w:r>
    </w:p>
    <w:p w14:paraId="28CD7D73" w14:textId="1CA2658A" w:rsidR="00B155CE" w:rsidRPr="008F5486" w:rsidRDefault="00B155CE" w:rsidP="000D066D">
      <w:pPr>
        <w:rPr>
          <w:rFonts w:eastAsia="ＭＳ 明朝"/>
          <w:lang w:eastAsia="ja-JP"/>
        </w:rPr>
      </w:pPr>
      <w:r>
        <w:rPr>
          <w:rFonts w:eastAsia="ＭＳ 明朝" w:hint="eastAsia"/>
          <w:lang w:eastAsia="ja-JP"/>
        </w:rPr>
        <w:t xml:space="preserve">It is </w:t>
      </w:r>
      <w:r w:rsidR="00476244">
        <w:rPr>
          <w:rFonts w:eastAsia="ＭＳ 明朝" w:hint="eastAsia"/>
          <w:lang w:eastAsia="ja-JP"/>
        </w:rPr>
        <w:t xml:space="preserve">also </w:t>
      </w:r>
      <w:r>
        <w:rPr>
          <w:rFonts w:eastAsia="ＭＳ 明朝" w:hint="eastAsia"/>
          <w:lang w:eastAsia="ja-JP"/>
        </w:rPr>
        <w:t xml:space="preserve">understood that the channel generation is only </w:t>
      </w:r>
      <w:r>
        <w:rPr>
          <w:rFonts w:eastAsia="ＭＳ 明朝"/>
          <w:lang w:eastAsia="ja-JP"/>
        </w:rPr>
        <w:t>required</w:t>
      </w:r>
      <w:r>
        <w:rPr>
          <w:rFonts w:eastAsia="ＭＳ 明朝" w:hint="eastAsia"/>
          <w:lang w:eastAsia="ja-JP"/>
        </w:rPr>
        <w:t xml:space="preserve"> in the </w:t>
      </w:r>
      <w:r>
        <w:rPr>
          <w:rFonts w:eastAsia="ＭＳ 明朝"/>
          <w:lang w:eastAsia="ja-JP"/>
        </w:rPr>
        <w:t>initial</w:t>
      </w:r>
      <w:r>
        <w:rPr>
          <w:rFonts w:eastAsia="ＭＳ 明朝" w:hint="eastAsia"/>
          <w:lang w:eastAsia="ja-JP"/>
        </w:rPr>
        <w:t xml:space="preserve"> stage per simulation drop</w:t>
      </w:r>
      <w:r w:rsidR="004A4BEE">
        <w:rPr>
          <w:rFonts w:eastAsiaTheme="minorEastAsia" w:hint="eastAsia"/>
          <w:lang w:eastAsia="zh-CN"/>
        </w:rPr>
        <w:t xml:space="preserve"> </w:t>
      </w:r>
      <w:r w:rsidR="00FE4687" w:rsidRPr="00FE4687">
        <w:rPr>
          <w:rFonts w:eastAsiaTheme="minorEastAsia"/>
          <w:lang w:eastAsia="zh-CN"/>
        </w:rPr>
        <w:t xml:space="preserve">if UE location </w:t>
      </w:r>
      <w:r w:rsidR="00FE4687">
        <w:rPr>
          <w:rFonts w:eastAsiaTheme="minorEastAsia" w:hint="eastAsia"/>
          <w:lang w:eastAsia="zh-CN"/>
        </w:rPr>
        <w:t>does</w:t>
      </w:r>
      <w:r w:rsidR="00FE4687" w:rsidRPr="00FE4687">
        <w:rPr>
          <w:rFonts w:eastAsiaTheme="minorEastAsia"/>
          <w:lang w:eastAsia="zh-CN"/>
        </w:rPr>
        <w:t xml:space="preserve"> not change</w:t>
      </w:r>
      <w:r>
        <w:rPr>
          <w:rFonts w:eastAsia="ＭＳ 明朝" w:hint="eastAsia"/>
          <w:lang w:eastAsia="ja-JP"/>
        </w:rPr>
        <w:t>. A</w:t>
      </w:r>
      <w:r>
        <w:rPr>
          <w:rFonts w:eastAsia="ＭＳ 明朝"/>
          <w:lang w:eastAsia="ja-JP"/>
        </w:rPr>
        <w:t>f</w:t>
      </w:r>
      <w:r>
        <w:rPr>
          <w:rFonts w:eastAsia="ＭＳ 明朝" w:hint="eastAsia"/>
          <w:lang w:eastAsia="ja-JP"/>
        </w:rPr>
        <w:t xml:space="preserve">ter the initialization, the channel </w:t>
      </w:r>
      <w:r w:rsidRPr="00147F39">
        <w:t>impulse response</w:t>
      </w:r>
      <w:r>
        <w:rPr>
          <w:rFonts w:eastAsia="ＭＳ 明朝" w:hint="eastAsia"/>
          <w:lang w:eastAsia="ja-JP"/>
        </w:rPr>
        <w:t xml:space="preserve"> can be updated by </w:t>
      </w:r>
      <w:r w:rsidR="00476244">
        <w:rPr>
          <w:rFonts w:eastAsia="ＭＳ 明朝" w:hint="eastAsia"/>
          <w:lang w:eastAsia="ja-JP"/>
        </w:rPr>
        <w:t>the</w:t>
      </w:r>
      <w:r>
        <w:rPr>
          <w:rFonts w:eastAsia="ＭＳ 明朝" w:hint="eastAsia"/>
          <w:lang w:eastAsia="ja-JP"/>
        </w:rPr>
        <w:t xml:space="preserve"> parameter of time, </w:t>
      </w:r>
      <m:oMath>
        <m:r>
          <w:rPr>
            <w:rFonts w:ascii="Cambria Math" w:eastAsia="ＭＳ 明朝" w:hAnsi="Cambria Math" w:hint="eastAsia"/>
            <w:lang w:eastAsia="ja-JP"/>
          </w:rPr>
          <m:t>t</m:t>
        </m:r>
      </m:oMath>
      <w:r>
        <w:rPr>
          <w:rFonts w:eastAsia="ＭＳ 明朝" w:hint="eastAsia"/>
          <w:lang w:eastAsia="ja-JP"/>
        </w:rPr>
        <w:t xml:space="preserve">, which does burn a quite </w:t>
      </w:r>
      <w:r w:rsidR="00476244">
        <w:rPr>
          <w:rFonts w:eastAsia="ＭＳ 明朝" w:hint="eastAsia"/>
          <w:lang w:eastAsia="ja-JP"/>
        </w:rPr>
        <w:t>similar</w:t>
      </w:r>
      <w:r>
        <w:rPr>
          <w:rFonts w:eastAsia="ＭＳ 明朝" w:hint="eastAsia"/>
          <w:lang w:eastAsia="ja-JP"/>
        </w:rPr>
        <w:t xml:space="preserve"> time in between. Therefore, the </w:t>
      </w:r>
      <w:r>
        <w:rPr>
          <w:rFonts w:eastAsia="ＭＳ 明朝"/>
          <w:lang w:eastAsia="ja-JP"/>
        </w:rPr>
        <w:t>additional</w:t>
      </w:r>
      <w:r>
        <w:rPr>
          <w:rFonts w:eastAsia="ＭＳ 明朝" w:hint="eastAsia"/>
          <w:lang w:eastAsia="ja-JP"/>
        </w:rPr>
        <w:t xml:space="preserve"> computation burden costed by the unified channel model can be </w:t>
      </w:r>
      <w:r>
        <w:rPr>
          <w:rFonts w:eastAsia="ＭＳ 明朝"/>
          <w:lang w:eastAsia="ja-JP"/>
        </w:rPr>
        <w:t>negligible</w:t>
      </w:r>
      <w:r>
        <w:rPr>
          <w:rFonts w:eastAsia="ＭＳ 明朝" w:hint="eastAsia"/>
          <w:lang w:eastAsia="ja-JP"/>
        </w:rPr>
        <w:t>.</w:t>
      </w:r>
    </w:p>
    <w:p w14:paraId="729380B8" w14:textId="3586860E" w:rsidR="000D066D" w:rsidRPr="00920307" w:rsidRDefault="00920307" w:rsidP="00920307">
      <w:pPr>
        <w:pStyle w:val="a7"/>
        <w:jc w:val="center"/>
        <w:rPr>
          <w:rFonts w:eastAsia="ＭＳ 明朝"/>
          <w:lang w:eastAsia="ja-JP"/>
        </w:rPr>
      </w:pPr>
      <w:bookmarkStart w:id="13" w:name="_Ref166053841"/>
      <w:r>
        <w:t xml:space="preserve">Table </w:t>
      </w:r>
      <w:r>
        <w:fldChar w:fldCharType="begin"/>
      </w:r>
      <w:r>
        <w:instrText xml:space="preserve"> SEQ Table \* ARABIC </w:instrText>
      </w:r>
      <w:r>
        <w:fldChar w:fldCharType="separate"/>
      </w:r>
      <w:r w:rsidR="003B00E8">
        <w:rPr>
          <w:noProof/>
        </w:rPr>
        <w:t>1</w:t>
      </w:r>
      <w:r>
        <w:fldChar w:fldCharType="end"/>
      </w:r>
      <w:bookmarkEnd w:id="13"/>
      <w:r>
        <w:rPr>
          <w:rFonts w:eastAsia="ＭＳ 明朝" w:hint="eastAsia"/>
          <w:lang w:eastAsia="ja-JP"/>
        </w:rPr>
        <w:t xml:space="preserve">: </w:t>
      </w:r>
      <w:r w:rsidR="000D066D">
        <w:rPr>
          <w:rFonts w:eastAsiaTheme="minorEastAsia" w:hint="eastAsia"/>
          <w:lang w:eastAsia="zh-CN"/>
        </w:rPr>
        <w:t>T</w:t>
      </w:r>
      <w:r w:rsidR="000D066D" w:rsidRPr="00211ECA">
        <w:rPr>
          <w:rFonts w:eastAsiaTheme="minorEastAsia"/>
        </w:rPr>
        <w:t>he channel generation efficiency</w:t>
      </w:r>
      <w:r w:rsidR="000D066D">
        <w:rPr>
          <w:rFonts w:eastAsiaTheme="minorEastAsia" w:hint="eastAsia"/>
          <w:lang w:eastAsia="zh-CN"/>
        </w:rPr>
        <w:t xml:space="preserve"> for t</w:t>
      </w:r>
      <w:r w:rsidR="000D066D" w:rsidRPr="00466D18">
        <w:rPr>
          <w:rFonts w:eastAsiaTheme="minorEastAsia"/>
          <w:lang w:eastAsia="zh-CN"/>
        </w:rPr>
        <w:t>wo channel models</w:t>
      </w:r>
      <w:r>
        <w:rPr>
          <w:rFonts w:eastAsia="ＭＳ 明朝" w:hint="eastAsia"/>
          <w:lang w:eastAsia="ja-JP"/>
        </w:rPr>
        <w:t>.</w:t>
      </w:r>
    </w:p>
    <w:tbl>
      <w:tblPr>
        <w:tblStyle w:val="aa"/>
        <w:tblW w:w="0" w:type="auto"/>
        <w:jc w:val="center"/>
        <w:tblLook w:val="04A0" w:firstRow="1" w:lastRow="0" w:firstColumn="1" w:lastColumn="0" w:noHBand="0" w:noVBand="1"/>
      </w:tblPr>
      <w:tblGrid>
        <w:gridCol w:w="1696"/>
        <w:gridCol w:w="2977"/>
        <w:gridCol w:w="2693"/>
        <w:gridCol w:w="1694"/>
      </w:tblGrid>
      <w:tr w:rsidR="000D066D" w14:paraId="790575AC" w14:textId="77777777" w:rsidTr="00407E96">
        <w:trPr>
          <w:jc w:val="center"/>
        </w:trPr>
        <w:tc>
          <w:tcPr>
            <w:tcW w:w="1696" w:type="dxa"/>
            <w:vAlign w:val="center"/>
          </w:tcPr>
          <w:p w14:paraId="1FBE143F" w14:textId="77777777" w:rsidR="000D066D" w:rsidRDefault="000D066D" w:rsidP="008F5486">
            <w:pPr>
              <w:spacing w:after="0"/>
              <w:jc w:val="center"/>
              <w:rPr>
                <w:rFonts w:eastAsiaTheme="minorEastAsia"/>
                <w:lang w:eastAsia="zh-CN"/>
              </w:rPr>
            </w:pPr>
            <w:r>
              <w:rPr>
                <w:rFonts w:eastAsiaTheme="minorEastAsia"/>
                <w:lang w:eastAsia="zh-CN"/>
              </w:rPr>
              <w:t>N</w:t>
            </w:r>
            <w:r>
              <w:rPr>
                <w:rFonts w:eastAsiaTheme="minorEastAsia" w:hint="eastAsia"/>
                <w:lang w:eastAsia="zh-CN"/>
              </w:rPr>
              <w:t>umber of antenna elements</w:t>
            </w:r>
          </w:p>
        </w:tc>
        <w:tc>
          <w:tcPr>
            <w:tcW w:w="2977" w:type="dxa"/>
            <w:vAlign w:val="center"/>
          </w:tcPr>
          <w:p w14:paraId="3E309969" w14:textId="58AFD71E" w:rsidR="008F5F88" w:rsidRDefault="008F5F88" w:rsidP="008F5486">
            <w:pPr>
              <w:spacing w:after="0"/>
              <w:jc w:val="center"/>
              <w:rPr>
                <w:rFonts w:eastAsia="ＭＳ 明朝"/>
                <w:lang w:eastAsia="ja-JP"/>
              </w:rPr>
            </w:pPr>
            <w:r>
              <w:rPr>
                <w:rFonts w:eastAsia="ＭＳ 明朝" w:hint="eastAsia"/>
                <w:lang w:eastAsia="ja-JP"/>
              </w:rPr>
              <w:t xml:space="preserve">Computational time </w:t>
            </w:r>
            <w:r>
              <w:rPr>
                <w:rFonts w:eastAsiaTheme="minorEastAsia" w:hint="eastAsia"/>
                <w:lang w:eastAsia="zh-CN"/>
              </w:rPr>
              <w:t>(</w:t>
            </w:r>
            <w:proofErr w:type="spellStart"/>
            <w:r>
              <w:rPr>
                <w:rFonts w:eastAsiaTheme="minorEastAsia" w:hint="eastAsia"/>
                <w:lang w:eastAsia="zh-CN"/>
              </w:rPr>
              <w:t>ms</w:t>
            </w:r>
            <w:proofErr w:type="spellEnd"/>
            <w:r>
              <w:rPr>
                <w:rFonts w:eastAsiaTheme="minorEastAsia" w:hint="eastAsia"/>
                <w:lang w:eastAsia="zh-CN"/>
              </w:rPr>
              <w:t>)</w:t>
            </w:r>
          </w:p>
          <w:p w14:paraId="5A1B8309" w14:textId="77AF5985" w:rsidR="000D066D" w:rsidRPr="008F5486" w:rsidRDefault="00896E53" w:rsidP="008F5486">
            <w:pPr>
              <w:spacing w:after="0"/>
              <w:jc w:val="center"/>
              <w:rPr>
                <w:rFonts w:eastAsia="ＭＳ 明朝"/>
                <w:lang w:eastAsia="ja-JP"/>
              </w:rPr>
            </w:pPr>
            <w:r>
              <w:rPr>
                <w:rFonts w:eastAsiaTheme="minorEastAsia" w:hint="eastAsia"/>
                <w:lang w:eastAsia="zh-CN"/>
              </w:rPr>
              <w:t>Channel model in TR 38.901</w:t>
            </w:r>
          </w:p>
        </w:tc>
        <w:tc>
          <w:tcPr>
            <w:tcW w:w="2693" w:type="dxa"/>
            <w:vAlign w:val="center"/>
          </w:tcPr>
          <w:p w14:paraId="07485736" w14:textId="23896338" w:rsidR="008F5F88" w:rsidRDefault="008F5F88" w:rsidP="008F5486">
            <w:pPr>
              <w:spacing w:after="0"/>
              <w:jc w:val="center"/>
              <w:rPr>
                <w:rFonts w:eastAsia="ＭＳ 明朝"/>
                <w:lang w:eastAsia="ja-JP"/>
              </w:rPr>
            </w:pPr>
            <w:r>
              <w:rPr>
                <w:rFonts w:eastAsia="ＭＳ 明朝" w:hint="eastAsia"/>
                <w:lang w:eastAsia="ja-JP"/>
              </w:rPr>
              <w:t xml:space="preserve">Computational time </w:t>
            </w:r>
            <w:r>
              <w:rPr>
                <w:rFonts w:eastAsiaTheme="minorEastAsia" w:hint="eastAsia"/>
                <w:lang w:eastAsia="zh-CN"/>
              </w:rPr>
              <w:t>(</w:t>
            </w:r>
            <w:proofErr w:type="spellStart"/>
            <w:r>
              <w:rPr>
                <w:rFonts w:eastAsiaTheme="minorEastAsia" w:hint="eastAsia"/>
                <w:lang w:eastAsia="zh-CN"/>
              </w:rPr>
              <w:t>ms</w:t>
            </w:r>
            <w:proofErr w:type="spellEnd"/>
            <w:r>
              <w:rPr>
                <w:rFonts w:eastAsiaTheme="minorEastAsia" w:hint="eastAsia"/>
                <w:lang w:eastAsia="zh-CN"/>
              </w:rPr>
              <w:t>)</w:t>
            </w:r>
          </w:p>
          <w:p w14:paraId="6C7EDB6A" w14:textId="2C1B0A85" w:rsidR="000D066D" w:rsidRPr="008F5486" w:rsidRDefault="00CF6248" w:rsidP="008F5486">
            <w:pPr>
              <w:spacing w:after="0"/>
              <w:jc w:val="center"/>
              <w:rPr>
                <w:rFonts w:eastAsia="ＭＳ 明朝"/>
                <w:lang w:eastAsia="ja-JP"/>
              </w:rPr>
            </w:pPr>
            <w:r>
              <w:rPr>
                <w:rFonts w:eastAsiaTheme="minorEastAsia" w:hint="eastAsia"/>
                <w:lang w:eastAsia="zh-CN"/>
              </w:rPr>
              <w:t>N</w:t>
            </w:r>
            <w:r w:rsidR="00896E53">
              <w:rPr>
                <w:rFonts w:eastAsiaTheme="minorEastAsia" w:hint="eastAsia"/>
                <w:lang w:eastAsia="zh-CN"/>
              </w:rPr>
              <w:t>ear-field channel model</w:t>
            </w:r>
          </w:p>
        </w:tc>
        <w:tc>
          <w:tcPr>
            <w:tcW w:w="1694" w:type="dxa"/>
            <w:vAlign w:val="center"/>
          </w:tcPr>
          <w:p w14:paraId="59B467F8" w14:textId="5CBC2694" w:rsidR="000D066D" w:rsidRPr="008F5486" w:rsidRDefault="008F5F88" w:rsidP="008F5486">
            <w:pPr>
              <w:spacing w:after="0"/>
              <w:jc w:val="center"/>
              <w:rPr>
                <w:rFonts w:eastAsia="ＭＳ 明朝"/>
                <w:lang w:eastAsia="ja-JP"/>
              </w:rPr>
            </w:pPr>
            <w:r>
              <w:rPr>
                <w:rFonts w:eastAsia="ＭＳ 明朝" w:hint="eastAsia"/>
                <w:lang w:eastAsia="ja-JP"/>
              </w:rPr>
              <w:t>Additional bu</w:t>
            </w:r>
            <w:r w:rsidR="00B155CE">
              <w:rPr>
                <w:rFonts w:eastAsia="ＭＳ 明朝" w:hint="eastAsia"/>
                <w:lang w:eastAsia="ja-JP"/>
              </w:rPr>
              <w:t>rden</w:t>
            </w:r>
          </w:p>
        </w:tc>
      </w:tr>
      <w:tr w:rsidR="000D066D" w14:paraId="6E40B1D8" w14:textId="77777777" w:rsidTr="00407E96">
        <w:trPr>
          <w:jc w:val="center"/>
        </w:trPr>
        <w:tc>
          <w:tcPr>
            <w:tcW w:w="1696" w:type="dxa"/>
            <w:vAlign w:val="center"/>
          </w:tcPr>
          <w:p w14:paraId="61804CDB" w14:textId="77777777" w:rsidR="000D066D" w:rsidRDefault="000D066D" w:rsidP="008F5486">
            <w:pPr>
              <w:spacing w:before="60" w:after="60"/>
              <w:jc w:val="center"/>
              <w:rPr>
                <w:rFonts w:eastAsiaTheme="minorEastAsia"/>
                <w:lang w:eastAsia="zh-CN"/>
              </w:rPr>
            </w:pPr>
            <w:r>
              <w:rPr>
                <w:rFonts w:eastAsiaTheme="minorEastAsia" w:hint="eastAsia"/>
                <w:lang w:eastAsia="zh-CN"/>
              </w:rPr>
              <w:t>512</w:t>
            </w:r>
          </w:p>
        </w:tc>
        <w:tc>
          <w:tcPr>
            <w:tcW w:w="2977" w:type="dxa"/>
            <w:vAlign w:val="center"/>
          </w:tcPr>
          <w:p w14:paraId="121153B0" w14:textId="2772918E" w:rsidR="000D066D" w:rsidRPr="00CF6248" w:rsidRDefault="00CF6248" w:rsidP="008F5486">
            <w:pPr>
              <w:spacing w:before="60" w:after="60"/>
              <w:jc w:val="center"/>
              <w:rPr>
                <w:rFonts w:eastAsiaTheme="minorEastAsia"/>
                <w:lang w:eastAsia="zh-CN"/>
              </w:rPr>
            </w:pPr>
            <w:r w:rsidRPr="00407E96">
              <w:rPr>
                <w:rFonts w:eastAsiaTheme="minorEastAsia"/>
                <w:lang w:eastAsia="zh-CN"/>
              </w:rPr>
              <w:t>1224</w:t>
            </w:r>
          </w:p>
        </w:tc>
        <w:tc>
          <w:tcPr>
            <w:tcW w:w="2693" w:type="dxa"/>
            <w:vAlign w:val="center"/>
          </w:tcPr>
          <w:p w14:paraId="3DC45084" w14:textId="6D10BB83" w:rsidR="000D066D" w:rsidRPr="00CF6248" w:rsidRDefault="00CF6248" w:rsidP="008F5486">
            <w:pPr>
              <w:spacing w:before="60" w:after="60"/>
              <w:jc w:val="center"/>
              <w:rPr>
                <w:rFonts w:eastAsiaTheme="minorEastAsia"/>
                <w:lang w:eastAsia="zh-CN"/>
              </w:rPr>
            </w:pPr>
            <w:r w:rsidRPr="00407E96">
              <w:rPr>
                <w:rFonts w:eastAsiaTheme="minorEastAsia"/>
                <w:lang w:eastAsia="zh-CN"/>
              </w:rPr>
              <w:t>1478</w:t>
            </w:r>
          </w:p>
        </w:tc>
        <w:tc>
          <w:tcPr>
            <w:tcW w:w="1694" w:type="dxa"/>
            <w:vAlign w:val="center"/>
          </w:tcPr>
          <w:p w14:paraId="2F51C008" w14:textId="166F1011" w:rsidR="000D066D" w:rsidRDefault="00CF6248" w:rsidP="008F5486">
            <w:pPr>
              <w:spacing w:before="60" w:after="60"/>
              <w:jc w:val="center"/>
              <w:rPr>
                <w:rFonts w:eastAsiaTheme="minorEastAsia"/>
                <w:lang w:eastAsia="zh-CN"/>
              </w:rPr>
            </w:pPr>
            <w:r>
              <w:rPr>
                <w:rFonts w:eastAsiaTheme="minorEastAsia" w:hint="eastAsia"/>
                <w:lang w:eastAsia="zh-CN"/>
              </w:rPr>
              <w:t>20.82%</w:t>
            </w:r>
          </w:p>
        </w:tc>
      </w:tr>
      <w:tr w:rsidR="000D066D" w14:paraId="2A6C429F" w14:textId="77777777" w:rsidTr="00407E96">
        <w:trPr>
          <w:jc w:val="center"/>
        </w:trPr>
        <w:tc>
          <w:tcPr>
            <w:tcW w:w="1696" w:type="dxa"/>
            <w:vAlign w:val="center"/>
          </w:tcPr>
          <w:p w14:paraId="42F39B7D" w14:textId="77777777" w:rsidR="000D066D" w:rsidRDefault="000D066D" w:rsidP="008F5486">
            <w:pPr>
              <w:spacing w:before="60" w:after="60"/>
              <w:jc w:val="center"/>
              <w:rPr>
                <w:rFonts w:eastAsiaTheme="minorEastAsia"/>
                <w:lang w:eastAsia="zh-CN"/>
              </w:rPr>
            </w:pPr>
            <w:r>
              <w:rPr>
                <w:rFonts w:eastAsiaTheme="minorEastAsia" w:hint="eastAsia"/>
                <w:lang w:eastAsia="zh-CN"/>
              </w:rPr>
              <w:t>1024</w:t>
            </w:r>
          </w:p>
        </w:tc>
        <w:tc>
          <w:tcPr>
            <w:tcW w:w="2977" w:type="dxa"/>
            <w:vAlign w:val="center"/>
          </w:tcPr>
          <w:p w14:paraId="16A0D32B" w14:textId="0DC17AA0" w:rsidR="000D066D" w:rsidRPr="00CF6248" w:rsidRDefault="00CF6248" w:rsidP="008F5486">
            <w:pPr>
              <w:spacing w:before="60" w:after="60"/>
              <w:jc w:val="center"/>
              <w:rPr>
                <w:rFonts w:eastAsiaTheme="minorEastAsia"/>
                <w:lang w:eastAsia="zh-CN"/>
              </w:rPr>
            </w:pPr>
            <w:r w:rsidRPr="00407E96">
              <w:rPr>
                <w:rFonts w:eastAsiaTheme="minorEastAsia"/>
                <w:lang w:eastAsia="zh-CN"/>
              </w:rPr>
              <w:t>2442</w:t>
            </w:r>
          </w:p>
        </w:tc>
        <w:tc>
          <w:tcPr>
            <w:tcW w:w="2693" w:type="dxa"/>
            <w:vAlign w:val="center"/>
          </w:tcPr>
          <w:p w14:paraId="32D1DA69" w14:textId="26BEC992" w:rsidR="000D066D" w:rsidRPr="00CF6248" w:rsidRDefault="00CF6248" w:rsidP="008F5486">
            <w:pPr>
              <w:spacing w:before="60" w:after="60"/>
              <w:jc w:val="center"/>
              <w:rPr>
                <w:rFonts w:eastAsiaTheme="minorEastAsia"/>
                <w:lang w:eastAsia="zh-CN"/>
              </w:rPr>
            </w:pPr>
            <w:r w:rsidRPr="00407E96">
              <w:rPr>
                <w:rFonts w:eastAsiaTheme="minorEastAsia"/>
                <w:lang w:eastAsia="zh-CN"/>
              </w:rPr>
              <w:t>2927</w:t>
            </w:r>
          </w:p>
        </w:tc>
        <w:tc>
          <w:tcPr>
            <w:tcW w:w="1694" w:type="dxa"/>
            <w:vAlign w:val="center"/>
          </w:tcPr>
          <w:p w14:paraId="37B4B40E" w14:textId="60353943" w:rsidR="000D066D" w:rsidRDefault="00CF6248" w:rsidP="008F5486">
            <w:pPr>
              <w:spacing w:before="60" w:after="60"/>
              <w:jc w:val="center"/>
              <w:rPr>
                <w:rFonts w:eastAsiaTheme="minorEastAsia"/>
                <w:lang w:eastAsia="zh-CN"/>
              </w:rPr>
            </w:pPr>
            <w:r>
              <w:rPr>
                <w:rFonts w:eastAsiaTheme="minorEastAsia" w:hint="eastAsia"/>
                <w:lang w:eastAsia="zh-CN"/>
              </w:rPr>
              <w:t>19.86%</w:t>
            </w:r>
          </w:p>
        </w:tc>
      </w:tr>
      <w:tr w:rsidR="000D066D" w14:paraId="5153A6C5" w14:textId="77777777" w:rsidTr="00407E96">
        <w:trPr>
          <w:trHeight w:val="23"/>
          <w:jc w:val="center"/>
        </w:trPr>
        <w:tc>
          <w:tcPr>
            <w:tcW w:w="1696" w:type="dxa"/>
            <w:vAlign w:val="center"/>
          </w:tcPr>
          <w:p w14:paraId="164496D2" w14:textId="77777777" w:rsidR="000D066D" w:rsidRDefault="000D066D" w:rsidP="008F5486">
            <w:pPr>
              <w:spacing w:before="60" w:after="60"/>
              <w:jc w:val="center"/>
              <w:rPr>
                <w:rFonts w:eastAsiaTheme="minorEastAsia"/>
                <w:lang w:eastAsia="zh-CN"/>
              </w:rPr>
            </w:pPr>
            <w:r>
              <w:rPr>
                <w:rFonts w:eastAsiaTheme="minorEastAsia" w:hint="eastAsia"/>
                <w:lang w:eastAsia="zh-CN"/>
              </w:rPr>
              <w:t>2024</w:t>
            </w:r>
          </w:p>
        </w:tc>
        <w:tc>
          <w:tcPr>
            <w:tcW w:w="2977" w:type="dxa"/>
            <w:vAlign w:val="center"/>
          </w:tcPr>
          <w:p w14:paraId="605AAD96" w14:textId="4065E25E" w:rsidR="000D066D" w:rsidRPr="00CF6248" w:rsidRDefault="00CF6248" w:rsidP="008F5486">
            <w:pPr>
              <w:spacing w:before="60" w:after="60"/>
              <w:jc w:val="center"/>
              <w:rPr>
                <w:rFonts w:eastAsiaTheme="minorEastAsia"/>
                <w:lang w:eastAsia="zh-CN"/>
              </w:rPr>
            </w:pPr>
            <w:r w:rsidRPr="00407E96">
              <w:rPr>
                <w:rFonts w:eastAsiaTheme="minorEastAsia"/>
                <w:lang w:eastAsia="zh-CN"/>
              </w:rPr>
              <w:t>5141</w:t>
            </w:r>
          </w:p>
        </w:tc>
        <w:tc>
          <w:tcPr>
            <w:tcW w:w="2693" w:type="dxa"/>
            <w:vAlign w:val="center"/>
          </w:tcPr>
          <w:p w14:paraId="11C22F48" w14:textId="445F1376" w:rsidR="000D066D" w:rsidRPr="00CF6248" w:rsidRDefault="00CF6248" w:rsidP="008F5486">
            <w:pPr>
              <w:spacing w:before="60" w:after="60"/>
              <w:jc w:val="center"/>
              <w:rPr>
                <w:rFonts w:eastAsiaTheme="minorEastAsia"/>
                <w:lang w:eastAsia="zh-CN"/>
              </w:rPr>
            </w:pPr>
            <w:r w:rsidRPr="00407E96">
              <w:rPr>
                <w:rFonts w:eastAsiaTheme="minorEastAsia"/>
                <w:lang w:eastAsia="zh-CN"/>
              </w:rPr>
              <w:t>6125</w:t>
            </w:r>
          </w:p>
        </w:tc>
        <w:tc>
          <w:tcPr>
            <w:tcW w:w="1694" w:type="dxa"/>
            <w:vAlign w:val="center"/>
          </w:tcPr>
          <w:p w14:paraId="619CA430" w14:textId="37E51230" w:rsidR="000D066D" w:rsidRDefault="00CF6248" w:rsidP="008F5486">
            <w:pPr>
              <w:spacing w:before="60" w:after="60"/>
              <w:jc w:val="center"/>
              <w:rPr>
                <w:rFonts w:eastAsiaTheme="minorEastAsia"/>
                <w:lang w:eastAsia="zh-CN"/>
              </w:rPr>
            </w:pPr>
            <w:r>
              <w:rPr>
                <w:rFonts w:eastAsiaTheme="minorEastAsia" w:hint="eastAsia"/>
                <w:lang w:eastAsia="zh-CN"/>
              </w:rPr>
              <w:t>19.14%</w:t>
            </w:r>
          </w:p>
        </w:tc>
      </w:tr>
    </w:tbl>
    <w:p w14:paraId="1131AB89" w14:textId="77777777" w:rsidR="000D066D" w:rsidRPr="00211ECA" w:rsidRDefault="000D066D" w:rsidP="000D066D">
      <w:pPr>
        <w:rPr>
          <w:rFonts w:eastAsiaTheme="minorEastAsia"/>
          <w:lang w:eastAsia="zh-CN"/>
        </w:rPr>
      </w:pPr>
    </w:p>
    <w:p w14:paraId="398E63B0" w14:textId="348B0C08" w:rsidR="000D066D" w:rsidRPr="006B60F6" w:rsidRDefault="000D066D" w:rsidP="006B60F6">
      <w:pPr>
        <w:pStyle w:val="observation"/>
        <w:ind w:left="1361" w:hanging="1361"/>
      </w:pPr>
      <w:bookmarkStart w:id="14" w:name="_Ref166139456"/>
      <w:r w:rsidRPr="006B60F6">
        <w:rPr>
          <w:rFonts w:hint="eastAsia"/>
        </w:rPr>
        <w:t>For t</w:t>
      </w:r>
      <w:r w:rsidRPr="006B60F6">
        <w:t>he unified channel model using the same implementation</w:t>
      </w:r>
      <w:r w:rsidRPr="006B60F6">
        <w:rPr>
          <w:rFonts w:hint="eastAsia"/>
        </w:rPr>
        <w:t>,</w:t>
      </w:r>
      <w:r w:rsidRPr="00211ECA">
        <w:t xml:space="preserve"> </w:t>
      </w:r>
      <w:r w:rsidR="00476244">
        <w:rPr>
          <w:rFonts w:hint="eastAsia"/>
        </w:rPr>
        <w:t>in case that</w:t>
      </w:r>
      <w:r w:rsidRPr="006B60F6">
        <w:t xml:space="preserve"> the number of antenna </w:t>
      </w:r>
      <w:r w:rsidRPr="006B60F6">
        <w:rPr>
          <w:rFonts w:hint="eastAsia"/>
        </w:rPr>
        <w:t>elements</w:t>
      </w:r>
      <w:r w:rsidRPr="006B60F6">
        <w:t xml:space="preserve"> </w:t>
      </w:r>
      <w:r w:rsidR="008F5486">
        <w:rPr>
          <w:rFonts w:eastAsiaTheme="minorEastAsia" w:hint="eastAsia"/>
          <w:lang w:eastAsia="zh-CN"/>
        </w:rPr>
        <w:t>is</w:t>
      </w:r>
      <w:r w:rsidRPr="006B60F6">
        <w:t xml:space="preserve"> 512, 1024</w:t>
      </w:r>
      <w:r w:rsidRPr="006B60F6">
        <w:rPr>
          <w:rFonts w:hint="eastAsia"/>
        </w:rPr>
        <w:t xml:space="preserve"> </w:t>
      </w:r>
      <w:r w:rsidRPr="006B60F6">
        <w:t>and 20</w:t>
      </w:r>
      <w:r w:rsidRPr="006B60F6">
        <w:rPr>
          <w:rFonts w:hint="eastAsia"/>
        </w:rPr>
        <w:t>48</w:t>
      </w:r>
      <w:r w:rsidRPr="006B60F6">
        <w:t xml:space="preserve">, the </w:t>
      </w:r>
      <w:r w:rsidR="00476244">
        <w:rPr>
          <w:rFonts w:hint="eastAsia"/>
        </w:rPr>
        <w:t xml:space="preserve">additional </w:t>
      </w:r>
      <w:r w:rsidR="00476244" w:rsidRPr="006B60F6">
        <w:t xml:space="preserve">channel generation </w:t>
      </w:r>
      <w:r w:rsidR="00476244">
        <w:rPr>
          <w:rFonts w:hint="eastAsia"/>
        </w:rPr>
        <w:t>burden</w:t>
      </w:r>
      <w:r w:rsidR="00476244" w:rsidRPr="006B60F6">
        <w:t xml:space="preserve"> is </w:t>
      </w:r>
      <w:r w:rsidR="00476244">
        <w:rPr>
          <w:rFonts w:hint="eastAsia"/>
        </w:rPr>
        <w:t xml:space="preserve">only </w:t>
      </w:r>
      <w:proofErr w:type="gramStart"/>
      <w:r w:rsidR="00476244">
        <w:rPr>
          <w:rFonts w:hint="eastAsia"/>
        </w:rPr>
        <w:t>increased</w:t>
      </w:r>
      <w:r w:rsidR="00476244" w:rsidRPr="006B60F6">
        <w:t xml:space="preserve"> </w:t>
      </w:r>
      <w:r w:rsidRPr="006B60F6">
        <w:t xml:space="preserve"> by</w:t>
      </w:r>
      <w:proofErr w:type="gramEnd"/>
      <w:r w:rsidRPr="006B60F6">
        <w:t xml:space="preserve"> </w:t>
      </w:r>
      <w:r w:rsidR="008106B1">
        <w:rPr>
          <w:rFonts w:eastAsiaTheme="minorEastAsia" w:hint="eastAsia"/>
          <w:lang w:eastAsia="zh-CN"/>
        </w:rPr>
        <w:t>20.82</w:t>
      </w:r>
      <w:r w:rsidR="008106B1" w:rsidRPr="006B60F6">
        <w:t xml:space="preserve">%, </w:t>
      </w:r>
      <w:r w:rsidR="008106B1">
        <w:rPr>
          <w:rFonts w:eastAsiaTheme="minorEastAsia" w:hint="eastAsia"/>
          <w:lang w:eastAsia="zh-CN"/>
        </w:rPr>
        <w:t>19.86</w:t>
      </w:r>
      <w:r w:rsidR="008106B1" w:rsidRPr="006B60F6">
        <w:t>%</w:t>
      </w:r>
      <w:r w:rsidR="008106B1" w:rsidRPr="006B60F6">
        <w:rPr>
          <w:rFonts w:hint="eastAsia"/>
        </w:rPr>
        <w:t xml:space="preserve"> and </w:t>
      </w:r>
      <w:r w:rsidR="008106B1">
        <w:rPr>
          <w:rFonts w:eastAsiaTheme="minorEastAsia" w:hint="eastAsia"/>
          <w:lang w:eastAsia="zh-CN"/>
        </w:rPr>
        <w:t>19.14</w:t>
      </w:r>
      <w:r w:rsidR="008106B1" w:rsidRPr="006B60F6">
        <w:rPr>
          <w:rFonts w:hint="eastAsia"/>
        </w:rPr>
        <w:t>%</w:t>
      </w:r>
      <w:r w:rsidRPr="006B60F6">
        <w:t>, which can be ignored.</w:t>
      </w:r>
      <w:bookmarkEnd w:id="14"/>
      <w:r w:rsidRPr="006B60F6">
        <w:t xml:space="preserve"> </w:t>
      </w:r>
    </w:p>
    <w:p w14:paraId="26932444" w14:textId="2C239FC1" w:rsidR="000D066D" w:rsidRDefault="000D066D" w:rsidP="000D066D">
      <w:pPr>
        <w:rPr>
          <w:rFonts w:eastAsiaTheme="minorEastAsia"/>
          <w:lang w:eastAsia="zh-CN"/>
        </w:rPr>
      </w:pPr>
      <w:r w:rsidRPr="00C50A51">
        <w:rPr>
          <w:rFonts w:eastAsiaTheme="minorEastAsia"/>
          <w:lang w:eastAsia="zh-CN"/>
        </w:rPr>
        <w:t xml:space="preserve">Therefore, </w:t>
      </w:r>
      <w:r>
        <w:rPr>
          <w:rFonts w:eastAsiaTheme="minorEastAsia" w:hint="eastAsia"/>
          <w:lang w:eastAsia="zh-CN"/>
        </w:rPr>
        <w:t>t</w:t>
      </w:r>
      <w:r w:rsidRPr="00466D18">
        <w:rPr>
          <w:rFonts w:eastAsiaTheme="minorEastAsia"/>
          <w:lang w:eastAsia="zh-CN"/>
        </w:rPr>
        <w:t xml:space="preserve">he same implementation </w:t>
      </w:r>
      <w:r>
        <w:rPr>
          <w:rFonts w:eastAsiaTheme="minorEastAsia" w:hint="eastAsia"/>
          <w:lang w:eastAsia="zh-CN"/>
        </w:rPr>
        <w:t>is</w:t>
      </w:r>
      <w:r w:rsidRPr="00466D18">
        <w:rPr>
          <w:rFonts w:eastAsiaTheme="minorEastAsia"/>
          <w:lang w:eastAsia="zh-CN"/>
        </w:rPr>
        <w:t xml:space="preserve"> used for near- and far-field channel realization</w:t>
      </w:r>
      <w:r>
        <w:rPr>
          <w:rFonts w:eastAsiaTheme="minorEastAsia" w:hint="eastAsia"/>
          <w:lang w:eastAsia="zh-CN"/>
        </w:rPr>
        <w:t xml:space="preserve"> in the </w:t>
      </w:r>
      <w:r w:rsidRPr="00672DDF">
        <w:rPr>
          <w:rFonts w:eastAsia="DengXian"/>
          <w:lang w:eastAsia="zh-CN"/>
        </w:rPr>
        <w:t>unified</w:t>
      </w:r>
      <w:r w:rsidRPr="00F653A4">
        <w:rPr>
          <w:rFonts w:eastAsiaTheme="minorEastAsia"/>
          <w:lang w:eastAsia="zh-CN"/>
        </w:rPr>
        <w:t xml:space="preserve"> channel model</w:t>
      </w:r>
      <w:r>
        <w:rPr>
          <w:rFonts w:eastAsiaTheme="minorEastAsia" w:hint="eastAsia"/>
          <w:lang w:eastAsia="zh-CN"/>
        </w:rPr>
        <w:t>.</w:t>
      </w:r>
      <w:r w:rsidRPr="00C50A51">
        <w:rPr>
          <w:rFonts w:eastAsiaTheme="minorEastAsia"/>
          <w:lang w:eastAsia="zh-CN"/>
        </w:rPr>
        <w:t xml:space="preserve"> </w:t>
      </w:r>
      <w:proofErr w:type="gramStart"/>
      <w:r>
        <w:rPr>
          <w:rFonts w:eastAsiaTheme="minorEastAsia" w:hint="eastAsia"/>
          <w:lang w:eastAsia="zh-CN"/>
        </w:rPr>
        <w:t>S</w:t>
      </w:r>
      <w:r w:rsidRPr="00C50A51">
        <w:rPr>
          <w:rFonts w:eastAsiaTheme="minorEastAsia"/>
          <w:lang w:eastAsia="zh-CN"/>
        </w:rPr>
        <w:t>imilar to</w:t>
      </w:r>
      <w:proofErr w:type="gramEnd"/>
      <w:r w:rsidRPr="00C50A51">
        <w:rPr>
          <w:rFonts w:eastAsiaTheme="minorEastAsia"/>
          <w:lang w:eastAsia="zh-CN"/>
        </w:rPr>
        <w:t xml:space="preserve"> </w:t>
      </w:r>
      <w:r w:rsidR="00920307">
        <w:rPr>
          <w:rFonts w:eastAsia="ＭＳ 明朝" w:hint="eastAsia"/>
          <w:lang w:eastAsia="ja-JP"/>
        </w:rPr>
        <w:t xml:space="preserve">the function of the </w:t>
      </w:r>
      <w:r w:rsidRPr="00C50A51">
        <w:rPr>
          <w:rFonts w:eastAsiaTheme="minorEastAsia"/>
          <w:lang w:eastAsia="zh-CN"/>
        </w:rPr>
        <w:t xml:space="preserve">spatial consistency, </w:t>
      </w:r>
      <w:r>
        <w:rPr>
          <w:rFonts w:eastAsiaTheme="minorEastAsia" w:hint="eastAsia"/>
          <w:lang w:eastAsia="zh-CN"/>
        </w:rPr>
        <w:t xml:space="preserve">the </w:t>
      </w:r>
      <w:r w:rsidRPr="00672DDF">
        <w:rPr>
          <w:rFonts w:eastAsia="DengXian"/>
          <w:lang w:eastAsia="zh-CN"/>
        </w:rPr>
        <w:t>unified</w:t>
      </w:r>
      <w:r>
        <w:rPr>
          <w:rFonts w:eastAsiaTheme="minorEastAsia" w:hint="eastAsia"/>
          <w:lang w:eastAsia="zh-CN"/>
        </w:rPr>
        <w:t xml:space="preserve"> channel model is used</w:t>
      </w:r>
      <w:r w:rsidRPr="00C50A51">
        <w:rPr>
          <w:rFonts w:eastAsiaTheme="minorEastAsia"/>
          <w:lang w:eastAsia="zh-CN"/>
        </w:rPr>
        <w:t xml:space="preserve"> </w:t>
      </w:r>
      <w:r w:rsidR="00920307">
        <w:rPr>
          <w:rFonts w:eastAsia="ＭＳ 明朝" w:hint="eastAsia"/>
          <w:lang w:eastAsia="ja-JP"/>
        </w:rPr>
        <w:t>only in case that the</w:t>
      </w:r>
      <w:r w:rsidRPr="00C50A51">
        <w:rPr>
          <w:rFonts w:eastAsiaTheme="minorEastAsia"/>
          <w:lang w:eastAsia="zh-CN"/>
        </w:rPr>
        <w:t xml:space="preserve"> near-field propagation needs to be considered in simulation</w:t>
      </w:r>
      <w:r>
        <w:rPr>
          <w:rFonts w:eastAsiaTheme="minorEastAsia" w:hint="eastAsia"/>
          <w:lang w:eastAsia="zh-CN"/>
        </w:rPr>
        <w:t>.</w:t>
      </w:r>
    </w:p>
    <w:p w14:paraId="5BE54405" w14:textId="789065C6" w:rsidR="00B527F7" w:rsidRPr="000D066D" w:rsidRDefault="004131E6" w:rsidP="006B60F6">
      <w:pPr>
        <w:numPr>
          <w:ilvl w:val="0"/>
          <w:numId w:val="9"/>
        </w:numPr>
        <w:spacing w:beforeLines="50" w:before="120" w:afterLines="50"/>
        <w:ind w:left="1134" w:hanging="1134"/>
        <w:rPr>
          <w:rFonts w:eastAsia="ＭＳ 明朝"/>
          <w:b/>
          <w:bCs/>
          <w:lang w:eastAsia="ja-JP"/>
        </w:rPr>
      </w:pPr>
      <w:bookmarkStart w:id="15" w:name="_Ref166139558"/>
      <w:r>
        <w:rPr>
          <w:rFonts w:eastAsia="ＭＳ 明朝" w:hint="eastAsia"/>
          <w:b/>
          <w:bCs/>
          <w:lang w:eastAsia="ja-JP"/>
        </w:rPr>
        <w:t xml:space="preserve">RAN1 studies the </w:t>
      </w:r>
      <w:r w:rsidRPr="004131E6">
        <w:rPr>
          <w:rFonts w:eastAsia="ＭＳ 明朝"/>
          <w:b/>
          <w:bCs/>
          <w:lang w:eastAsia="ja-JP"/>
        </w:rPr>
        <w:t>unified channel model</w:t>
      </w:r>
      <w:r w:rsidRPr="006B60F6">
        <w:rPr>
          <w:rFonts w:eastAsia="ＭＳ 明朝" w:hint="eastAsia"/>
          <w:b/>
          <w:bCs/>
          <w:lang w:eastAsia="ja-JP"/>
        </w:rPr>
        <w:t xml:space="preserve"> </w:t>
      </w:r>
      <w:r>
        <w:rPr>
          <w:rFonts w:eastAsia="ＭＳ 明朝" w:hint="eastAsia"/>
          <w:b/>
          <w:bCs/>
          <w:lang w:eastAsia="ja-JP"/>
        </w:rPr>
        <w:t xml:space="preserve">implemented </w:t>
      </w:r>
      <w:r w:rsidR="000D066D" w:rsidRPr="006B60F6">
        <w:rPr>
          <w:rFonts w:eastAsia="ＭＳ 明朝"/>
          <w:b/>
          <w:bCs/>
          <w:lang w:eastAsia="ja-JP"/>
        </w:rPr>
        <w:t>for near- and far-field channel.</w:t>
      </w:r>
      <w:bookmarkEnd w:id="15"/>
    </w:p>
    <w:p w14:paraId="17623AC5" w14:textId="77777777" w:rsidR="00B527F7" w:rsidRPr="006B60F6" w:rsidRDefault="00B527F7" w:rsidP="00B527F7">
      <w:pPr>
        <w:spacing w:after="0"/>
        <w:jc w:val="left"/>
        <w:rPr>
          <w:rFonts w:eastAsia="ＭＳ 明朝"/>
          <w:lang w:eastAsia="zh-CN"/>
        </w:rPr>
      </w:pPr>
    </w:p>
    <w:p w14:paraId="7D7CF251" w14:textId="477AFA76" w:rsidR="00B527F7" w:rsidRPr="00445961" w:rsidRDefault="000D066D" w:rsidP="00B527F7">
      <w:pPr>
        <w:pStyle w:val="title2"/>
        <w:rPr>
          <w:rFonts w:ascii="Times New Roman" w:hAnsi="Times New Roman" w:cs="Times New Roman"/>
        </w:rPr>
      </w:pPr>
      <w:r w:rsidRPr="000D066D">
        <w:rPr>
          <w:rFonts w:ascii="Times New Roman" w:eastAsia="ＭＳ 明朝" w:hAnsi="Times New Roman" w:cs="Times New Roman" w:hint="eastAsia"/>
          <w:lang w:eastAsia="ja-JP"/>
        </w:rPr>
        <w:t>A</w:t>
      </w:r>
      <w:r w:rsidRPr="000D066D">
        <w:rPr>
          <w:rFonts w:ascii="Times New Roman" w:eastAsia="ＭＳ 明朝" w:hAnsi="Times New Roman" w:cs="Times New Roman"/>
          <w:lang w:eastAsia="ja-JP"/>
        </w:rPr>
        <w:t>ntenna Element-wise Channel Parameters</w:t>
      </w:r>
    </w:p>
    <w:p w14:paraId="3A461978" w14:textId="7F33D04E" w:rsidR="00B527F7" w:rsidRPr="00D94D5E" w:rsidRDefault="005B0D5C" w:rsidP="00B527F7">
      <w:pPr>
        <w:spacing w:after="0"/>
        <w:jc w:val="left"/>
        <w:rPr>
          <w:rFonts w:eastAsia="ＭＳ 明朝"/>
          <w:lang w:eastAsia="ja-JP"/>
        </w:rPr>
      </w:pPr>
      <w:r>
        <w:rPr>
          <w:rFonts w:eastAsia="ＭＳ 明朝" w:hint="eastAsia"/>
          <w:lang w:eastAsia="ja-JP"/>
        </w:rPr>
        <w:t xml:space="preserve">In this section, we </w:t>
      </w:r>
      <w:r w:rsidR="00D94D5E">
        <w:rPr>
          <w:rFonts w:eastAsia="ＭＳ 明朝" w:hint="eastAsia"/>
          <w:lang w:eastAsia="ja-JP"/>
        </w:rPr>
        <w:t>investigate</w:t>
      </w:r>
      <w:r>
        <w:rPr>
          <w:rFonts w:eastAsia="ＭＳ 明朝" w:hint="eastAsia"/>
          <w:lang w:eastAsia="ja-JP"/>
        </w:rPr>
        <w:t xml:space="preserve"> the </w:t>
      </w:r>
      <w:r w:rsidR="00D94D5E">
        <w:rPr>
          <w:rFonts w:eastAsia="ＭＳ 明朝" w:hint="eastAsia"/>
          <w:lang w:eastAsia="ja-JP"/>
        </w:rPr>
        <w:t xml:space="preserve">realization of the </w:t>
      </w:r>
      <w:r w:rsidR="00D94D5E" w:rsidRPr="00D94D5E">
        <w:rPr>
          <w:rFonts w:eastAsia="ＭＳ 明朝"/>
          <w:lang w:eastAsia="ja-JP"/>
        </w:rPr>
        <w:t>unified channel model</w:t>
      </w:r>
      <w:r w:rsidR="00D94D5E" w:rsidRPr="00D94D5E">
        <w:rPr>
          <w:rFonts w:eastAsia="ＭＳ 明朝" w:hint="eastAsia"/>
          <w:lang w:eastAsia="ja-JP"/>
        </w:rPr>
        <w:t>ing</w:t>
      </w:r>
      <w:r w:rsidR="00D94D5E">
        <w:rPr>
          <w:rFonts w:eastAsia="ＭＳ 明朝" w:hint="eastAsia"/>
          <w:lang w:eastAsia="ja-JP"/>
        </w:rPr>
        <w:t xml:space="preserve">, in </w:t>
      </w:r>
      <w:r w:rsidR="00D94D5E">
        <w:rPr>
          <w:rFonts w:eastAsia="ＭＳ 明朝"/>
          <w:lang w:eastAsia="ja-JP"/>
        </w:rPr>
        <w:t>consideration</w:t>
      </w:r>
      <w:r w:rsidR="00D94D5E">
        <w:rPr>
          <w:rFonts w:eastAsia="ＭＳ 明朝" w:hint="eastAsia"/>
          <w:lang w:eastAsia="ja-JP"/>
        </w:rPr>
        <w:t xml:space="preserve"> of antenna element-wise channel parameters, under both direct and </w:t>
      </w:r>
      <w:r w:rsidR="006F091D">
        <w:rPr>
          <w:rFonts w:eastAsia="ＭＳ 明朝" w:hint="eastAsia"/>
          <w:lang w:eastAsia="ja-JP"/>
        </w:rPr>
        <w:t>indirect</w:t>
      </w:r>
      <w:r w:rsidR="00D94D5E">
        <w:rPr>
          <w:rFonts w:eastAsia="ＭＳ 明朝" w:hint="eastAsia"/>
          <w:lang w:eastAsia="ja-JP"/>
        </w:rPr>
        <w:t xml:space="preserve"> path conditions.</w:t>
      </w:r>
    </w:p>
    <w:p w14:paraId="7CAC9DB0" w14:textId="06E2ED2B" w:rsidR="00B527F7" w:rsidRPr="00D94D5E" w:rsidRDefault="000D066D" w:rsidP="00D94D5E">
      <w:pPr>
        <w:pStyle w:val="title3"/>
        <w:rPr>
          <w:rFonts w:ascii="Times New Roman" w:hAnsi="Times New Roman" w:cs="Times New Roman"/>
          <w:sz w:val="24"/>
          <w:szCs w:val="32"/>
        </w:rPr>
      </w:pPr>
      <w:r w:rsidRPr="000D066D">
        <w:rPr>
          <w:rFonts w:ascii="Times New Roman" w:hAnsi="Times New Roman" w:cs="Times New Roman"/>
          <w:sz w:val="24"/>
          <w:szCs w:val="32"/>
        </w:rPr>
        <w:t>Direct Path</w:t>
      </w:r>
    </w:p>
    <w:p w14:paraId="07483C72" w14:textId="1A036F9A" w:rsidR="000D066D" w:rsidRDefault="000D066D" w:rsidP="000D066D">
      <w:pPr>
        <w:rPr>
          <w:rFonts w:eastAsiaTheme="minorEastAsia"/>
          <w:lang w:eastAsia="zh-CN"/>
        </w:rPr>
      </w:pPr>
      <w:r w:rsidRPr="000C5C8F">
        <w:rPr>
          <w:rFonts w:eastAsiaTheme="minorEastAsia"/>
          <w:lang w:eastAsia="zh-CN"/>
        </w:rPr>
        <w:t>In the agreement-</w:t>
      </w:r>
      <w:r>
        <w:rPr>
          <w:rFonts w:eastAsiaTheme="minorEastAsia" w:hint="eastAsia"/>
          <w:lang w:eastAsia="zh-CN"/>
        </w:rPr>
        <w:t>8</w:t>
      </w:r>
      <w:r w:rsidRPr="000C5C8F">
        <w:rPr>
          <w:rFonts w:eastAsiaTheme="minorEastAsia"/>
          <w:lang w:eastAsia="zh-CN"/>
        </w:rPr>
        <w:t xml:space="preserve"> listed in Section 1, it is understood that</w:t>
      </w:r>
      <w:r>
        <w:rPr>
          <w:rFonts w:eastAsiaTheme="minorEastAsia" w:hint="eastAsia"/>
          <w:lang w:eastAsia="zh-CN"/>
        </w:rPr>
        <w:t xml:space="preserve"> </w:t>
      </w:r>
      <w:r w:rsidRPr="000C5C8F">
        <w:rPr>
          <w:rFonts w:eastAsiaTheme="minorEastAsia"/>
          <w:lang w:eastAsia="zh-CN"/>
        </w:rPr>
        <w:t>for near-field channel model</w:t>
      </w:r>
      <w:r w:rsidR="00575CE5">
        <w:rPr>
          <w:rFonts w:eastAsia="ＭＳ 明朝" w:hint="eastAsia"/>
          <w:lang w:eastAsia="ja-JP"/>
        </w:rPr>
        <w:t>ing</w:t>
      </w:r>
      <w:r w:rsidRPr="000C5C8F">
        <w:rPr>
          <w:rFonts w:eastAsiaTheme="minorEastAsia"/>
          <w:lang w:eastAsia="zh-CN"/>
        </w:rPr>
        <w:t>,</w:t>
      </w:r>
      <w:r>
        <w:rPr>
          <w:rFonts w:eastAsiaTheme="minorEastAsia" w:hint="eastAsia"/>
          <w:lang w:eastAsia="zh-CN"/>
        </w:rPr>
        <w:t xml:space="preserve"> if </w:t>
      </w:r>
      <w:r w:rsidRPr="000C5C8F">
        <w:rPr>
          <w:rFonts w:eastAsiaTheme="minorEastAsia"/>
          <w:lang w:eastAsia="zh-CN"/>
        </w:rPr>
        <w:t>necessary</w:t>
      </w:r>
      <w:r>
        <w:rPr>
          <w:rFonts w:eastAsiaTheme="minorEastAsia" w:hint="eastAsia"/>
          <w:lang w:eastAsia="zh-CN"/>
        </w:rPr>
        <w:t>,</w:t>
      </w:r>
      <w:r w:rsidRPr="000C5C8F">
        <w:rPr>
          <w:rFonts w:eastAsiaTheme="minorEastAsia"/>
          <w:lang w:eastAsia="zh-CN"/>
        </w:rPr>
        <w:t xml:space="preserve"> the antenna element-wise channel parameters</w:t>
      </w:r>
      <w:r>
        <w:rPr>
          <w:rFonts w:eastAsiaTheme="minorEastAsia" w:hint="eastAsia"/>
          <w:lang w:eastAsia="zh-CN"/>
        </w:rPr>
        <w:t xml:space="preserve"> (a</w:t>
      </w:r>
      <w:r w:rsidRPr="000C5C8F">
        <w:rPr>
          <w:rFonts w:eastAsiaTheme="minorEastAsia"/>
          <w:lang w:eastAsia="zh-CN"/>
        </w:rPr>
        <w:t xml:space="preserve">ngular domain parameters, </w:t>
      </w:r>
      <w:r>
        <w:rPr>
          <w:rFonts w:eastAsiaTheme="minorEastAsia" w:hint="eastAsia"/>
          <w:lang w:eastAsia="zh-CN"/>
        </w:rPr>
        <w:t>d</w:t>
      </w:r>
      <w:r w:rsidRPr="000C5C8F">
        <w:rPr>
          <w:rFonts w:eastAsiaTheme="minorEastAsia"/>
          <w:lang w:eastAsia="zh-CN"/>
        </w:rPr>
        <w:t xml:space="preserve">elay, initial phase, </w:t>
      </w:r>
      <w:r>
        <w:rPr>
          <w:rFonts w:eastAsiaTheme="minorEastAsia" w:hint="eastAsia"/>
          <w:lang w:eastAsia="zh-CN"/>
        </w:rPr>
        <w:t>d</w:t>
      </w:r>
      <w:r w:rsidRPr="000C5C8F">
        <w:rPr>
          <w:rFonts w:eastAsiaTheme="minorEastAsia"/>
          <w:lang w:eastAsia="zh-CN"/>
        </w:rPr>
        <w:t>oppler shift</w:t>
      </w:r>
      <w:r>
        <w:rPr>
          <w:rFonts w:eastAsiaTheme="minorEastAsia" w:hint="eastAsia"/>
          <w:lang w:eastAsia="zh-CN"/>
        </w:rPr>
        <w:t xml:space="preserve"> and a</w:t>
      </w:r>
      <w:r w:rsidRPr="000C5C8F">
        <w:rPr>
          <w:rFonts w:eastAsiaTheme="minorEastAsia"/>
          <w:lang w:eastAsia="zh-CN"/>
        </w:rPr>
        <w:t>mplitude</w:t>
      </w:r>
      <w:r>
        <w:rPr>
          <w:rFonts w:eastAsiaTheme="minorEastAsia" w:hint="eastAsia"/>
          <w:lang w:eastAsia="zh-CN"/>
        </w:rPr>
        <w:t>)</w:t>
      </w:r>
      <w:r w:rsidRPr="000C5C8F">
        <w:rPr>
          <w:rFonts w:eastAsiaTheme="minorEastAsia"/>
          <w:lang w:eastAsia="zh-CN"/>
        </w:rPr>
        <w:t xml:space="preserve"> of direct path between TRP and UE</w:t>
      </w:r>
      <w:r>
        <w:rPr>
          <w:rFonts w:eastAsiaTheme="minorEastAsia" w:hint="eastAsia"/>
          <w:lang w:eastAsia="zh-CN"/>
        </w:rPr>
        <w:t xml:space="preserve"> </w:t>
      </w:r>
      <w:r w:rsidR="00575CE5">
        <w:rPr>
          <w:rFonts w:eastAsia="ＭＳ 明朝" w:hint="eastAsia"/>
          <w:lang w:eastAsia="ja-JP"/>
        </w:rPr>
        <w:t>can</w:t>
      </w:r>
      <w:r>
        <w:rPr>
          <w:rFonts w:eastAsiaTheme="minorEastAsia" w:hint="eastAsia"/>
          <w:lang w:eastAsia="zh-CN"/>
        </w:rPr>
        <w:t xml:space="preserve"> be </w:t>
      </w:r>
      <w:r>
        <w:rPr>
          <w:rFonts w:eastAsiaTheme="minorEastAsia"/>
          <w:lang w:eastAsia="zh-CN"/>
        </w:rPr>
        <w:t>considered</w:t>
      </w:r>
      <w:r>
        <w:rPr>
          <w:rFonts w:eastAsiaTheme="minorEastAsia" w:hint="eastAsia"/>
          <w:lang w:eastAsia="zh-CN"/>
        </w:rPr>
        <w:t xml:space="preserve">. </w:t>
      </w:r>
    </w:p>
    <w:p w14:paraId="65022988" w14:textId="5EE176B1" w:rsidR="000A6AAF" w:rsidRPr="000A6AAF" w:rsidRDefault="000D066D" w:rsidP="000D066D">
      <w:pPr>
        <w:rPr>
          <w:rFonts w:eastAsiaTheme="minorEastAsia"/>
          <w:lang w:eastAsia="zh-CN"/>
        </w:rPr>
      </w:pPr>
      <w:r w:rsidRPr="007A35E8">
        <w:rPr>
          <w:rFonts w:eastAsiaTheme="minorEastAsia"/>
          <w:lang w:eastAsia="zh-CN"/>
        </w:rPr>
        <w:lastRenderedPageBreak/>
        <w:t xml:space="preserve">The antenna element-wise channel parameters are mainly </w:t>
      </w:r>
      <w:r w:rsidR="00575CE5"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 xml:space="preserve">ngle. </w:t>
      </w:r>
      <w:r w:rsidR="00575CE5">
        <w:rPr>
          <w:rFonts w:eastAsiaTheme="minorEastAsia"/>
          <w:lang w:eastAsia="zh-CN"/>
        </w:rPr>
        <w:fldChar w:fldCharType="begin"/>
      </w:r>
      <w:r w:rsidR="00575CE5">
        <w:rPr>
          <w:rFonts w:eastAsiaTheme="minorEastAsia"/>
          <w:lang w:eastAsia="zh-CN"/>
        </w:rPr>
        <w:instrText xml:space="preserve"> REF _Ref166054667 \h </w:instrText>
      </w:r>
      <w:r w:rsidR="000A6AAF">
        <w:rPr>
          <w:rFonts w:eastAsiaTheme="minorEastAsia"/>
          <w:lang w:eastAsia="zh-CN"/>
        </w:rPr>
        <w:instrText xml:space="preserve"> \* MERGEFORMAT </w:instrText>
      </w:r>
      <w:r w:rsidR="00575CE5">
        <w:rPr>
          <w:rFonts w:eastAsiaTheme="minorEastAsia"/>
          <w:lang w:eastAsia="zh-CN"/>
        </w:rPr>
      </w:r>
      <w:r w:rsidR="00575CE5">
        <w:rPr>
          <w:rFonts w:eastAsiaTheme="minorEastAsia"/>
          <w:lang w:eastAsia="zh-CN"/>
        </w:rPr>
        <w:fldChar w:fldCharType="separate"/>
      </w:r>
      <w:r w:rsidR="003B00E8" w:rsidRPr="003B00E8">
        <w:rPr>
          <w:rFonts w:eastAsiaTheme="minorEastAsia"/>
          <w:lang w:eastAsia="zh-CN"/>
        </w:rPr>
        <w:t>Figure 4</w:t>
      </w:r>
      <w:r w:rsidR="00575CE5">
        <w:rPr>
          <w:rFonts w:eastAsiaTheme="minorEastAsia"/>
          <w:lang w:eastAsia="zh-CN"/>
        </w:rPr>
        <w:fldChar w:fldCharType="end"/>
      </w:r>
      <w:r w:rsidRPr="007A35E8">
        <w:rPr>
          <w:rFonts w:eastAsiaTheme="minorEastAsia"/>
          <w:lang w:eastAsia="zh-CN"/>
        </w:rPr>
        <w:t xml:space="preserve"> </w:t>
      </w:r>
      <w:r w:rsidR="00575CE5" w:rsidRPr="000A6AAF">
        <w:rPr>
          <w:rFonts w:eastAsiaTheme="minorEastAsia" w:hint="eastAsia"/>
          <w:lang w:eastAsia="zh-CN"/>
        </w:rPr>
        <w:t>illustrates</w:t>
      </w:r>
      <w:r w:rsidRPr="007A35E8">
        <w:rPr>
          <w:rFonts w:eastAsiaTheme="minorEastAsia"/>
          <w:lang w:eastAsia="zh-CN"/>
        </w:rPr>
        <w:t xml:space="preserve"> the propagation path and </w:t>
      </w:r>
      <w:r>
        <w:rPr>
          <w:rFonts w:eastAsiaTheme="minorEastAsia" w:hint="eastAsia"/>
          <w:lang w:eastAsia="zh-CN"/>
        </w:rPr>
        <w:t>a</w:t>
      </w:r>
      <w:r w:rsidRPr="007A35E8">
        <w:rPr>
          <w:rFonts w:eastAsiaTheme="minorEastAsia"/>
          <w:lang w:eastAsia="zh-CN"/>
        </w:rPr>
        <w:t xml:space="preserve">ngle between reference points </w:t>
      </w:r>
      <w:r w:rsidR="00575CE5" w:rsidRPr="000A6AAF">
        <w:rPr>
          <w:rFonts w:eastAsiaTheme="minorEastAsia" w:hint="eastAsia"/>
          <w:lang w:eastAsia="zh-CN"/>
        </w:rPr>
        <w:t xml:space="preserve">as well as </w:t>
      </w:r>
      <w:r w:rsidRPr="007A35E8">
        <w:rPr>
          <w:rFonts w:eastAsiaTheme="minorEastAsia"/>
          <w:lang w:eastAsia="zh-CN"/>
        </w:rPr>
        <w:t xml:space="preserve">between antenna </w:t>
      </w:r>
      <w:r>
        <w:rPr>
          <w:rFonts w:eastAsiaTheme="minorEastAsia" w:hint="eastAsia"/>
          <w:lang w:eastAsia="zh-CN"/>
        </w:rPr>
        <w:t>elements</w:t>
      </w:r>
      <w:r w:rsidRPr="007A35E8">
        <w:rPr>
          <w:rFonts w:eastAsiaTheme="minorEastAsia"/>
          <w:lang w:eastAsia="zh-CN"/>
        </w:rPr>
        <w:t xml:space="preserve"> </w:t>
      </w:r>
      <m:oMath>
        <m:r>
          <w:rPr>
            <w:rFonts w:ascii="Cambria Math" w:eastAsiaTheme="minorEastAsia" w:hAnsi="Cambria Math"/>
            <w:lang w:eastAsia="zh-CN"/>
          </w:rPr>
          <m:t>u</m:t>
        </m:r>
      </m:oMath>
      <w:r w:rsidRPr="007A35E8">
        <w:rPr>
          <w:rFonts w:eastAsiaTheme="minorEastAsia"/>
          <w:lang w:eastAsia="zh-CN"/>
        </w:rPr>
        <w:t xml:space="preserve"> and </w:t>
      </w:r>
      <m:oMath>
        <m:r>
          <w:rPr>
            <w:rFonts w:ascii="Cambria Math" w:eastAsiaTheme="minorEastAsia" w:hAnsi="Cambria Math"/>
            <w:lang w:eastAsia="zh-CN"/>
          </w:rPr>
          <m:t>s</m:t>
        </m:r>
      </m:oMath>
      <w:r w:rsidR="00575CE5" w:rsidRPr="000A6AAF">
        <w:rPr>
          <w:rFonts w:eastAsiaTheme="minorEastAsia" w:hint="eastAsia"/>
          <w:lang w:eastAsia="zh-CN"/>
        </w:rPr>
        <w:t xml:space="preserve">, </w:t>
      </w:r>
      <w:proofErr w:type="gramStart"/>
      <w:r w:rsidR="00575CE5" w:rsidRPr="000A6AAF">
        <w:rPr>
          <w:rFonts w:eastAsiaTheme="minorEastAsia" w:hint="eastAsia"/>
          <w:lang w:eastAsia="zh-CN"/>
        </w:rPr>
        <w:t>w</w:t>
      </w:r>
      <w:r w:rsidRPr="00620210">
        <w:rPr>
          <w:rFonts w:eastAsiaTheme="minorEastAsia"/>
          <w:lang w:eastAsia="zh-CN"/>
        </w:rPr>
        <w:t>here</w:t>
      </w:r>
      <w:proofErr w:type="gramEnd"/>
    </w:p>
    <w:p w14:paraId="64ABBB14" w14:textId="77777777" w:rsidR="000A6AAF" w:rsidRPr="000A6AAF" w:rsidRDefault="00000000" w:rsidP="000A6AAF">
      <w:pPr>
        <w:pStyle w:val="af4"/>
        <w:numPr>
          <w:ilvl w:val="0"/>
          <w:numId w:val="35"/>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ref</m:t>
            </m:r>
          </m:sub>
        </m:sSub>
      </m:oMath>
      <w:r w:rsidR="000D066D" w:rsidRPr="000A6AAF">
        <w:rPr>
          <w:rFonts w:ascii="Times New Roman" w:eastAsiaTheme="minorEastAsia" w:hAnsi="Times New Roman"/>
          <w:sz w:val="20"/>
          <w:szCs w:val="20"/>
        </w:rPr>
        <w:t xml:space="preserve"> represents the propagation distance between reference points,</w:t>
      </w:r>
    </w:p>
    <w:p w14:paraId="0C8C0BBB" w14:textId="73AABDE0" w:rsidR="000A6AAF" w:rsidRPr="000A6AAF" w:rsidRDefault="00000000" w:rsidP="000A6AAF">
      <w:pPr>
        <w:pStyle w:val="af4"/>
        <w:numPr>
          <w:ilvl w:val="0"/>
          <w:numId w:val="35"/>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r>
              <w:rPr>
                <w:rFonts w:ascii="Cambria Math" w:eastAsiaTheme="minorEastAsia" w:hAnsi="Cambria Math"/>
                <w:sz w:val="20"/>
                <w:szCs w:val="20"/>
              </w:rPr>
              <m:t>ϕ</m:t>
            </m:r>
          </m:e>
          <m:sub>
            <m:r>
              <w:rPr>
                <w:rFonts w:ascii="Cambria Math" w:eastAsiaTheme="minorEastAsia" w:hAnsi="Cambria Math"/>
                <w:sz w:val="20"/>
                <w:szCs w:val="20"/>
              </w:rPr>
              <m:t>LOS AOD</m:t>
            </m:r>
          </m:sub>
        </m:sSub>
      </m:oMath>
      <w:r w:rsidR="00575CE5"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
          <m:sSubPr>
            <m:ctrlPr>
              <w:rPr>
                <w:rFonts w:ascii="Cambria Math" w:eastAsiaTheme="minorEastAsia" w:hAnsi="Cambria Math"/>
                <w:i/>
                <w:sz w:val="20"/>
                <w:szCs w:val="20"/>
              </w:rPr>
            </m:ctrlPr>
          </m:sSubPr>
          <m:e>
            <m:r>
              <w:rPr>
                <w:rFonts w:ascii="Cambria Math" w:eastAsiaTheme="minorEastAsia" w:hAnsi="Cambria Math"/>
                <w:sz w:val="20"/>
                <w:szCs w:val="20"/>
              </w:rPr>
              <m:t>θ</m:t>
            </m:r>
          </m:e>
          <m:sub>
            <m:r>
              <w:rPr>
                <w:rFonts w:ascii="Cambria Math" w:eastAsiaTheme="minorEastAsia" w:hAnsi="Cambria Math"/>
                <w:sz w:val="20"/>
                <w:szCs w:val="20"/>
              </w:rPr>
              <m:t>LOS ZOD</m:t>
            </m:r>
          </m:sub>
        </m:sSub>
      </m:oMath>
      <w:r w:rsidR="000D066D" w:rsidRPr="000A6AAF">
        <w:rPr>
          <w:rFonts w:ascii="Times New Roman" w:eastAsiaTheme="minorEastAsia" w:hAnsi="Times New Roman"/>
          <w:sz w:val="20"/>
          <w:szCs w:val="20"/>
        </w:rPr>
        <w:t xml:space="preserve"> represents the angles of departure for both azimuth and elevation between reference points</w:t>
      </w:r>
      <w:r w:rsidR="000A6AAF">
        <w:rPr>
          <w:rFonts w:ascii="Times New Roman" w:eastAsia="ＭＳ 明朝" w:hAnsi="Times New Roman" w:hint="eastAsia"/>
          <w:sz w:val="20"/>
          <w:szCs w:val="20"/>
          <w:lang w:eastAsia="ja-JP"/>
        </w:rPr>
        <w:t>,</w:t>
      </w:r>
    </w:p>
    <w:p w14:paraId="53E59C66" w14:textId="77777777" w:rsidR="000A6AAF" w:rsidRPr="000A6AAF" w:rsidRDefault="00000000" w:rsidP="000A6AAF">
      <w:pPr>
        <w:pStyle w:val="af4"/>
        <w:numPr>
          <w:ilvl w:val="0"/>
          <w:numId w:val="35"/>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u,s</m:t>
            </m:r>
          </m:sub>
        </m:sSub>
      </m:oMath>
      <w:r w:rsidR="000D066D" w:rsidRPr="000A6AAF">
        <w:rPr>
          <w:rFonts w:ascii="Times New Roman" w:eastAsiaTheme="minorEastAsia" w:hAnsi="Times New Roman"/>
          <w:sz w:val="20"/>
          <w:szCs w:val="20"/>
        </w:rPr>
        <w:t xml:space="preserve"> represents the propagation distance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D066D" w:rsidRPr="000A6AAF">
        <w:rPr>
          <w:rFonts w:ascii="Times New Roman" w:eastAsiaTheme="minorEastAsia" w:hAnsi="Times New Roman"/>
          <w:sz w:val="20"/>
          <w:szCs w:val="20"/>
        </w:rPr>
        <w:t>,</w:t>
      </w:r>
    </w:p>
    <w:p w14:paraId="4AB94D59" w14:textId="77777777" w:rsidR="000A6AAF" w:rsidRPr="000A6AAF" w:rsidRDefault="00000000" w:rsidP="000A6AAF">
      <w:pPr>
        <w:pStyle w:val="af4"/>
        <w:numPr>
          <w:ilvl w:val="0"/>
          <w:numId w:val="35"/>
        </w:numPr>
        <w:spacing w:after="60"/>
        <w:ind w:left="442" w:firstLineChars="0" w:hanging="442"/>
        <w:rPr>
          <w:rFonts w:ascii="Times New Roman" w:eastAsiaTheme="minorEastAsia" w:hAnsi="Times New Roman"/>
          <w:sz w:val="20"/>
          <w:szCs w:val="20"/>
        </w:rPr>
      </w:pP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ϕ</m:t>
            </m:r>
          </m:e>
          <m:sub>
            <m:r>
              <w:rPr>
                <w:rFonts w:ascii="Cambria Math" w:eastAsiaTheme="minorEastAsia" w:hAnsi="Cambria Math"/>
                <w:sz w:val="20"/>
                <w:szCs w:val="20"/>
              </w:rPr>
              <m:t>LOS AOD</m:t>
            </m:r>
          </m:sub>
          <m:sup>
            <m:r>
              <w:rPr>
                <w:rFonts w:ascii="Cambria Math" w:eastAsiaTheme="minorEastAsia" w:hAnsi="Cambria Math"/>
                <w:sz w:val="20"/>
                <w:szCs w:val="20"/>
              </w:rPr>
              <m:t>u,s</m:t>
            </m:r>
          </m:sup>
        </m:sSubSup>
      </m:oMath>
      <w:r w:rsidR="000A6AAF" w:rsidRPr="000A6AAF">
        <w:rPr>
          <w:rFonts w:ascii="Times New Roman" w:eastAsia="ＭＳ 明朝" w:hAnsi="Times New Roman"/>
          <w:sz w:val="20"/>
          <w:szCs w:val="20"/>
          <w:lang w:eastAsia="ja-JP"/>
        </w:rPr>
        <w:t xml:space="preserve"> </w:t>
      </w:r>
      <w:r w:rsidR="000D066D" w:rsidRPr="000A6AAF">
        <w:rPr>
          <w:rFonts w:ascii="Times New Roman" w:eastAsiaTheme="minorEastAsia" w:hAnsi="Times New Roman"/>
          <w:sz w:val="20"/>
          <w:szCs w:val="20"/>
        </w:rPr>
        <w:t xml:space="preserve">and </w:t>
      </w:r>
      <m:oMath>
        <m:sSubSup>
          <m:sSubSupPr>
            <m:ctrlPr>
              <w:rPr>
                <w:rFonts w:ascii="Cambria Math" w:eastAsiaTheme="minorEastAsia" w:hAnsi="Cambria Math"/>
                <w:i/>
                <w:sz w:val="20"/>
                <w:szCs w:val="20"/>
              </w:rPr>
            </m:ctrlPr>
          </m:sSubSupPr>
          <m:e>
            <m:r>
              <w:rPr>
                <w:rFonts w:ascii="Cambria Math" w:eastAsiaTheme="minorEastAsia" w:hAnsi="Cambria Math"/>
                <w:sz w:val="20"/>
                <w:szCs w:val="20"/>
              </w:rPr>
              <m:t>θ</m:t>
            </m:r>
          </m:e>
          <m:sub>
            <m:r>
              <w:rPr>
                <w:rFonts w:ascii="Cambria Math" w:eastAsiaTheme="minorEastAsia" w:hAnsi="Cambria Math"/>
                <w:sz w:val="20"/>
                <w:szCs w:val="20"/>
              </w:rPr>
              <m:t>LOS ZOD</m:t>
            </m:r>
          </m:sub>
          <m:sup>
            <m:r>
              <w:rPr>
                <w:rFonts w:ascii="Cambria Math" w:eastAsiaTheme="minorEastAsia" w:hAnsi="Cambria Math"/>
                <w:sz w:val="20"/>
                <w:szCs w:val="20"/>
              </w:rPr>
              <m:t>u,s</m:t>
            </m:r>
          </m:sup>
        </m:sSubSup>
      </m:oMath>
      <w:r w:rsidR="000D066D" w:rsidRPr="000A6AAF">
        <w:rPr>
          <w:rFonts w:ascii="Times New Roman" w:eastAsiaTheme="minorEastAsia" w:hAnsi="Times New Roman"/>
          <w:sz w:val="20"/>
          <w:szCs w:val="20"/>
        </w:rPr>
        <w:t xml:space="preserve"> represents the angles of departure for both azimuth and elevation between antenna elements </w:t>
      </w:r>
      <m:oMath>
        <m:r>
          <w:rPr>
            <w:rFonts w:ascii="Cambria Math" w:eastAsiaTheme="minorEastAsia" w:hAnsi="Cambria Math"/>
            <w:sz w:val="20"/>
            <w:szCs w:val="20"/>
          </w:rPr>
          <m:t>u</m:t>
        </m:r>
      </m:oMath>
      <w:r w:rsidR="000A6AAF" w:rsidRPr="000A6AAF">
        <w:rPr>
          <w:rFonts w:ascii="Times New Roman" w:eastAsiaTheme="minorEastAsia" w:hAnsi="Times New Roman"/>
          <w:sz w:val="20"/>
          <w:szCs w:val="20"/>
        </w:rPr>
        <w:t xml:space="preserve"> and </w:t>
      </w:r>
      <m:oMath>
        <m:r>
          <w:rPr>
            <w:rFonts w:ascii="Cambria Math" w:eastAsiaTheme="minorEastAsia" w:hAnsi="Cambria Math"/>
            <w:sz w:val="20"/>
            <w:szCs w:val="20"/>
          </w:rPr>
          <m:t>s</m:t>
        </m:r>
      </m:oMath>
      <w:r w:rsidR="000A6AAF" w:rsidRPr="000A6AAF">
        <w:rPr>
          <w:rFonts w:ascii="Times New Roman" w:eastAsia="ＭＳ 明朝" w:hAnsi="Times New Roman"/>
          <w:sz w:val="20"/>
          <w:szCs w:val="20"/>
          <w:lang w:eastAsia="ja-JP"/>
        </w:rPr>
        <w:t>, and</w:t>
      </w:r>
    </w:p>
    <w:p w14:paraId="79439BDB" w14:textId="68EF9879" w:rsidR="000D066D" w:rsidRPr="000A6AAF" w:rsidRDefault="00000000" w:rsidP="000A6AAF">
      <w:pPr>
        <w:pStyle w:val="af4"/>
        <w:numPr>
          <w:ilvl w:val="0"/>
          <w:numId w:val="35"/>
        </w:numPr>
        <w:spacing w:after="60"/>
        <w:ind w:left="442" w:firstLineChars="0" w:hanging="442"/>
        <w:rPr>
          <w:rFonts w:ascii="Times New Roman" w:eastAsiaTheme="minorEastAsia" w:hAnsi="Times New Roman"/>
          <w:sz w:val="20"/>
          <w:szCs w:val="20"/>
        </w:rPr>
      </w:pPr>
      <m:oMath>
        <m:sSub>
          <m:sSubPr>
            <m:ctrlPr>
              <w:rPr>
                <w:rFonts w:ascii="Cambria Math" w:eastAsiaTheme="minorEastAsia" w:hAnsi="Cambria Math"/>
                <w:i/>
                <w:sz w:val="20"/>
                <w:szCs w:val="20"/>
              </w:rPr>
            </m:ctrlPr>
          </m:sSubPr>
          <m:e>
            <m:acc>
              <m:accPr>
                <m:chr m:val="⃗"/>
                <m:ctrlPr>
                  <w:rPr>
                    <w:rFonts w:ascii="Cambria Math" w:eastAsiaTheme="minorEastAsia" w:hAnsi="Cambria Math"/>
                    <w:i/>
                    <w:sz w:val="20"/>
                    <w:szCs w:val="20"/>
                  </w:rPr>
                </m:ctrlPr>
              </m:accPr>
              <m:e>
                <m:r>
                  <w:rPr>
                    <w:rFonts w:ascii="Cambria Math" w:eastAsiaTheme="minorEastAsia" w:hAnsi="Cambria Math"/>
                    <w:sz w:val="20"/>
                    <w:szCs w:val="20"/>
                  </w:rPr>
                  <m:t>r</m:t>
                </m:r>
              </m:e>
            </m:acc>
          </m:e>
          <m:sub>
            <m:r>
              <w:rPr>
                <w:rFonts w:ascii="Cambria Math" w:eastAsiaTheme="minorEastAsia" w:hAnsi="Cambria Math"/>
                <w:sz w:val="20"/>
                <w:szCs w:val="20"/>
              </w:rPr>
              <m:t>s,ref</m:t>
            </m:r>
          </m:sub>
        </m:sSub>
      </m:oMath>
      <w:r w:rsidR="000D066D" w:rsidRPr="000A6AAF">
        <w:rPr>
          <w:rFonts w:ascii="Times New Roman" w:eastAsiaTheme="minorEastAsia" w:hAnsi="Times New Roman"/>
          <w:sz w:val="20"/>
          <w:szCs w:val="20"/>
        </w:rPr>
        <w:t xml:space="preserve"> represents the propagation distance between antenna elements s and receive reference point.</w:t>
      </w:r>
    </w:p>
    <w:p w14:paraId="0351F2AD" w14:textId="35F06E9C" w:rsidR="000A6AAF" w:rsidRPr="000A6AAF" w:rsidRDefault="000A6AAF" w:rsidP="000A6AAF">
      <w:pPr>
        <w:spacing w:before="120"/>
        <w:rPr>
          <w:rFonts w:eastAsia="ＭＳ 明朝"/>
          <w:lang w:eastAsia="ja-JP"/>
        </w:rPr>
      </w:pPr>
      <w:r w:rsidRPr="000A6AAF">
        <w:rPr>
          <w:rFonts w:eastAsiaTheme="minorEastAsia" w:hint="eastAsia"/>
          <w:lang w:eastAsia="zh-CN"/>
        </w:rPr>
        <w:t xml:space="preserve">It </w:t>
      </w:r>
      <w:r>
        <w:rPr>
          <w:rFonts w:eastAsia="ＭＳ 明朝" w:hint="eastAsia"/>
          <w:lang w:eastAsia="ja-JP"/>
        </w:rPr>
        <w:t xml:space="preserve">should be noted that the symbol of </w:t>
      </w:r>
      <m:oMath>
        <m:r>
          <w:rPr>
            <w:rFonts w:ascii="Cambria Math" w:eastAsia="ＭＳ 明朝" w:hAnsi="Cambria Math"/>
            <w:lang w:eastAsia="ja-JP"/>
          </w:rPr>
          <m:t>→</m:t>
        </m:r>
      </m:oMath>
      <w:r>
        <w:rPr>
          <w:rFonts w:eastAsia="ＭＳ 明朝" w:hint="eastAsia"/>
          <w:lang w:eastAsia="ja-JP"/>
        </w:rPr>
        <w:t xml:space="preserve"> on top of the parameter denotes the vector.</w:t>
      </w:r>
    </w:p>
    <w:p w14:paraId="31BF1479" w14:textId="7CE7E8B4" w:rsidR="000D066D" w:rsidRDefault="00575CE5" w:rsidP="000D066D">
      <w:pPr>
        <w:jc w:val="center"/>
        <w:rPr>
          <w:rFonts w:eastAsiaTheme="minorEastAsia"/>
          <w:lang w:eastAsia="zh-CN"/>
        </w:rPr>
      </w:pPr>
      <w:r>
        <w:rPr>
          <w:rFonts w:eastAsiaTheme="minorEastAsia"/>
          <w:lang w:eastAsia="zh-CN"/>
        </w:rPr>
        <w:object w:dxaOrig="14239" w:dyaOrig="6235" w14:anchorId="2F666BF4">
          <v:shape id="_x0000_i1026" type="#_x0000_t75" style="width:365.3pt;height:159.7pt" o:ole="">
            <v:imagedata r:id="rId15" o:title=""/>
          </v:shape>
          <o:OLEObject Type="Embed" ProgID="Visio.Drawing.11" ShapeID="_x0000_i1026" DrawAspect="Content" ObjectID="_1776849600" r:id="rId16"/>
        </w:object>
      </w:r>
    </w:p>
    <w:p w14:paraId="0A813FCD" w14:textId="02A75825" w:rsidR="000D066D" w:rsidRDefault="00575CE5" w:rsidP="000D066D">
      <w:pPr>
        <w:jc w:val="center"/>
        <w:rPr>
          <w:rFonts w:eastAsia="ＭＳ 明朝"/>
          <w:lang w:eastAsia="ja-JP"/>
        </w:rPr>
      </w:pPr>
      <w:bookmarkStart w:id="16" w:name="_Ref166054667"/>
      <w:r>
        <w:t xml:space="preserve">Figure </w:t>
      </w:r>
      <w:r w:rsidR="004D0EC0">
        <w:fldChar w:fldCharType="begin"/>
      </w:r>
      <w:r w:rsidR="004D0EC0">
        <w:instrText xml:space="preserve"> SEQ Figure \* ARABIC </w:instrText>
      </w:r>
      <w:r w:rsidR="004D0EC0">
        <w:fldChar w:fldCharType="separate"/>
      </w:r>
      <w:r w:rsidR="003B00E8">
        <w:rPr>
          <w:noProof/>
        </w:rPr>
        <w:t>4</w:t>
      </w:r>
      <w:r w:rsidR="004D0EC0">
        <w:rPr>
          <w:noProof/>
        </w:rPr>
        <w:fldChar w:fldCharType="end"/>
      </w:r>
      <w:bookmarkEnd w:id="16"/>
      <w:r w:rsidR="000D066D">
        <w:rPr>
          <w:rFonts w:eastAsiaTheme="minorEastAsia" w:hint="eastAsia"/>
          <w:lang w:eastAsia="zh-CN"/>
        </w:rPr>
        <w:t>: Direct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LOS condition</w:t>
      </w:r>
      <w:r w:rsidR="000D066D">
        <w:rPr>
          <w:rFonts w:eastAsia="ＭＳ 明朝" w:hint="eastAsia"/>
          <w:lang w:eastAsia="ja-JP"/>
        </w:rPr>
        <w:t>.</w:t>
      </w:r>
    </w:p>
    <w:p w14:paraId="417AE0C3" w14:textId="04FFC820" w:rsidR="000A6AAF" w:rsidRPr="000A6AAF" w:rsidRDefault="000A6AAF" w:rsidP="00575CE5">
      <w:pPr>
        <w:rPr>
          <w:rFonts w:eastAsia="ＭＳ 明朝"/>
          <w:lang w:eastAsia="ja-JP"/>
        </w:rPr>
      </w:pPr>
      <w:r>
        <w:rPr>
          <w:rFonts w:eastAsia="ＭＳ 明朝" w:hint="eastAsia"/>
          <w:lang w:eastAsia="ja-JP"/>
        </w:rPr>
        <w:t xml:space="preserve">In what follows, accordingly, we describe the details of the parameters, such as delay, amplitude, angle, phase, and Doppler shift, and </w:t>
      </w:r>
      <w:r>
        <w:rPr>
          <w:rFonts w:eastAsia="ＭＳ 明朝"/>
          <w:lang w:eastAsia="ja-JP"/>
        </w:rPr>
        <w:t>mathematically</w:t>
      </w:r>
      <w:r>
        <w:rPr>
          <w:rFonts w:eastAsia="ＭＳ 明朝" w:hint="eastAsia"/>
          <w:lang w:eastAsia="ja-JP"/>
        </w:rPr>
        <w:t xml:space="preserve"> </w:t>
      </w:r>
      <w:r>
        <w:rPr>
          <w:rFonts w:eastAsia="ＭＳ 明朝"/>
          <w:lang w:eastAsia="ja-JP"/>
        </w:rPr>
        <w:t>formulate</w:t>
      </w:r>
      <w:r>
        <w:rPr>
          <w:rFonts w:eastAsia="ＭＳ 明朝" w:hint="eastAsia"/>
          <w:lang w:eastAsia="ja-JP"/>
        </w:rPr>
        <w:t xml:space="preserve"> the channel coefficient for channel modeling.</w:t>
      </w:r>
    </w:p>
    <w:p w14:paraId="1B7946C9" w14:textId="77777777" w:rsidR="000D066D" w:rsidRPr="000D066D" w:rsidRDefault="000D066D" w:rsidP="000D066D">
      <w:pPr>
        <w:pStyle w:val="title3"/>
        <w:numPr>
          <w:ilvl w:val="3"/>
          <w:numId w:val="10"/>
        </w:numPr>
        <w:outlineLvl w:val="3"/>
        <w:rPr>
          <w:rFonts w:ascii="Times New Roman" w:eastAsiaTheme="minorEastAsia" w:hAnsi="Times New Roman" w:cs="Times New Roman"/>
        </w:rPr>
      </w:pPr>
      <w:r w:rsidRPr="000D066D">
        <w:rPr>
          <w:rFonts w:ascii="Times New Roman" w:hAnsi="Times New Roman" w:cs="Times New Roman"/>
        </w:rPr>
        <w:t>Delay</w:t>
      </w:r>
    </w:p>
    <w:p w14:paraId="169D400C" w14:textId="13E2580F" w:rsidR="000D066D" w:rsidRPr="00D76A5F" w:rsidRDefault="00DD4E41" w:rsidP="000D066D">
      <w:pPr>
        <w:rPr>
          <w:rFonts w:eastAsiaTheme="minorEastAsia"/>
          <w:lang w:eastAsia="zh-CN"/>
        </w:rPr>
      </w:pPr>
      <w:r>
        <w:rPr>
          <w:rFonts w:eastAsia="ＭＳ 明朝" w:hint="eastAsia"/>
          <w:lang w:eastAsia="ja-JP"/>
        </w:rPr>
        <w:t xml:space="preserve">In </w:t>
      </w:r>
      <w:proofErr w:type="gramStart"/>
      <w:r>
        <w:rPr>
          <w:rFonts w:eastAsia="ＭＳ 明朝" w:hint="eastAsia"/>
          <w:lang w:eastAsia="ja-JP"/>
        </w:rPr>
        <w:t>near-field</w:t>
      </w:r>
      <w:proofErr w:type="gramEnd"/>
      <w:r>
        <w:rPr>
          <w:rFonts w:eastAsia="ＭＳ 明朝" w:hint="eastAsia"/>
          <w:lang w:eastAsia="ja-JP"/>
        </w:rPr>
        <w:t>, t</w:t>
      </w:r>
      <w:r w:rsidR="000D066D" w:rsidRPr="00620210">
        <w:rPr>
          <w:rFonts w:eastAsiaTheme="minorEastAsia"/>
          <w:lang w:eastAsia="zh-CN"/>
        </w:rPr>
        <w:t xml:space="preserve">he propagation distance </w:t>
      </w:r>
      <w:r>
        <w:rPr>
          <w:rFonts w:eastAsia="ＭＳ 明朝" w:hint="eastAsia"/>
          <w:lang w:eastAsia="ja-JP"/>
        </w:rPr>
        <w:t>of</w:t>
      </w:r>
      <w:r w:rsidR="000D066D" w:rsidRPr="00620210">
        <w:rPr>
          <w:rFonts w:eastAsiaTheme="minorEastAsia"/>
          <w:lang w:eastAsia="zh-CN"/>
        </w:rPr>
        <w:t xml:space="preserve"> different antenna</w:t>
      </w:r>
      <w:r w:rsidR="000D066D">
        <w:rPr>
          <w:rFonts w:eastAsiaTheme="minorEastAsia" w:hint="eastAsia"/>
          <w:lang w:eastAsia="zh-CN"/>
        </w:rPr>
        <w:t xml:space="preserve"> element</w:t>
      </w:r>
      <w:r w:rsidR="00CC3AAB">
        <w:rPr>
          <w:rFonts w:eastAsia="ＭＳ 明朝" w:hint="eastAsia"/>
          <w:lang w:eastAsia="ja-JP"/>
        </w:rPr>
        <w:t xml:space="preserve"> pair</w:t>
      </w:r>
      <w:r w:rsidR="000D066D" w:rsidRPr="00620210">
        <w:rPr>
          <w:rFonts w:eastAsiaTheme="minorEastAsia"/>
          <w:lang w:eastAsia="zh-CN"/>
        </w:rPr>
        <w:t xml:space="preserve"> is different, which is reflected in the time domain as different arrival </w:t>
      </w:r>
      <w:r w:rsidR="000D066D">
        <w:rPr>
          <w:rFonts w:eastAsiaTheme="minorEastAsia" w:hint="eastAsia"/>
          <w:lang w:eastAsia="zh-CN"/>
        </w:rPr>
        <w:t>time</w:t>
      </w:r>
      <w:r w:rsidR="000D066D" w:rsidRPr="00620210">
        <w:rPr>
          <w:rFonts w:eastAsiaTheme="minorEastAsia"/>
          <w:lang w:eastAsia="zh-CN"/>
        </w:rPr>
        <w:t xml:space="preserve">. </w:t>
      </w:r>
      <w:r w:rsidR="000D066D">
        <w:rPr>
          <w:rFonts w:eastAsiaTheme="minorEastAsia"/>
          <w:lang w:eastAsia="zh-CN"/>
        </w:rPr>
        <w:t>A</w:t>
      </w:r>
      <w:r w:rsidR="000D066D">
        <w:rPr>
          <w:rFonts w:eastAsiaTheme="minorEastAsia" w:hint="eastAsia"/>
          <w:lang w:eastAsia="zh-CN"/>
        </w:rPr>
        <w:t>ll p</w:t>
      </w:r>
      <w:r w:rsidR="000D066D" w:rsidRPr="00620210">
        <w:rPr>
          <w:rFonts w:eastAsiaTheme="minorEastAsia"/>
          <w:lang w:eastAsia="zh-CN"/>
        </w:rPr>
        <w:t xml:space="preserve">aths with different arrival delay in time domain constitute a complete channel impulse response. </w:t>
      </w:r>
      <w:r>
        <w:rPr>
          <w:rFonts w:eastAsia="ＭＳ 明朝" w:hint="eastAsia"/>
          <w:lang w:eastAsia="ja-JP"/>
        </w:rPr>
        <w:t xml:space="preserve">Since the delay difference between the paths are smaller than the A/D sampling interval, in general, small difference does not affect the </w:t>
      </w:r>
      <w:r w:rsidRPr="00323A75">
        <w:rPr>
          <w:rFonts w:eastAsiaTheme="minorEastAsia"/>
          <w:lang w:eastAsia="zh-CN"/>
        </w:rPr>
        <w:t>channel frequency response</w:t>
      </w:r>
      <w:r>
        <w:rPr>
          <w:rFonts w:eastAsia="ＭＳ 明朝" w:hint="eastAsia"/>
          <w:lang w:eastAsia="ja-JP"/>
        </w:rPr>
        <w:t xml:space="preserve"> after DFT processing.</w:t>
      </w:r>
      <w:r w:rsidR="00D76A5F">
        <w:rPr>
          <w:rFonts w:eastAsia="ＭＳ 明朝" w:hint="eastAsia"/>
          <w:lang w:eastAsia="ja-JP"/>
        </w:rPr>
        <w:t xml:space="preserve"> T</w:t>
      </w:r>
      <w:r w:rsidR="000D066D" w:rsidRPr="00620210">
        <w:rPr>
          <w:rFonts w:eastAsiaTheme="minorEastAsia"/>
          <w:lang w:eastAsia="zh-CN"/>
        </w:rPr>
        <w:t xml:space="preserve">he effect of the arrival delay of the direct path caused by </w:t>
      </w:r>
      <w:r w:rsidR="00D76A5F">
        <w:rPr>
          <w:rFonts w:eastAsia="ＭＳ 明朝" w:hint="eastAsia"/>
          <w:lang w:eastAsia="ja-JP"/>
        </w:rPr>
        <w:t xml:space="preserve">small </w:t>
      </w:r>
      <w:r w:rsidR="000D066D" w:rsidRPr="00620210">
        <w:rPr>
          <w:rFonts w:eastAsiaTheme="minorEastAsia"/>
          <w:lang w:eastAsia="zh-CN"/>
        </w:rPr>
        <w:t>changes in the position of the antenna array can be ignored.</w:t>
      </w:r>
      <w:r w:rsidR="00D76A5F">
        <w:rPr>
          <w:rFonts w:eastAsia="ＭＳ 明朝" w:hint="eastAsia"/>
          <w:lang w:eastAsia="ja-JP"/>
        </w:rPr>
        <w:t xml:space="preserve"> Therefor</w:t>
      </w:r>
      <w:r w:rsidR="00D76A5F" w:rsidRPr="00D76A5F">
        <w:rPr>
          <w:rFonts w:eastAsiaTheme="minorEastAsia" w:hint="eastAsia"/>
          <w:lang w:eastAsia="zh-CN"/>
        </w:rPr>
        <w:t xml:space="preserve">e, </w:t>
      </w:r>
      <w:r w:rsidR="00D76A5F" w:rsidRPr="00D76A5F">
        <w:rPr>
          <w:rFonts w:eastAsiaTheme="minorEastAsia"/>
          <w:lang w:eastAsia="zh-CN"/>
        </w:rPr>
        <w:t xml:space="preserve">the distance between the transmit element and the receive element from the </w:t>
      </w:r>
      <w:r w:rsidR="00D76A5F" w:rsidRPr="00D76A5F">
        <w:rPr>
          <w:rFonts w:eastAsiaTheme="minorEastAsia" w:hint="eastAsia"/>
          <w:lang w:eastAsia="zh-CN"/>
        </w:rPr>
        <w:t>delay</w:t>
      </w:r>
      <w:r w:rsidR="00D76A5F" w:rsidRPr="00D76A5F">
        <w:rPr>
          <w:rFonts w:eastAsiaTheme="minorEastAsia"/>
          <w:lang w:eastAsia="zh-CN"/>
        </w:rPr>
        <w:t xml:space="preserve"> perspective in </w:t>
      </w:r>
      <w:proofErr w:type="gramStart"/>
      <w:r w:rsidR="00D76A5F" w:rsidRPr="00D76A5F">
        <w:rPr>
          <w:rFonts w:eastAsiaTheme="minorEastAsia"/>
          <w:lang w:eastAsia="zh-CN"/>
        </w:rPr>
        <w:t>near-filed</w:t>
      </w:r>
      <w:proofErr w:type="gramEnd"/>
      <w:r w:rsidR="00D76A5F" w:rsidRPr="00D76A5F">
        <w:rPr>
          <w:rFonts w:eastAsiaTheme="minorEastAsia" w:hint="eastAsia"/>
          <w:lang w:eastAsia="zh-CN"/>
        </w:rPr>
        <w:t xml:space="preserve"> can be approximated to </w:t>
      </w:r>
      <w:r w:rsidR="00D76A5F" w:rsidRPr="00D76A5F">
        <w:rPr>
          <w:rFonts w:eastAsiaTheme="minorEastAsia"/>
          <w:lang w:eastAsia="zh-CN"/>
        </w:rPr>
        <w:t>|</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oMath>
      <w:r w:rsidR="00D76A5F" w:rsidRPr="00D76A5F">
        <w:rPr>
          <w:rFonts w:eastAsiaTheme="minorEastAsia"/>
          <w:lang w:eastAsia="zh-CN"/>
        </w:rPr>
        <w:t>|</w:t>
      </w:r>
      <m:oMath>
        <m:r>
          <w:rPr>
            <w:rFonts w:ascii="Cambria Math" w:eastAsiaTheme="minorEastAsia" w:hAnsi="Cambria Math"/>
            <w:lang w:eastAsia="zh-CN"/>
          </w:rPr>
          <m:t>≈</m:t>
        </m:r>
      </m:oMath>
      <w:r w:rsidR="00D76A5F" w:rsidRPr="00D76A5F">
        <w:rPr>
          <w:rFonts w:eastAsiaTheme="minorEastAsia"/>
          <w:lang w:eastAsia="zh-CN"/>
        </w:rPr>
        <w:t>|</w:t>
      </w:r>
      <m:oMath>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w:rPr>
                    <w:rFonts w:ascii="Cambria Math" w:eastAsiaTheme="minorEastAsia" w:hAnsi="Cambria Math"/>
                    <w:lang w:eastAsia="zh-CN"/>
                  </w:rPr>
                  <m:t>d</m:t>
                </m:r>
              </m:e>
            </m:acc>
          </m:e>
          <m:sub>
            <m:r>
              <m:rPr>
                <m:sty m:val="p"/>
              </m:rPr>
              <w:rPr>
                <w:rFonts w:ascii="Cambria Math" w:eastAsiaTheme="minorEastAsia" w:hAnsi="Cambria Math"/>
                <w:lang w:eastAsia="zh-CN"/>
              </w:rPr>
              <m:t>rx,</m:t>
            </m:r>
            <m:r>
              <w:rPr>
                <w:rFonts w:ascii="Cambria Math" w:eastAsiaTheme="minorEastAsia" w:hAnsi="Cambria Math"/>
                <w:lang w:eastAsia="zh-CN"/>
              </w:rPr>
              <m:t>u</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acc>
              <m:accPr>
                <m:chr m:val="̅"/>
                <m:ctrlPr>
                  <w:rPr>
                    <w:rFonts w:ascii="Cambria Math" w:eastAsiaTheme="minorEastAsia" w:hAnsi="Cambria Math"/>
                    <w:lang w:eastAsia="zh-CN"/>
                  </w:rPr>
                </m:ctrlPr>
              </m:accPr>
              <m:e>
                <m:r>
                  <w:rPr>
                    <w:rFonts w:ascii="Cambria Math" w:eastAsiaTheme="minorEastAsia" w:hAnsi="Cambria Math"/>
                    <w:lang w:eastAsia="zh-CN"/>
                  </w:rPr>
                  <m:t>d</m:t>
                </m:r>
              </m:e>
            </m:acc>
          </m:e>
          <m:sub>
            <m:r>
              <m:rPr>
                <m:sty m:val="p"/>
              </m:rPr>
              <w:rPr>
                <w:rFonts w:ascii="Cambria Math" w:eastAsiaTheme="minorEastAsia" w:hAnsi="Cambria Math"/>
                <w:lang w:eastAsia="zh-CN"/>
              </w:rPr>
              <m:t>tx,</m:t>
            </m:r>
            <m:r>
              <w:rPr>
                <w:rFonts w:ascii="Cambria Math" w:eastAsiaTheme="minorEastAsia" w:hAnsi="Cambria Math"/>
                <w:lang w:eastAsia="zh-CN"/>
              </w:rPr>
              <m:t>s</m:t>
            </m:r>
          </m:sub>
        </m:sSub>
        <m:r>
          <m:rPr>
            <m:sty m:val="p"/>
          </m:rPr>
          <w:rPr>
            <w:rFonts w:ascii="Cambria Math" w:eastAsiaTheme="minorEastAsia" w:hAnsi="Cambria Math"/>
            <w:lang w:eastAsia="zh-CN"/>
          </w:rPr>
          <m:t>)</m:t>
        </m:r>
      </m:oMath>
      <w:r w:rsidR="00D76A5F" w:rsidRPr="00D76A5F">
        <w:rPr>
          <w:rFonts w:eastAsiaTheme="minorEastAsia"/>
          <w:lang w:eastAsia="zh-CN"/>
        </w:rPr>
        <w:t>|</w:t>
      </w:r>
      <w:r w:rsidR="00D76A5F" w:rsidRPr="00D76A5F">
        <w:rPr>
          <w:rFonts w:eastAsiaTheme="minorEastAsia" w:hint="eastAsia"/>
          <w:lang w:eastAsia="zh-CN"/>
        </w:rPr>
        <w:t>.</w:t>
      </w:r>
    </w:p>
    <w:p w14:paraId="29AEDA96" w14:textId="043DA7F0" w:rsidR="000D066D" w:rsidRDefault="000D066D" w:rsidP="00D76A5F">
      <w:pPr>
        <w:numPr>
          <w:ilvl w:val="0"/>
          <w:numId w:val="9"/>
        </w:numPr>
        <w:spacing w:beforeLines="50" w:before="120" w:afterLines="50"/>
        <w:ind w:left="1134" w:hanging="1134"/>
        <w:rPr>
          <w:rFonts w:eastAsia="ＭＳ 明朝"/>
          <w:b/>
          <w:bCs/>
          <w:lang w:eastAsia="ja-JP"/>
        </w:rPr>
      </w:pPr>
      <w:bookmarkStart w:id="17" w:name="_Ref166139562"/>
      <w:r w:rsidRPr="00D76A5F">
        <w:rPr>
          <w:rFonts w:eastAsia="ＭＳ 明朝" w:hint="eastAsia"/>
          <w:b/>
          <w:bCs/>
          <w:lang w:eastAsia="ja-JP"/>
        </w:rPr>
        <w:t>F</w:t>
      </w:r>
      <w:r w:rsidRPr="00D76A5F">
        <w:rPr>
          <w:rFonts w:eastAsia="ＭＳ 明朝"/>
          <w:b/>
          <w:bCs/>
          <w:lang w:eastAsia="ja-JP"/>
        </w:rPr>
        <w:t xml:space="preserve">or direct path, RAN1 validates the approximation of the distance between the transmit element and the receive element from the </w:t>
      </w:r>
      <w:r w:rsidRPr="00D76A5F">
        <w:rPr>
          <w:rFonts w:eastAsia="ＭＳ 明朝" w:hint="eastAsia"/>
          <w:b/>
          <w:bCs/>
          <w:lang w:eastAsia="ja-JP"/>
        </w:rPr>
        <w:t>delay</w:t>
      </w:r>
      <w:r w:rsidRPr="00D76A5F">
        <w:rPr>
          <w:rFonts w:eastAsia="ＭＳ 明朝"/>
          <w:b/>
          <w:bCs/>
          <w:lang w:eastAsia="ja-JP"/>
        </w:rPr>
        <w:t xml:space="preserve"> perspective in near-filed, i.e.,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ref</m:t>
            </m:r>
          </m:sub>
        </m:sSub>
      </m:oMath>
      <w:r w:rsidRPr="00D76A5F">
        <w:rPr>
          <w:rFonts w:eastAsia="ＭＳ 明朝"/>
          <w:b/>
          <w:bCs/>
          <w:lang w:eastAsia="ja-JP"/>
        </w:rPr>
        <w:t>|</w:t>
      </w:r>
      <m:oMath>
        <m:r>
          <w:rPr>
            <w:rFonts w:ascii="Cambria Math" w:eastAsiaTheme="minorEastAsia" w:hAnsi="Cambria Math"/>
            <w:lang w:eastAsia="zh-CN"/>
          </w:rPr>
          <m:t>≈</m:t>
        </m:r>
      </m:oMath>
      <w:r w:rsidRPr="00D76A5F">
        <w:rPr>
          <w:rFonts w:eastAsia="ＭＳ 明朝"/>
          <w:b/>
          <w:bCs/>
          <w:lang w:eastAsia="ja-JP"/>
        </w:rPr>
        <w:t>|</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r</m:t>
                </m:r>
              </m:e>
            </m:acc>
          </m:e>
          <m:sub>
            <m:r>
              <m:rPr>
                <m:sty m:val="bi"/>
              </m:rPr>
              <w:rPr>
                <w:rFonts w:ascii="Cambria Math" w:eastAsia="ＭＳ 明朝" w:hAnsi="Cambria Math"/>
                <w:lang w:eastAsia="ja-JP"/>
              </w:rPr>
              <m:t>ref</m:t>
            </m:r>
          </m:sub>
        </m:sSub>
        <m:r>
          <m:rPr>
            <m:sty m:val="b"/>
          </m:rPr>
          <w:rPr>
            <w:rFonts w:ascii="Cambria Math" w:eastAsia="ＭＳ 明朝" w:hAnsi="Cambria Math"/>
            <w:lang w:eastAsia="ja-JP"/>
          </w:rPr>
          <m:t>+(</m:t>
        </m:r>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u</m:t>
            </m:r>
          </m:sub>
        </m:sSub>
        <m:r>
          <m:rPr>
            <m:sty m:val="b"/>
          </m:rPr>
          <w:rPr>
            <w:rFonts w:ascii="Cambria Math" w:eastAsia="ＭＳ 明朝" w:hAnsi="Cambria Math"/>
            <w:lang w:eastAsia="ja-JP"/>
          </w:rPr>
          <m:t>-</m:t>
        </m:r>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tx,</m:t>
            </m:r>
            <m:r>
              <m:rPr>
                <m:sty m:val="bi"/>
              </m:rPr>
              <w:rPr>
                <w:rFonts w:ascii="Cambria Math" w:eastAsia="ＭＳ 明朝" w:hAnsi="Cambria Math"/>
                <w:lang w:eastAsia="ja-JP"/>
              </w:rPr>
              <m:t>s</m:t>
            </m:r>
          </m:sub>
        </m:sSub>
        <m:r>
          <m:rPr>
            <m:sty m:val="b"/>
          </m:rPr>
          <w:rPr>
            <w:rFonts w:ascii="Cambria Math" w:eastAsia="ＭＳ 明朝" w:hAnsi="Cambria Math"/>
            <w:lang w:eastAsia="ja-JP"/>
          </w:rPr>
          <m:t>)</m:t>
        </m:r>
      </m:oMath>
      <w:r w:rsidRPr="00D76A5F">
        <w:rPr>
          <w:rFonts w:eastAsia="ＭＳ 明朝"/>
          <w:b/>
          <w:bCs/>
          <w:lang w:eastAsia="ja-JP"/>
        </w:rPr>
        <w:t>|</w:t>
      </w:r>
      <w:r w:rsidR="00D76A5F">
        <w:rPr>
          <w:rFonts w:eastAsia="ＭＳ 明朝" w:hint="eastAsia"/>
          <w:b/>
          <w:bCs/>
          <w:lang w:eastAsia="ja-JP"/>
        </w:rPr>
        <w:t>.</w:t>
      </w:r>
      <w:bookmarkEnd w:id="17"/>
    </w:p>
    <w:p w14:paraId="7EF972C4" w14:textId="77777777" w:rsidR="00DD4E41" w:rsidRPr="00DD4E41" w:rsidRDefault="00DD4E41" w:rsidP="000D066D">
      <w:pPr>
        <w:rPr>
          <w:rFonts w:eastAsia="ＭＳ 明朝"/>
          <w:b/>
          <w:bCs/>
          <w:lang w:eastAsia="ja-JP"/>
        </w:rPr>
      </w:pPr>
    </w:p>
    <w:p w14:paraId="3404783F" w14:textId="77777777" w:rsidR="000D066D" w:rsidRPr="000D066D" w:rsidRDefault="000D066D" w:rsidP="000D066D">
      <w:pPr>
        <w:pStyle w:val="title3"/>
        <w:numPr>
          <w:ilvl w:val="3"/>
          <w:numId w:val="10"/>
        </w:numPr>
        <w:outlineLvl w:val="3"/>
        <w:rPr>
          <w:rFonts w:ascii="Times New Roman" w:hAnsi="Times New Roman" w:cs="Times New Roman"/>
        </w:rPr>
      </w:pPr>
      <w:bookmarkStart w:id="18" w:name="_Ref166061313"/>
      <w:r w:rsidRPr="000D066D">
        <w:rPr>
          <w:rFonts w:ascii="Times New Roman" w:hAnsi="Times New Roman" w:cs="Times New Roman"/>
        </w:rPr>
        <w:t>Amplitude</w:t>
      </w:r>
      <w:bookmarkEnd w:id="18"/>
    </w:p>
    <w:p w14:paraId="2A85D4DE" w14:textId="37763165" w:rsidR="000D066D" w:rsidRPr="00323A75" w:rsidRDefault="000D066D" w:rsidP="000D066D">
      <w:pPr>
        <w:rPr>
          <w:rFonts w:eastAsiaTheme="minorEastAsia"/>
          <w:iCs/>
          <w:lang w:eastAsia="zh-CN"/>
        </w:rPr>
      </w:pPr>
      <w:r w:rsidRPr="00323A75">
        <w:rPr>
          <w:rFonts w:eastAsiaTheme="minorEastAsia"/>
          <w:iCs/>
          <w:lang w:eastAsia="zh-CN"/>
        </w:rPr>
        <w:t>Based on the derivation in the far-field region, the vector of</w:t>
      </w:r>
      <w:r w:rsidR="00D76A5F">
        <w:rPr>
          <w:rFonts w:eastAsia="ＭＳ 明朝" w:hint="eastAsia"/>
          <w:iCs/>
          <w:lang w:eastAsia="ja-JP"/>
        </w:rPr>
        <w:t xml:space="preserve"> the</w:t>
      </w:r>
      <w:r w:rsidRPr="00323A75">
        <w:rPr>
          <w:rFonts w:eastAsiaTheme="minorEastAsia"/>
          <w:iCs/>
          <w:lang w:eastAsia="zh-CN"/>
        </w:rPr>
        <w:t xml:space="preserve"> electric-field intensity can be expressed as</w:t>
      </w:r>
    </w:p>
    <w:p w14:paraId="6B44032A" w14:textId="77777777" w:rsidR="000D066D" w:rsidRPr="00323A75" w:rsidRDefault="000D066D" w:rsidP="000D066D">
      <w:pPr>
        <w:overflowPunct w:val="0"/>
        <w:rPr>
          <w:rFonts w:eastAsia="ＭＳ 明朝"/>
          <w:bCs/>
          <w:iCs/>
          <w:lang w:eastAsia="ja-JP"/>
        </w:rPr>
      </w:pPr>
      <m:oMathPara>
        <m:oMath>
          <m:r>
            <m:rPr>
              <m:sty m:val="p"/>
            </m:rPr>
            <w:rPr>
              <w:rFonts w:ascii="Cambria Math" w:eastAsiaTheme="minorEastAsia" w:hAnsi="Cambria Math"/>
              <w:lang w:eastAsia="zh-CN"/>
            </w:rPr>
            <m:t>E</m:t>
          </m:r>
          <m:d>
            <m:dPr>
              <m:ctrlPr>
                <w:rPr>
                  <w:rFonts w:ascii="Cambria Math" w:eastAsiaTheme="minorEastAsia" w:hAnsi="Cambria Math"/>
                  <w:bCs/>
                  <w:i/>
                  <w:iCs/>
                  <w:lang w:eastAsia="zh-CN"/>
                </w:rPr>
              </m:ctrlPr>
            </m:dPr>
            <m:e>
              <m:sSub>
                <m:sSubPr>
                  <m:ctrlPr>
                    <w:rPr>
                      <w:rFonts w:ascii="Cambria Math" w:eastAsiaTheme="minorEastAsia" w:hAnsi="Cambria Math"/>
                      <w:bCs/>
                      <w:i/>
                      <w:iCs/>
                      <w:lang w:eastAsia="zh-CN"/>
                    </w:rPr>
                  </m:ctrlPr>
                </m:sSubPr>
                <m:e>
                  <m:acc>
                    <m:accPr>
                      <m:chr m:val="⃗"/>
                      <m:ctrlPr>
                        <w:rPr>
                          <w:rFonts w:ascii="Cambria Math" w:eastAsiaTheme="minorEastAsia" w:hAnsi="Cambria Math"/>
                          <w:bCs/>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r>
            <w:rPr>
              <w:rFonts w:ascii="Cambria Math" w:eastAsiaTheme="minorEastAsia" w:hAnsi="Cambria Math"/>
              <w:lang w:eastAsia="zh-CN"/>
            </w:rPr>
            <m:t>=</m:t>
          </m:r>
          <m:f>
            <m:fPr>
              <m:ctrlPr>
                <w:rPr>
                  <w:rFonts w:ascii="Cambria Math" w:eastAsiaTheme="minorEastAsia" w:hAnsi="Cambria Math"/>
                  <w:bCs/>
                  <w:i/>
                  <w:iCs/>
                  <w:lang w:eastAsia="zh-CN"/>
                </w:rPr>
              </m:ctrlPr>
            </m:fPr>
            <m:num>
              <m:r>
                <w:rPr>
                  <w:rFonts w:ascii="Cambria Math" w:eastAsiaTheme="minorEastAsia" w:hAnsi="Cambria Math"/>
                  <w:lang w:eastAsia="zh-CN"/>
                </w:rPr>
                <m:t>1</m:t>
              </m:r>
            </m:num>
            <m:den>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den>
          </m:f>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r>
            <w:rPr>
              <w:rFonts w:ascii="Cambria Math" w:eastAsiaTheme="minorEastAsia" w:hAnsi="Cambria Math"/>
              <w:lang w:eastAsia="zh-CN"/>
            </w:rPr>
            <m:t>∙</m:t>
          </m:r>
          <m:sSup>
            <m:sSupPr>
              <m:ctrlPr>
                <w:rPr>
                  <w:rFonts w:ascii="Cambria Math" w:eastAsiaTheme="minorEastAsia" w:hAnsi="Cambria Math"/>
                  <w:bCs/>
                  <w:i/>
                  <w:iCs/>
                  <w:lang w:eastAsia="zh-CN"/>
                </w:rPr>
              </m:ctrlPr>
            </m:sSupPr>
            <m:e>
              <m:r>
                <w:rPr>
                  <w:rFonts w:ascii="Cambria Math" w:eastAsiaTheme="minorEastAsia" w:hAnsi="Cambria Math"/>
                  <w:lang w:eastAsia="zh-CN"/>
                </w:rPr>
                <m:t>e</m:t>
              </m:r>
            </m:e>
            <m:sup>
              <m:r>
                <w:rPr>
                  <w:rFonts w:ascii="Cambria Math" w:eastAsiaTheme="minorEastAsia" w:hAnsi="Cambria Math"/>
                  <w:lang w:eastAsia="zh-CN"/>
                </w:rPr>
                <m:t>-j</m:t>
              </m:r>
              <m:f>
                <m:fPr>
                  <m:ctrlPr>
                    <w:rPr>
                      <w:rFonts w:ascii="Cambria Math" w:eastAsiaTheme="minorEastAsia" w:hAnsi="Cambria Math"/>
                      <w:bCs/>
                      <w:i/>
                      <w:iCs/>
                      <w:lang w:eastAsia="zh-CN"/>
                    </w:rPr>
                  </m:ctrlPr>
                </m:fPr>
                <m:num>
                  <m:r>
                    <w:rPr>
                      <w:rFonts w:ascii="Cambria Math" w:eastAsiaTheme="minorEastAsia" w:hAnsi="Cambria Math"/>
                      <w:lang w:eastAsia="zh-CN"/>
                    </w:rPr>
                    <m:t>2π</m:t>
                  </m:r>
                </m:num>
                <m:den>
                  <m:r>
                    <w:rPr>
                      <w:rFonts w:ascii="Cambria Math" w:eastAsiaTheme="minorEastAsia" w:hAnsi="Cambria Math"/>
                      <w:lang w:eastAsia="zh-CN"/>
                    </w:rPr>
                    <m:t>λ</m:t>
                  </m:r>
                </m:den>
              </m:f>
              <m:d>
                <m:dPr>
                  <m:begChr m:val="|"/>
                  <m:endChr m:val="|"/>
                  <m:ctrlPr>
                    <w:rPr>
                      <w:rFonts w:ascii="Cambria Math" w:eastAsiaTheme="minorEastAsia" w:hAnsi="Cambria Math"/>
                      <w:bCs/>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sup>
          </m:sSup>
        </m:oMath>
      </m:oMathPara>
    </w:p>
    <w:p w14:paraId="2B3A5D24" w14:textId="0835B052" w:rsidR="000D066D" w:rsidRDefault="000D066D" w:rsidP="000D066D">
      <w:pPr>
        <w:rPr>
          <w:rFonts w:eastAsiaTheme="minorEastAsia"/>
          <w:bCs/>
          <w:lang w:eastAsia="zh-CN"/>
        </w:rPr>
      </w:pPr>
      <w:r w:rsidRPr="00347540">
        <w:rPr>
          <w:rFonts w:eastAsiaTheme="minorEastAsia"/>
          <w:lang w:eastAsia="zh-CN"/>
        </w:rPr>
        <w:t xml:space="preserve">where </w:t>
      </w:r>
      <m:oMath>
        <m:sSub>
          <m:sSubPr>
            <m:ctrlPr>
              <w:rPr>
                <w:rFonts w:ascii="Cambria Math" w:eastAsiaTheme="minorEastAsia" w:hAnsi="Cambria Math"/>
                <w:bCs/>
                <w:i/>
                <w:iCs/>
                <w:lang w:eastAsia="zh-CN"/>
              </w:rPr>
            </m:ctrlPr>
          </m:sSubPr>
          <m:e>
            <m:r>
              <m:rPr>
                <m:sty m:val="p"/>
              </m:rPr>
              <w:rPr>
                <w:rFonts w:ascii="Cambria Math" w:eastAsiaTheme="minorEastAsia" w:hAnsi="Cambria Math"/>
                <w:lang w:eastAsia="zh-CN"/>
              </w:rPr>
              <m:t>E</m:t>
            </m:r>
          </m:e>
          <m:sub>
            <m:r>
              <w:rPr>
                <w:rFonts w:ascii="Cambria Math" w:eastAsiaTheme="minorEastAsia" w:hAnsi="Cambria Math"/>
                <w:lang w:eastAsia="zh-CN"/>
              </w:rPr>
              <m:t>0</m:t>
            </m:r>
          </m:sub>
        </m:sSub>
        <m:d>
          <m:dPr>
            <m:ctrlPr>
              <w:rPr>
                <w:rFonts w:ascii="Cambria Math" w:eastAsiaTheme="minorEastAsia" w:hAnsi="Cambria Math"/>
                <w:bCs/>
                <w:i/>
                <w:iCs/>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Theme="minorEastAsia" w:hAnsi="Cambria Math"/>
                <w:lang w:eastAsia="zh-CN"/>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oMath>
      <w:r w:rsidRPr="00347540">
        <w:rPr>
          <w:rFonts w:eastAsiaTheme="minorEastAsia"/>
          <w:lang w:eastAsia="zh-CN"/>
        </w:rPr>
        <w:t xml:space="preserve"> is the vector </w:t>
      </w:r>
      <w:r>
        <w:rPr>
          <w:rFonts w:eastAsia="ＭＳ 明朝" w:hint="eastAsia"/>
          <w:lang w:eastAsia="ja-JP"/>
        </w:rPr>
        <w:t xml:space="preserve">of the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w:t>
      </w:r>
      <w:r w:rsidRPr="00347540">
        <w:rPr>
          <w:rFonts w:eastAsiaTheme="minorEastAsia"/>
          <w:lang w:eastAsia="zh-CN"/>
        </w:rPr>
        <w:t xml:space="preserve"> that an array element located at the origin</w:t>
      </w:r>
      <w:r>
        <w:rPr>
          <w:rFonts w:eastAsiaTheme="minorEastAsia"/>
          <w:lang w:eastAsia="zh-CN"/>
        </w:rPr>
        <w:t xml:space="preserve"> </w:t>
      </w:r>
      <w:r w:rsidRPr="00347540">
        <w:rPr>
          <w:rFonts w:eastAsiaTheme="minorEastAsia"/>
          <w:lang w:eastAsia="zh-CN"/>
        </w:rPr>
        <w:t>of the coordinate system for both transmit and</w:t>
      </w:r>
      <w:r>
        <w:rPr>
          <w:rFonts w:eastAsiaTheme="minorEastAsia"/>
          <w:lang w:eastAsia="zh-CN"/>
        </w:rPr>
        <w:t xml:space="preserve"> </w:t>
      </w:r>
      <w:r w:rsidRPr="00347540">
        <w:rPr>
          <w:rFonts w:eastAsiaTheme="minorEastAsia"/>
          <w:lang w:eastAsia="zh-CN"/>
        </w:rPr>
        <w:t>receive antenna</w:t>
      </w:r>
      <w:r>
        <w:rPr>
          <w:rFonts w:eastAsia="ＭＳ 明朝" w:hint="eastAsia"/>
          <w:lang w:eastAsia="ja-JP"/>
        </w:rPr>
        <w:t xml:space="preserve"> ele</w:t>
      </w:r>
      <w:r w:rsidRPr="00FF669E">
        <w:rPr>
          <w:rFonts w:eastAsiaTheme="minorEastAsia" w:hint="eastAsia"/>
          <w:lang w:eastAsia="zh-CN"/>
        </w:rPr>
        <w:t>ment</w:t>
      </w:r>
      <w:r w:rsidRPr="00347540">
        <w:rPr>
          <w:rFonts w:eastAsiaTheme="minorEastAsia"/>
          <w:lang w:eastAsia="zh-CN"/>
        </w:rPr>
        <w:t>s</w:t>
      </w:r>
      <w:r>
        <w:rPr>
          <w:rFonts w:eastAsiaTheme="minorEastAsia" w:hint="eastAsia"/>
          <w:lang w:eastAsia="zh-CN"/>
        </w:rPr>
        <w:t>,</w:t>
      </w:r>
      <w:r w:rsidRPr="00323A75">
        <w:rPr>
          <w:rFonts w:eastAsiaTheme="minorEastAsia" w:hint="eastAsia"/>
          <w:bCs/>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sidRPr="00323A75">
        <w:rPr>
          <w:rFonts w:eastAsiaTheme="minorEastAsia" w:hint="eastAsia"/>
          <w:bCs/>
          <w:lang w:eastAsia="zh-CN"/>
        </w:rPr>
        <w:t xml:space="preserve"> </w:t>
      </w:r>
      <w:r>
        <w:rPr>
          <w:rFonts w:eastAsiaTheme="minorEastAsia" w:hint="eastAsia"/>
          <w:bCs/>
          <w:lang w:eastAsia="zh-CN"/>
        </w:rPr>
        <w:t xml:space="preserve">is the vector of the ranges for the antenna element </w:t>
      </w:r>
      <m:oMath>
        <m:r>
          <w:rPr>
            <w:rFonts w:ascii="Cambria Math" w:eastAsiaTheme="minorEastAsia" w:hAnsi="Cambria Math" w:hint="eastAsia"/>
            <w:lang w:eastAsia="zh-CN"/>
          </w:rPr>
          <m:t>s</m:t>
        </m:r>
      </m:oMath>
      <w:r>
        <w:rPr>
          <w:rFonts w:eastAsiaTheme="minorEastAsia" w:hint="eastAsia"/>
          <w:bCs/>
          <w:lang w:eastAsia="zh-CN"/>
        </w:rPr>
        <w:t xml:space="preserve"> to antenna element </w:t>
      </w:r>
      <m:oMath>
        <m:r>
          <w:rPr>
            <w:rFonts w:ascii="Cambria Math" w:eastAsiaTheme="minorEastAsia" w:hAnsi="Cambria Math" w:hint="eastAsia"/>
            <w:lang w:eastAsia="zh-CN"/>
          </w:rPr>
          <m:t>u</m:t>
        </m:r>
      </m:oMath>
      <w:r w:rsidR="00D76A5F">
        <w:rPr>
          <w:rFonts w:eastAsia="ＭＳ 明朝" w:hint="eastAsia"/>
          <w:bCs/>
          <w:lang w:eastAsia="ja-JP"/>
        </w:rPr>
        <w:t xml:space="preserve">, and </w:t>
      </w:r>
      <w:r w:rsidR="00D76A5F">
        <w:rPr>
          <w:rFonts w:eastAsia="ＭＳ 明朝"/>
          <w:bCs/>
          <w:lang w:eastAsia="ja-JP"/>
        </w:rPr>
        <w:t>can</w:t>
      </w:r>
      <w:r w:rsidR="00D76A5F">
        <w:rPr>
          <w:rFonts w:eastAsia="ＭＳ 明朝" w:hint="eastAsia"/>
          <w:bCs/>
          <w:lang w:eastAsia="ja-JP"/>
        </w:rPr>
        <w:t xml:space="preserve"> be</w:t>
      </w:r>
      <w:r>
        <w:rPr>
          <w:rFonts w:eastAsiaTheme="minorEastAsia" w:hint="eastAsia"/>
          <w:bCs/>
          <w:lang w:eastAsia="zh-CN"/>
        </w:rPr>
        <w:t xml:space="preserve"> </w:t>
      </w:r>
      <w:r>
        <w:rPr>
          <w:rFonts w:eastAsia="ＭＳ 明朝" w:hint="eastAsia"/>
          <w:lang w:eastAsia="ja-JP"/>
        </w:rPr>
        <w:t>expressed by</w:t>
      </w:r>
      <w:r>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r>
          <w:rPr>
            <w:rFonts w:ascii="Cambria Math" w:eastAsiaTheme="minorEastAsia" w:hAnsi="Cambria Math"/>
            <w:lang w:eastAsia="zh-CN"/>
          </w:rPr>
          <m:t>=</m:t>
        </m:r>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oMath>
      <w:r>
        <w:rPr>
          <w:rFonts w:eastAsiaTheme="minorEastAsia" w:hint="eastAsia"/>
          <w:bCs/>
          <w:lang w:eastAsia="zh-CN"/>
        </w:rPr>
        <w:t>.</w:t>
      </w:r>
    </w:p>
    <w:p w14:paraId="791403B8" w14:textId="77777777" w:rsidR="000D066D" w:rsidRDefault="000D066D" w:rsidP="000D066D">
      <w:pPr>
        <w:rPr>
          <w:rFonts w:eastAsiaTheme="minorEastAsia"/>
          <w:iCs/>
          <w:lang w:eastAsia="zh-CN"/>
        </w:rPr>
      </w:pPr>
      <w:r>
        <w:rPr>
          <w:rFonts w:eastAsia="ＭＳ 明朝" w:hint="eastAsia"/>
          <w:lang w:eastAsia="ja-JP"/>
        </w:rPr>
        <w:t>A</w:t>
      </w:r>
      <w:r>
        <w:rPr>
          <w:rFonts w:eastAsia="ＭＳ 明朝"/>
          <w:lang w:eastAsia="ja-JP"/>
        </w:rPr>
        <w:t xml:space="preserve">ccording to the definition of </w:t>
      </w:r>
      <w:r>
        <w:rPr>
          <w:rFonts w:eastAsia="ＭＳ 明朝" w:hint="eastAsia"/>
          <w:lang w:eastAsia="ja-JP"/>
        </w:rPr>
        <w:t xml:space="preserve">the electromagnetic field intensity from the perspective of amplitude, </w:t>
      </w:r>
      <w:r>
        <w:rPr>
          <w:rFonts w:eastAsia="ＭＳ 明朝"/>
          <w:iCs/>
        </w:rPr>
        <w:t>it is believed that the distance between the transmit and the receive element</w:t>
      </w:r>
      <w:r>
        <w:rPr>
          <w:rFonts w:eastAsia="ＭＳ 明朝" w:hint="eastAsia"/>
          <w:iCs/>
          <w:lang w:eastAsia="ja-JP"/>
        </w:rPr>
        <w:t>s</w:t>
      </w:r>
      <w:r>
        <w:rPr>
          <w:rFonts w:eastAsia="ＭＳ 明朝"/>
          <w:iCs/>
        </w:rPr>
        <w:t xml:space="preserve"> can be approximated to be </w:t>
      </w:r>
      <m:oMath>
        <m:d>
          <m:dPr>
            <m:begChr m:val="|"/>
            <m:endChr m:val="|"/>
            <m:ctrlPr>
              <w:rPr>
                <w:rFonts w:ascii="Cambria Math" w:eastAsiaTheme="minorEastAsia" w:hAnsi="Cambria Math"/>
                <w:i/>
                <w:iCs/>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Pr>
          <w:rFonts w:eastAsia="ＭＳ 明朝"/>
          <w:iCs/>
          <w:lang w:eastAsia="ja-JP"/>
        </w:rPr>
        <w:t>. This is because</w:t>
      </w:r>
      <w:r>
        <w:rPr>
          <w:rFonts w:eastAsia="ＭＳ 明朝" w:hint="eastAsia"/>
          <w:iCs/>
          <w:lang w:eastAsia="ja-JP"/>
        </w:rPr>
        <w:t xml:space="preserve"> in theory,</w:t>
      </w:r>
      <w:r>
        <w:rPr>
          <w:rFonts w:eastAsia="ＭＳ 明朝"/>
          <w:iCs/>
          <w:lang w:eastAsia="ja-JP"/>
        </w:rPr>
        <w:t xml:space="preserve"> </w:t>
      </w:r>
      <w:r>
        <w:rPr>
          <w:rFonts w:eastAsia="ＭＳ 明朝" w:hint="eastAsia"/>
          <w:iCs/>
          <w:lang w:eastAsia="ja-JP"/>
        </w:rPr>
        <w:t xml:space="preserve">with a limited difference between the links, the levels of the amplitude </w:t>
      </w:r>
      <w:r>
        <w:rPr>
          <w:rFonts w:eastAsia="ＭＳ 明朝"/>
          <w:iCs/>
          <w:lang w:eastAsia="ja-JP"/>
        </w:rPr>
        <w:t xml:space="preserve">in the </w:t>
      </w:r>
      <w:r w:rsidRPr="00347540">
        <w:rPr>
          <w:rFonts w:eastAsia="ＭＳ 明朝"/>
          <w:iCs/>
          <w:lang w:eastAsia="ja-JP"/>
        </w:rPr>
        <w:t>radiating near-field</w:t>
      </w:r>
      <w:r>
        <w:rPr>
          <w:rFonts w:eastAsia="ＭＳ 明朝" w:hint="eastAsia"/>
          <w:iCs/>
          <w:lang w:eastAsia="ja-JP"/>
        </w:rPr>
        <w:t xml:space="preserve"> do not vary too much, and </w:t>
      </w:r>
      <w:r>
        <w:rPr>
          <w:rFonts w:eastAsia="ＭＳ 明朝"/>
          <w:iCs/>
          <w:lang w:eastAsia="ja-JP"/>
        </w:rPr>
        <w:t xml:space="preserve">the distribution of </w:t>
      </w:r>
      <w:r w:rsidRPr="00347540">
        <w:rPr>
          <w:rFonts w:eastAsia="ＭＳ 明朝"/>
          <w:iCs/>
          <w:lang w:eastAsia="ja-JP"/>
        </w:rPr>
        <w:t>amplitudes</w:t>
      </w:r>
      <w:r>
        <w:rPr>
          <w:rFonts w:eastAsia="ＭＳ 明朝"/>
          <w:iCs/>
          <w:lang w:eastAsia="ja-JP"/>
        </w:rPr>
        <w:t xml:space="preserve"> can be uniformly modeled</w:t>
      </w:r>
      <w:r>
        <w:rPr>
          <w:rFonts w:eastAsiaTheme="minorEastAsia" w:hint="eastAsia"/>
          <w:iCs/>
          <w:lang w:eastAsia="zh-CN"/>
        </w:rPr>
        <w:t>.</w:t>
      </w:r>
    </w:p>
    <w:p w14:paraId="0FDF9B4A" w14:textId="77777777" w:rsidR="000D066D" w:rsidRPr="00E95DEA" w:rsidRDefault="000D066D" w:rsidP="000D066D">
      <w:pPr>
        <w:overflowPunct w:val="0"/>
        <w:rPr>
          <w:rFonts w:eastAsiaTheme="minorEastAsia"/>
          <w:iCs/>
          <w:lang w:eastAsia="zh-CN"/>
        </w:rPr>
      </w:pPr>
      <w:r>
        <w:rPr>
          <w:rFonts w:eastAsia="ＭＳ 明朝"/>
          <w:iCs/>
          <w:lang w:eastAsia="ja-JP"/>
        </w:rPr>
        <w:lastRenderedPageBreak/>
        <w:t>I</w:t>
      </w:r>
      <w:r>
        <w:rPr>
          <w:rFonts w:eastAsia="ＭＳ 明朝" w:hint="eastAsia"/>
          <w:iCs/>
          <w:lang w:eastAsia="ja-JP"/>
        </w:rPr>
        <w:t>t is worth noting that t</w:t>
      </w:r>
      <w:r>
        <w:rPr>
          <w:rFonts w:eastAsia="ＭＳ 明朝"/>
          <w:iCs/>
          <w:lang w:eastAsia="ja-JP"/>
        </w:rPr>
        <w:t xml:space="preserve">he </w:t>
      </w:r>
      <w:r>
        <w:rPr>
          <w:rFonts w:eastAsia="ＭＳ 明朝" w:hint="eastAsia"/>
          <w:iCs/>
          <w:lang w:eastAsia="ja-JP"/>
        </w:rPr>
        <w:t>motivation</w:t>
      </w:r>
      <w:r>
        <w:rPr>
          <w:rFonts w:eastAsia="ＭＳ 明朝"/>
          <w:iCs/>
          <w:lang w:eastAsia="ja-JP"/>
        </w:rPr>
        <w:t xml:space="preserve"> to </w:t>
      </w:r>
      <w:r>
        <w:rPr>
          <w:rFonts w:eastAsiaTheme="minorEastAsia"/>
          <w:lang w:eastAsia="zh-CN"/>
        </w:rPr>
        <w:t>approximate</w:t>
      </w:r>
      <w:r>
        <w:rPr>
          <w:rFonts w:eastAsia="ＭＳ 明朝"/>
          <w:iCs/>
          <w:lang w:eastAsia="ja-JP"/>
        </w:rPr>
        <w:t xml:space="preserve"> is to reduce the complexity and the burden in each link calculation, so that t</w:t>
      </w:r>
      <w:r>
        <w:rPr>
          <w:rFonts w:eastAsia="ＭＳ 明朝" w:hint="eastAsia"/>
          <w:iCs/>
          <w:lang w:eastAsia="ja-JP"/>
        </w:rPr>
        <w:t>he new</w:t>
      </w:r>
      <w:r>
        <w:rPr>
          <w:rFonts w:eastAsia="ＭＳ 明朝"/>
          <w:iCs/>
          <w:lang w:eastAsia="ja-JP"/>
        </w:rPr>
        <w:t xml:space="preserve"> channel modeling </w:t>
      </w:r>
      <w:r>
        <w:rPr>
          <w:rFonts w:eastAsia="ＭＳ 明朝" w:hint="eastAsia"/>
          <w:iCs/>
          <w:lang w:eastAsia="ja-JP"/>
        </w:rPr>
        <w:t>only needs to</w:t>
      </w:r>
      <w:r>
        <w:rPr>
          <w:rFonts w:eastAsia="ＭＳ 明朝"/>
          <w:iCs/>
          <w:lang w:eastAsia="ja-JP"/>
        </w:rPr>
        <w:t xml:space="preserve"> be focused on the phase modification other </w:t>
      </w:r>
      <w:r>
        <w:rPr>
          <w:rFonts w:eastAsia="ＭＳ 明朝" w:hint="eastAsia"/>
          <w:iCs/>
          <w:lang w:eastAsia="ja-JP"/>
        </w:rPr>
        <w:t xml:space="preserve">than </w:t>
      </w:r>
      <w:r>
        <w:rPr>
          <w:rFonts w:eastAsia="ＭＳ 明朝"/>
          <w:iCs/>
          <w:lang w:eastAsia="ja-JP"/>
        </w:rPr>
        <w:t>the amplitude.</w:t>
      </w:r>
      <w:r>
        <w:rPr>
          <w:rFonts w:eastAsia="ＭＳ 明朝" w:hint="eastAsia"/>
          <w:iCs/>
          <w:lang w:eastAsia="ja-JP"/>
        </w:rPr>
        <w:t xml:space="preserve"> </w:t>
      </w:r>
      <w:r>
        <w:rPr>
          <w:rFonts w:eastAsiaTheme="minorEastAsia"/>
          <w:iCs/>
          <w:lang w:eastAsia="zh-CN"/>
        </w:rPr>
        <w:t>I</w:t>
      </w:r>
      <w:r>
        <w:rPr>
          <w:rFonts w:eastAsiaTheme="minorEastAsia" w:hint="eastAsia"/>
          <w:iCs/>
          <w:lang w:eastAsia="zh-CN"/>
        </w:rPr>
        <w:t>n other words, the path</w:t>
      </w:r>
      <w:r>
        <w:rPr>
          <w:rFonts w:eastAsia="ＭＳ 明朝" w:hint="eastAsia"/>
          <w:iCs/>
          <w:lang w:eastAsia="ja-JP"/>
        </w:rPr>
        <w:t>loss</w:t>
      </w:r>
      <w:r>
        <w:rPr>
          <w:rFonts w:eastAsiaTheme="minorEastAsia" w:hint="eastAsia"/>
          <w:iCs/>
          <w:lang w:eastAsia="zh-CN"/>
        </w:rPr>
        <w:t xml:space="preserve"> measured in near-field is approximately identical to </w:t>
      </w:r>
      <w:r>
        <w:rPr>
          <w:rFonts w:eastAsia="ＭＳ 明朝" w:hint="eastAsia"/>
          <w:iCs/>
          <w:lang w:eastAsia="ja-JP"/>
        </w:rPr>
        <w:t>that</w:t>
      </w:r>
      <w:r>
        <w:rPr>
          <w:rFonts w:eastAsiaTheme="minorEastAsia" w:hint="eastAsia"/>
          <w:iCs/>
          <w:lang w:eastAsia="zh-CN"/>
        </w:rPr>
        <w:t xml:space="preserve"> in far-filed. </w:t>
      </w:r>
      <w:r>
        <w:rPr>
          <w:rFonts w:eastAsia="ＭＳ 明朝"/>
          <w:iCs/>
          <w:lang w:eastAsia="ja-JP"/>
        </w:rPr>
        <w:t>N</w:t>
      </w:r>
      <w:r>
        <w:rPr>
          <w:rFonts w:eastAsia="ＭＳ 明朝" w:hint="eastAsia"/>
          <w:iCs/>
          <w:lang w:eastAsia="ja-JP"/>
        </w:rPr>
        <w:t>evertheless</w:t>
      </w:r>
      <w:r>
        <w:rPr>
          <w:rFonts w:eastAsia="ＭＳ 明朝"/>
          <w:iCs/>
          <w:lang w:eastAsia="ja-JP"/>
        </w:rPr>
        <w:t>, this approximation should be validated by the experimentation</w:t>
      </w:r>
      <w:r>
        <w:rPr>
          <w:rFonts w:eastAsia="ＭＳ 明朝" w:hint="eastAsia"/>
          <w:iCs/>
          <w:lang w:eastAsia="ja-JP"/>
        </w:rPr>
        <w:t>.</w:t>
      </w:r>
    </w:p>
    <w:p w14:paraId="105519A9" w14:textId="77777777" w:rsidR="000D066D" w:rsidRDefault="000D066D" w:rsidP="000D066D">
      <w:pPr>
        <w:rPr>
          <w:rFonts w:eastAsiaTheme="minorEastAsia"/>
          <w:iCs/>
          <w:lang w:eastAsia="zh-CN"/>
        </w:rPr>
      </w:pPr>
      <w:r>
        <w:rPr>
          <w:rFonts w:eastAsia="ＭＳ 明朝" w:hint="eastAsia"/>
          <w:iCs/>
          <w:lang w:eastAsia="ja-JP"/>
        </w:rPr>
        <w:t>Furthermore,</w:t>
      </w:r>
      <w:r>
        <w:rPr>
          <w:rFonts w:eastAsia="ＭＳ 明朝"/>
          <w:iCs/>
          <w:lang w:eastAsia="ja-JP"/>
        </w:rPr>
        <w:t xml:space="preserve"> this approximation may affect the point shifting of focused power at the focal point when we consider design</w:t>
      </w:r>
      <w:r>
        <w:rPr>
          <w:rFonts w:eastAsia="ＭＳ 明朝" w:hint="eastAsia"/>
          <w:iCs/>
          <w:lang w:eastAsia="ja-JP"/>
        </w:rPr>
        <w:t>ing</w:t>
      </w:r>
      <w:r>
        <w:rPr>
          <w:rFonts w:eastAsia="ＭＳ 明朝"/>
          <w:iCs/>
          <w:lang w:eastAsia="ja-JP"/>
        </w:rPr>
        <w:t xml:space="preserve"> a solution </w:t>
      </w:r>
      <w:r>
        <w:rPr>
          <w:rFonts w:eastAsia="ＭＳ 明朝" w:hint="eastAsia"/>
          <w:iCs/>
          <w:lang w:eastAsia="ja-JP"/>
        </w:rPr>
        <w:t>with c</w:t>
      </w:r>
      <w:r w:rsidRPr="000216E5">
        <w:rPr>
          <w:rFonts w:eastAsia="ＭＳ 明朝"/>
          <w:iCs/>
          <w:lang w:eastAsia="ja-JP"/>
        </w:rPr>
        <w:t xml:space="preserve">onjugate-phase </w:t>
      </w:r>
      <w:r>
        <w:rPr>
          <w:rFonts w:eastAsia="ＭＳ 明朝" w:hint="eastAsia"/>
          <w:iCs/>
          <w:lang w:eastAsia="ja-JP"/>
        </w:rPr>
        <w:t>a</w:t>
      </w:r>
      <w:r w:rsidRPr="000216E5">
        <w:rPr>
          <w:rFonts w:eastAsia="ＭＳ 明朝"/>
          <w:iCs/>
          <w:lang w:eastAsia="ja-JP"/>
        </w:rPr>
        <w:t>pproach</w:t>
      </w:r>
      <w:r>
        <w:rPr>
          <w:rFonts w:eastAsia="ＭＳ 明朝" w:hint="eastAsia"/>
          <w:iCs/>
          <w:lang w:eastAsia="ja-JP"/>
        </w:rPr>
        <w:t xml:space="preserve"> </w:t>
      </w:r>
      <w:r>
        <w:rPr>
          <w:rFonts w:eastAsia="ＭＳ 明朝"/>
          <w:iCs/>
          <w:lang w:eastAsia="ja-JP"/>
        </w:rPr>
        <w:t>for massive MIMO, for instance. This is because with the electric field spreading factor of</w:t>
      </w:r>
      <w:r w:rsidRPr="004142F9">
        <w:rPr>
          <w:rFonts w:eastAsia="ＭＳ 明朝"/>
          <w:iCs/>
          <w:lang w:eastAsia="ja-JP"/>
        </w:rPr>
        <w:t xml:space="preserve"> </w:t>
      </w:r>
      <m:oMath>
        <m:r>
          <w:rPr>
            <w:rFonts w:ascii="Cambria Math" w:eastAsia="ＭＳ 明朝" w:hAnsi="Cambria Math"/>
            <w:lang w:eastAsia="ja-JP"/>
          </w:rPr>
          <m:t>1/</m:t>
        </m:r>
        <m:d>
          <m:dPr>
            <m:begChr m:val="|"/>
            <m:endChr m:val="|"/>
            <m:ctrlPr>
              <w:rPr>
                <w:rFonts w:ascii="Cambria Math" w:eastAsiaTheme="minorEastAsia" w:hAnsi="Cambria Math"/>
                <w:i/>
                <w:iCs/>
                <w:lang w:eastAsia="zh-CN"/>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Pr>
          <w:rFonts w:eastAsia="ＭＳ 明朝" w:hint="eastAsia"/>
          <w:iCs/>
          <w:lang w:eastAsia="ja-JP"/>
        </w:rPr>
        <w:t>,</w:t>
      </w:r>
      <w:r>
        <w:rPr>
          <w:rFonts w:eastAsia="ＭＳ 明朝"/>
          <w:iCs/>
          <w:lang w:eastAsia="ja-JP"/>
        </w:rPr>
        <w:t xml:space="preserve"> the peak of the radiated power density, in general, does not occur at the focal point where all field-intensity contributions sum in phase, and instead, it is located at a point between the antenna aperture and the focal point.</w:t>
      </w:r>
    </w:p>
    <w:p w14:paraId="2BC62F94" w14:textId="7DB98A11" w:rsidR="000D066D" w:rsidRPr="004142F9" w:rsidRDefault="000D066D" w:rsidP="000D066D">
      <w:pPr>
        <w:rPr>
          <w:rFonts w:eastAsiaTheme="minorEastAsia"/>
          <w:iCs/>
          <w:lang w:eastAsia="zh-CN"/>
        </w:rPr>
      </w:pPr>
      <w:r>
        <w:rPr>
          <w:rFonts w:eastAsia="ＭＳ 明朝" w:hint="eastAsia"/>
          <w:lang w:eastAsia="ja-JP"/>
        </w:rPr>
        <w:t>Consequently, by modeling a unified distance between the antenna element</w:t>
      </w:r>
      <w:r w:rsidR="00CC3AAB">
        <w:rPr>
          <w:rFonts w:eastAsia="ＭＳ 明朝" w:hint="eastAsia"/>
          <w:lang w:eastAsia="ja-JP"/>
        </w:rPr>
        <w:t xml:space="preserve"> pair</w:t>
      </w:r>
      <w:r>
        <w:rPr>
          <w:rFonts w:eastAsia="ＭＳ 明朝" w:hint="eastAsia"/>
          <w:lang w:eastAsia="ja-JP"/>
        </w:rPr>
        <w:t xml:space="preserve"> in both near-filed and far-filed, we can simply reuse the channel model defined in TR38.901 to derive the </w:t>
      </w:r>
      <w:r w:rsidRPr="00347540">
        <w:rPr>
          <w:rFonts w:eastAsiaTheme="minorEastAsia"/>
          <w:lang w:eastAsia="zh-CN"/>
        </w:rPr>
        <w:t xml:space="preserve">vector </w:t>
      </w:r>
      <w:r>
        <w:rPr>
          <w:rFonts w:eastAsia="ＭＳ 明朝" w:hint="eastAsia"/>
          <w:lang w:eastAsia="ja-JP"/>
        </w:rPr>
        <w:t xml:space="preserve">of </w:t>
      </w:r>
      <w:r w:rsidRPr="00347540">
        <w:rPr>
          <w:rFonts w:eastAsiaTheme="minorEastAsia"/>
          <w:lang w:eastAsia="zh-CN"/>
        </w:rPr>
        <w:t>electric</w:t>
      </w:r>
      <w:r>
        <w:rPr>
          <w:rFonts w:eastAsiaTheme="minorEastAsia"/>
          <w:lang w:eastAsia="zh-CN"/>
        </w:rPr>
        <w:t xml:space="preserve"> </w:t>
      </w:r>
      <w:r w:rsidRPr="00347540">
        <w:rPr>
          <w:rFonts w:eastAsiaTheme="minorEastAsia"/>
          <w:lang w:eastAsia="zh-CN"/>
        </w:rPr>
        <w:t>field</w:t>
      </w:r>
      <w:r>
        <w:rPr>
          <w:rFonts w:eastAsia="ＭＳ 明朝" w:hint="eastAsia"/>
          <w:lang w:eastAsia="ja-JP"/>
        </w:rPr>
        <w:t xml:space="preserve"> intensity, by replacing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sidRPr="004142F9">
        <w:rPr>
          <w:rFonts w:eastAsia="ＭＳ 明朝" w:hint="eastAsia"/>
          <w:iCs/>
          <w:lang w:eastAsia="ja-JP"/>
        </w:rPr>
        <w:t xml:space="preserve"> to be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r w:rsidRPr="004142F9">
        <w:rPr>
          <w:rFonts w:eastAsia="ＭＳ 明朝" w:hint="eastAsia"/>
          <w:iCs/>
          <w:lang w:eastAsia="ja-JP"/>
        </w:rPr>
        <w:t>.</w:t>
      </w:r>
    </w:p>
    <w:p w14:paraId="6D1C09AB" w14:textId="4A918561" w:rsidR="000D066D" w:rsidRPr="00D56871" w:rsidRDefault="000D066D" w:rsidP="00D76A5F">
      <w:pPr>
        <w:numPr>
          <w:ilvl w:val="0"/>
          <w:numId w:val="9"/>
        </w:numPr>
        <w:spacing w:beforeLines="50" w:before="120" w:afterLines="50"/>
        <w:ind w:left="1134" w:hanging="1134"/>
        <w:rPr>
          <w:rFonts w:eastAsia="ＭＳ 明朝"/>
          <w:b/>
          <w:bCs/>
          <w:lang w:eastAsia="ja-JP"/>
        </w:rPr>
      </w:pPr>
      <w:bookmarkStart w:id="19" w:name="_Ref166139564"/>
      <w:r w:rsidRPr="00D76A5F">
        <w:rPr>
          <w:rFonts w:eastAsia="ＭＳ 明朝" w:hint="eastAsia"/>
          <w:b/>
          <w:bCs/>
          <w:lang w:eastAsia="ja-JP"/>
        </w:rPr>
        <w:t>F</w:t>
      </w:r>
      <w:r w:rsidRPr="00D76A5F">
        <w:rPr>
          <w:rFonts w:eastAsia="ＭＳ 明朝"/>
          <w:b/>
          <w:bCs/>
          <w:lang w:eastAsia="ja-JP"/>
        </w:rPr>
        <w:t>or direct path</w:t>
      </w:r>
      <w:r w:rsidRPr="00D76A5F">
        <w:rPr>
          <w:rFonts w:eastAsia="ＭＳ 明朝" w:hint="eastAsia"/>
          <w:b/>
          <w:bCs/>
          <w:lang w:eastAsia="ja-JP"/>
        </w:rPr>
        <w:t xml:space="preserve">, </w:t>
      </w:r>
      <w:r w:rsidRPr="00D76A5F">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lang w:eastAsia="zh-CN"/>
                  </w:rPr>
                </m:ctrlPr>
              </m:sSubPr>
              <m:e>
                <m:acc>
                  <m:accPr>
                    <m:chr m:val="⃗"/>
                    <m:ctrlPr>
                      <w:rPr>
                        <w:rFonts w:ascii="Cambria Math" w:eastAsiaTheme="minorEastAsia" w:hAnsi="Cambria Math"/>
                        <w:b/>
                        <w:bCs/>
                        <w:i/>
                        <w:lang w:eastAsia="zh-CN"/>
                      </w:rPr>
                    </m:ctrlPr>
                  </m:accPr>
                  <m:e>
                    <m:r>
                      <m:rPr>
                        <m:sty m:val="bi"/>
                      </m:rPr>
                      <w:rPr>
                        <w:rFonts w:ascii="Cambria Math" w:eastAsiaTheme="minorEastAsia" w:hAnsi="Cambria Math"/>
                        <w:lang w:eastAsia="zh-CN"/>
                      </w:rPr>
                      <m:t>r</m:t>
                    </m:r>
                  </m:e>
                </m:acc>
              </m:e>
              <m:sub>
                <m:r>
                  <m:rPr>
                    <m:sty m:val="bi"/>
                  </m:rPr>
                  <w:rPr>
                    <w:rFonts w:ascii="Cambria Math" w:eastAsiaTheme="minorEastAsia" w:hAnsi="Cambria Math"/>
                    <w:lang w:eastAsia="zh-CN"/>
                  </w:rPr>
                  <m:t>ref</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,u</m:t>
                </m:r>
              </m:sub>
            </m:sSub>
            <m:r>
              <m:rPr>
                <m:sty m:val="bi"/>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bi"/>
                      </m:rPr>
                      <w:rPr>
                        <w:rFonts w:ascii="Cambria Math" w:eastAsia="ＭＳ 明朝" w:hAnsi="Cambria Math"/>
                        <w:lang w:eastAsia="ja-JP"/>
                      </w:rPr>
                      <m:t>d</m:t>
                    </m:r>
                  </m:e>
                </m:acc>
              </m:e>
              <m:sub>
                <m:r>
                  <m:rPr>
                    <m:sty m:val="b"/>
                  </m:rPr>
                  <w:rPr>
                    <w:rFonts w:ascii="Cambria Math" w:eastAsia="ＭＳ 明朝" w:hAnsi="Cambria Math"/>
                    <w:lang w:eastAsia="ja-JP"/>
                  </w:rPr>
                  <m:t>tx</m:t>
                </m:r>
                <m:r>
                  <m:rPr>
                    <m:sty m:val="bi"/>
                  </m:rPr>
                  <w:rPr>
                    <w:rFonts w:ascii="Cambria Math" w:eastAsia="ＭＳ 明朝" w:hAnsi="Cambria Math"/>
                    <w:lang w:eastAsia="ja-JP"/>
                  </w:rPr>
                  <m:t>,s</m:t>
                </m:r>
              </m:sub>
            </m:sSub>
            <m:r>
              <m:rPr>
                <m:sty m:val="bi"/>
              </m:rPr>
              <w:rPr>
                <w:rFonts w:ascii="Cambria Math" w:eastAsiaTheme="minorEastAsia" w:hAnsi="Cambria Math"/>
                <w:lang w:eastAsia="zh-CN"/>
              </w:rPr>
              <m:t>)</m:t>
            </m:r>
          </m:e>
        </m:d>
      </m:oMath>
      <w:r w:rsidRPr="00D56871">
        <w:rPr>
          <w:rFonts w:eastAsia="ＭＳ 明朝"/>
          <w:b/>
          <w:bCs/>
          <w:lang w:eastAsia="ja-JP"/>
        </w:rPr>
        <w:t>.</w:t>
      </w:r>
      <w:bookmarkEnd w:id="19"/>
    </w:p>
    <w:p w14:paraId="31483D57" w14:textId="77777777" w:rsidR="00D76A5F" w:rsidRPr="00D76A5F" w:rsidRDefault="00D76A5F" w:rsidP="000D066D">
      <w:pPr>
        <w:spacing w:after="0"/>
        <w:jc w:val="left"/>
        <w:rPr>
          <w:rFonts w:eastAsiaTheme="minorEastAsia"/>
          <w:b/>
          <w:bCs/>
          <w:lang w:eastAsia="zh-CN"/>
        </w:rPr>
      </w:pPr>
    </w:p>
    <w:p w14:paraId="67ABDB35" w14:textId="77777777" w:rsidR="000D066D" w:rsidRPr="000D066D" w:rsidRDefault="000D066D" w:rsidP="000D066D">
      <w:pPr>
        <w:pStyle w:val="title3"/>
        <w:numPr>
          <w:ilvl w:val="3"/>
          <w:numId w:val="10"/>
        </w:numPr>
        <w:outlineLvl w:val="3"/>
        <w:rPr>
          <w:rFonts w:ascii="Times New Roman" w:hAnsi="Times New Roman" w:cs="Times New Roman"/>
        </w:rPr>
      </w:pPr>
      <w:bookmarkStart w:id="20" w:name="_Ref166058200"/>
      <w:r w:rsidRPr="000D066D">
        <w:rPr>
          <w:rFonts w:ascii="Times New Roman" w:hAnsi="Times New Roman" w:cs="Times New Roman"/>
        </w:rPr>
        <w:t>Angle</w:t>
      </w:r>
      <w:bookmarkEnd w:id="20"/>
      <w:r w:rsidRPr="000D066D">
        <w:rPr>
          <w:rFonts w:ascii="Times New Roman" w:hAnsi="Times New Roman" w:cs="Times New Roman"/>
        </w:rPr>
        <w:t xml:space="preserve"> </w:t>
      </w:r>
    </w:p>
    <w:p w14:paraId="47056448" w14:textId="76DF40D5" w:rsidR="000D066D" w:rsidRPr="00E608A9" w:rsidRDefault="000D066D" w:rsidP="000D066D">
      <w:pPr>
        <w:rPr>
          <w:rFonts w:eastAsia="ＭＳ 明朝"/>
          <w:lang w:eastAsia="ja-JP"/>
        </w:rPr>
      </w:pPr>
      <w:r>
        <w:rPr>
          <w:rFonts w:eastAsia="ＭＳ 明朝" w:hint="eastAsia"/>
          <w:lang w:eastAsia="ja-JP"/>
        </w:rPr>
        <w:t xml:space="preserve">One of most </w:t>
      </w:r>
      <w:r>
        <w:rPr>
          <w:rFonts w:eastAsia="ＭＳ 明朝"/>
          <w:lang w:eastAsia="ja-JP"/>
        </w:rPr>
        <w:t>important</w:t>
      </w:r>
      <w:r>
        <w:rPr>
          <w:rFonts w:eastAsia="ＭＳ 明朝" w:hint="eastAsia"/>
          <w:lang w:eastAsia="ja-JP"/>
        </w:rPr>
        <w:t xml:space="preserve"> procedures </w:t>
      </w:r>
      <w:r w:rsidRPr="004D24AC">
        <w:rPr>
          <w:rFonts w:eastAsiaTheme="minorEastAsia"/>
          <w:lang w:eastAsia="zh-CN"/>
        </w:rPr>
        <w:t>in channel modeling</w:t>
      </w:r>
      <w:r>
        <w:rPr>
          <w:rFonts w:eastAsia="ＭＳ 明朝" w:hint="eastAsia"/>
          <w:lang w:eastAsia="ja-JP"/>
        </w:rPr>
        <w:t xml:space="preserve"> is to generate the a</w:t>
      </w:r>
      <w:r w:rsidRPr="004D24AC">
        <w:rPr>
          <w:rFonts w:eastAsiaTheme="minorEastAsia"/>
          <w:lang w:eastAsia="zh-CN"/>
        </w:rPr>
        <w:t>ngles</w:t>
      </w:r>
      <w:r>
        <w:rPr>
          <w:rFonts w:eastAsia="ＭＳ 明朝" w:hint="eastAsia"/>
          <w:lang w:eastAsia="ja-JP"/>
        </w:rPr>
        <w:t xml:space="preserve"> of arrival</w:t>
      </w:r>
      <w:r w:rsidRPr="004D24AC">
        <w:rPr>
          <w:rFonts w:eastAsiaTheme="minorEastAsia"/>
          <w:lang w:eastAsia="zh-CN"/>
        </w:rPr>
        <w:t xml:space="preserve"> and </w:t>
      </w:r>
      <w:r>
        <w:rPr>
          <w:rFonts w:eastAsia="ＭＳ 明朝" w:hint="eastAsia"/>
          <w:lang w:eastAsia="ja-JP"/>
        </w:rPr>
        <w:t xml:space="preserve">the </w:t>
      </w:r>
      <w:r w:rsidRPr="004D24AC">
        <w:rPr>
          <w:rFonts w:eastAsiaTheme="minorEastAsia"/>
          <w:lang w:eastAsia="zh-CN"/>
        </w:rPr>
        <w:t>angles</w:t>
      </w:r>
      <w:r>
        <w:rPr>
          <w:rFonts w:eastAsia="ＭＳ 明朝" w:hint="eastAsia"/>
          <w:lang w:eastAsia="ja-JP"/>
        </w:rPr>
        <w:t xml:space="preserve"> of </w:t>
      </w:r>
      <w:r w:rsidRPr="004D24AC">
        <w:rPr>
          <w:rFonts w:eastAsiaTheme="minorEastAsia"/>
          <w:lang w:eastAsia="zh-CN"/>
        </w:rPr>
        <w:t xml:space="preserve">departure for both azimuth and elevation. </w:t>
      </w:r>
      <w:r>
        <w:rPr>
          <w:rFonts w:eastAsia="ＭＳ 明朝" w:hint="eastAsia"/>
          <w:lang w:eastAsia="ja-JP"/>
        </w:rPr>
        <w:t>According</w:t>
      </w:r>
      <w:r w:rsidR="00D70FBD">
        <w:rPr>
          <w:rFonts w:eastAsia="ＭＳ 明朝" w:hint="eastAsia"/>
          <w:lang w:eastAsia="ja-JP"/>
        </w:rPr>
        <w:t>ly</w:t>
      </w:r>
      <w:r>
        <w:rPr>
          <w:rFonts w:eastAsia="ＭＳ 明朝" w:hint="eastAsia"/>
          <w:lang w:eastAsia="ja-JP"/>
        </w:rPr>
        <w:t xml:space="preserve">, </w:t>
      </w:r>
      <w:r w:rsidRPr="004D24AC">
        <w:rPr>
          <w:rFonts w:eastAsiaTheme="minorEastAsia"/>
          <w:lang w:eastAsia="zh-CN"/>
        </w:rPr>
        <w:t xml:space="preserve">the field </w:t>
      </w:r>
      <w:r w:rsidRPr="00147F39">
        <w:t xml:space="preserve">patterns </w:t>
      </w:r>
      <w:r w:rsidRPr="004D24AC">
        <w:rPr>
          <w:rFonts w:eastAsiaTheme="minorEastAsia"/>
          <w:lang w:eastAsia="zh-CN"/>
        </w:rPr>
        <w:t>of polarized antenna</w:t>
      </w:r>
      <w:r>
        <w:rPr>
          <w:rFonts w:eastAsia="ＭＳ 明朝" w:hint="eastAsia"/>
          <w:lang w:eastAsia="ja-JP"/>
        </w:rPr>
        <w:t xml:space="preserve"> can be </w:t>
      </w:r>
      <w:r>
        <w:rPr>
          <w:rFonts w:eastAsia="ＭＳ 明朝"/>
          <w:lang w:eastAsia="ja-JP"/>
        </w:rPr>
        <w:t>calculated</w:t>
      </w:r>
      <w:r w:rsidRPr="004D24AC">
        <w:rPr>
          <w:rFonts w:eastAsiaTheme="minorEastAsia"/>
          <w:lang w:eastAsia="zh-CN"/>
        </w:rPr>
        <w:t>.</w:t>
      </w:r>
      <w:r w:rsidRPr="004D24AC">
        <w:t xml:space="preserve"> </w:t>
      </w:r>
      <w:r>
        <w:rPr>
          <w:rFonts w:eastAsiaTheme="minorEastAsia"/>
          <w:lang w:eastAsia="zh-CN"/>
        </w:rPr>
        <w:t>F</w:t>
      </w:r>
      <w:r>
        <w:rPr>
          <w:rFonts w:eastAsiaTheme="minorEastAsia" w:hint="eastAsia"/>
          <w:lang w:eastAsia="zh-CN"/>
        </w:rPr>
        <w:t>or direct path,</w:t>
      </w:r>
      <w:r>
        <w:rPr>
          <w:rFonts w:eastAsia="ＭＳ 明朝" w:hint="eastAsia"/>
          <w:lang w:eastAsia="ja-JP"/>
        </w:rPr>
        <w:t xml:space="preserve"> </w:t>
      </w:r>
      <w:r>
        <w:rPr>
          <w:rFonts w:eastAsia="ＭＳ 明朝" w:hint="eastAsia"/>
          <w:lang w:val="en-GB" w:eastAsia="ja-JP"/>
        </w:rPr>
        <w:t>t</w:t>
      </w:r>
      <w:r w:rsidRPr="00E608A9">
        <w:rPr>
          <w:rFonts w:eastAsia="ＭＳ 明朝"/>
          <w:lang w:val="en-GB" w:eastAsia="ja-JP"/>
        </w:rPr>
        <w:t xml:space="preserve">he channel response for a link between </w:t>
      </w:r>
      <w:r>
        <w:rPr>
          <w:rFonts w:eastAsia="ＭＳ 明朝" w:hint="eastAsia"/>
          <w:lang w:val="en-GB" w:eastAsia="ja-JP"/>
        </w:rPr>
        <w:t>the receive</w:t>
      </w:r>
      <w:r w:rsidRPr="00E608A9">
        <w:rPr>
          <w:rFonts w:eastAsia="ＭＳ 明朝"/>
          <w:lang w:val="en-GB" w:eastAsia="ja-JP"/>
        </w:rPr>
        <w:t xml:space="preserve"> antenna</w:t>
      </w:r>
      <w:r>
        <w:rPr>
          <w:rFonts w:eastAsia="ＭＳ 明朝" w:hint="eastAsia"/>
          <w:lang w:val="en-GB" w:eastAsia="ja-JP"/>
        </w:rPr>
        <w:t xml:space="preserve"> element</w:t>
      </w:r>
      <w:r w:rsidRPr="00E608A9">
        <w:rPr>
          <w:rFonts w:eastAsia="ＭＳ 明朝"/>
          <w:lang w:val="en-GB" w:eastAsia="ja-JP"/>
        </w:rPr>
        <w:t xml:space="preserve"> </w:t>
      </w:r>
      <m:oMath>
        <m:r>
          <w:rPr>
            <w:rFonts w:ascii="Cambria Math" w:eastAsia="ＭＳ 明朝" w:hAnsi="Cambria Math"/>
            <w:lang w:val="en-GB" w:eastAsia="ja-JP"/>
          </w:rPr>
          <m:t>u</m:t>
        </m:r>
      </m:oMath>
      <w:r w:rsidRPr="00E608A9">
        <w:rPr>
          <w:rFonts w:eastAsia="ＭＳ 明朝"/>
          <w:lang w:val="en-GB" w:eastAsia="ja-JP"/>
        </w:rPr>
        <w:t xml:space="preserve"> and </w:t>
      </w:r>
      <w:r>
        <w:rPr>
          <w:rFonts w:eastAsia="ＭＳ 明朝" w:hint="eastAsia"/>
          <w:lang w:val="en-GB" w:eastAsia="ja-JP"/>
        </w:rPr>
        <w:t>the transmit antenna element</w:t>
      </w:r>
      <w:r w:rsidRPr="00E608A9">
        <w:rPr>
          <w:rFonts w:eastAsia="ＭＳ 明朝"/>
          <w:lang w:val="en-GB" w:eastAsia="ja-JP"/>
        </w:rPr>
        <w:t xml:space="preserve"> </w:t>
      </w:r>
      <m:oMath>
        <m:r>
          <w:rPr>
            <w:rFonts w:ascii="Cambria Math" w:eastAsia="ＭＳ 明朝" w:hAnsi="Cambria Math"/>
            <w:lang w:val="en-GB" w:eastAsia="ja-JP"/>
          </w:rPr>
          <m:t>s</m:t>
        </m:r>
      </m:oMath>
      <w:r w:rsidRPr="00E608A9">
        <w:rPr>
          <w:rFonts w:eastAsia="ＭＳ 明朝"/>
          <w:lang w:val="en-GB" w:eastAsia="ja-JP"/>
        </w:rPr>
        <w:t xml:space="preserve"> at time </w:t>
      </w:r>
      <m:oMath>
        <m:r>
          <w:rPr>
            <w:rFonts w:ascii="Cambria Math" w:eastAsia="ＭＳ 明朝" w:hAnsi="Cambria Math"/>
            <w:lang w:val="en-GB" w:eastAsia="ja-JP"/>
          </w:rPr>
          <m:t>t</m:t>
        </m:r>
      </m:oMath>
      <w:r w:rsidRPr="00E608A9">
        <w:rPr>
          <w:rFonts w:eastAsia="ＭＳ 明朝"/>
          <w:lang w:val="en-GB" w:eastAsia="ja-JP"/>
        </w:rPr>
        <w:t xml:space="preserve"> is given </w:t>
      </w:r>
      <w:proofErr w:type="gramStart"/>
      <w:r w:rsidRPr="00E608A9">
        <w:rPr>
          <w:rFonts w:eastAsia="ＭＳ 明朝"/>
          <w:lang w:val="en-GB" w:eastAsia="ja-JP"/>
        </w:rPr>
        <w:t>by</w:t>
      </w:r>
      <w:proofErr w:type="gramEnd"/>
    </w:p>
    <w:p w14:paraId="34E50ACE" w14:textId="6460CE4A" w:rsidR="000D066D" w:rsidRPr="00E608A9" w:rsidRDefault="00000000" w:rsidP="000D066D">
      <w:pPr>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val="en-GB" w:eastAsia="zh-CN"/>
                                  </w:rPr>
                                  <m:t>LOS</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Theme="minorEastAsia" w:hAnsi="Cambria Math"/>
                                <w:lang w:eastAsia="zh-CN"/>
                              </w:rPr>
                              <m:t>LOS</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Theme="minorEastAsia" w:hAnsi="Cambria Math"/>
                                <w:lang w:eastAsia="zh-CN"/>
                              </w:rPr>
                              <m:t>LOS</m:t>
                            </m:r>
                            <m:r>
                              <w:rPr>
                                <w:rFonts w:ascii="Cambria Math" w:eastAsia="ＭＳ 明朝" w:hAnsi="Cambria Math"/>
                                <w:lang w:eastAsia="ja-JP"/>
                              </w:rPr>
                              <m:t>,AOD</m:t>
                            </m:r>
                          </m:sub>
                        </m:sSub>
                      </m:e>
                    </m:d>
                  </m:e>
                </m:mr>
              </m:m>
            </m:e>
          </m:d>
          <m:r>
            <w:rPr>
              <w:rFonts w:ascii="Cambria Math" w:eastAsia="ＭＳ 明朝" w:hAnsi="Cambria Math"/>
              <w:lang w:eastAsia="ja-JP"/>
            </w:rPr>
            <m:t xml:space="preserve">                 </m:t>
          </m:r>
        </m:oMath>
      </m:oMathPara>
    </w:p>
    <w:p w14:paraId="51DC42D9" w14:textId="77777777" w:rsidR="000D066D" w:rsidRPr="00340BEF" w:rsidRDefault="000D066D" w:rsidP="000D066D">
      <w:pPr>
        <w:rPr>
          <w:rFonts w:eastAsia="ＭＳ 明朝"/>
          <w:iCs/>
          <w:lang w:eastAsia="ja-JP"/>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v</m:t>
                      </m:r>
                    </m:e>
                  </m:acc>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09FD59A6" w14:textId="77777777" w:rsidR="000D066D" w:rsidRPr="00356628" w:rsidRDefault="000D066D" w:rsidP="000D066D">
      <w:pPr>
        <w:rPr>
          <w:rFonts w:eastAsia="ＭＳ 明朝"/>
          <w:lang w:eastAsia="ja-JP"/>
        </w:rPr>
      </w:pPr>
      <w:r w:rsidRPr="00147F39">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5764EE79" w14:textId="30DC0B55" w:rsidR="000D066D" w:rsidRPr="00D70FBD" w:rsidRDefault="000D066D" w:rsidP="000D066D">
      <w:pPr>
        <w:rPr>
          <w:rFonts w:eastAsia="ＭＳ 明朝"/>
          <w:iCs/>
          <w:lang w:eastAsia="ja-JP"/>
        </w:rPr>
      </w:pPr>
      <w:r w:rsidRPr="004D24AC">
        <w:rPr>
          <w:rFonts w:eastAsiaTheme="minorEastAsia"/>
          <w:lang w:eastAsia="zh-CN"/>
        </w:rPr>
        <w:t xml:space="preserve">Regardless of </w:t>
      </w:r>
      <w:r>
        <w:rPr>
          <w:rFonts w:eastAsiaTheme="minorEastAsia" w:hint="eastAsia"/>
          <w:lang w:eastAsia="zh-CN"/>
        </w:rPr>
        <w:t xml:space="preserve">how </w:t>
      </w:r>
      <w:r w:rsidRPr="004D24AC">
        <w:rPr>
          <w:rFonts w:eastAsiaTheme="minorEastAsia"/>
          <w:lang w:eastAsia="zh-CN"/>
        </w:rPr>
        <w:t xml:space="preserve">the </w:t>
      </w:r>
      <w:r>
        <w:rPr>
          <w:rFonts w:eastAsiaTheme="minorEastAsia"/>
          <w:lang w:eastAsia="zh-CN"/>
        </w:rPr>
        <w:t>transmit</w:t>
      </w:r>
      <w:r>
        <w:rPr>
          <w:rFonts w:eastAsiaTheme="minorEastAsia" w:hint="eastAsia"/>
          <w:lang w:eastAsia="zh-CN"/>
        </w:rPr>
        <w:t xml:space="preserve"> </w:t>
      </w:r>
      <w:r w:rsidRPr="00147F39">
        <w:t xml:space="preserve">antenna </w:t>
      </w:r>
      <w:r>
        <w:rPr>
          <w:rFonts w:eastAsiaTheme="minorEastAsia"/>
          <w:lang w:eastAsia="zh-CN"/>
        </w:rPr>
        <w:t>element</w:t>
      </w:r>
      <w:r>
        <w:rPr>
          <w:rFonts w:eastAsiaTheme="minorEastAsia" w:hint="eastAsia"/>
          <w:lang w:eastAsia="zh-CN"/>
        </w:rPr>
        <w:t xml:space="preserve"> and receive </w:t>
      </w:r>
      <w:r w:rsidRPr="00147F39">
        <w:t xml:space="preserve">antenna </w:t>
      </w:r>
      <w:r>
        <w:rPr>
          <w:rFonts w:eastAsiaTheme="minorEastAsia" w:hint="eastAsia"/>
          <w:lang w:eastAsia="zh-CN"/>
        </w:rPr>
        <w:t>element</w:t>
      </w:r>
      <w:r w:rsidRPr="004D24AC">
        <w:rPr>
          <w:rFonts w:eastAsiaTheme="minorEastAsia"/>
          <w:lang w:eastAsia="zh-CN"/>
        </w:rPr>
        <w:t xml:space="preserve"> </w:t>
      </w:r>
      <w:r>
        <w:rPr>
          <w:rFonts w:eastAsiaTheme="minorEastAsia" w:hint="eastAsia"/>
          <w:lang w:eastAsia="zh-CN"/>
        </w:rPr>
        <w:t>are</w:t>
      </w:r>
      <w:r w:rsidRPr="004D24AC">
        <w:rPr>
          <w:rFonts w:eastAsiaTheme="minorEastAsia"/>
          <w:lang w:eastAsia="zh-CN"/>
        </w:rPr>
        <w:t xml:space="preserve"> placed, 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Pr>
          <w:rFonts w:eastAsiaTheme="minorEastAsia" w:hint="eastAsia"/>
          <w:lang w:eastAsia="zh-CN"/>
        </w:rPr>
        <w:t xml:space="preserve"> is </w:t>
      </w:r>
      <w:r w:rsidRPr="004D24AC">
        <w:rPr>
          <w:rFonts w:eastAsiaTheme="minorEastAsia"/>
          <w:lang w:eastAsia="zh-CN"/>
        </w:rPr>
        <w:t>aligned with</w:t>
      </w:r>
      <w:r>
        <w:rPr>
          <w:rFonts w:eastAsia="ＭＳ 明朝" w:hint="eastAsia"/>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Pr>
          <w:rFonts w:eastAsiaTheme="minorEastAsia" w:hint="eastAsia"/>
          <w:lang w:eastAsia="zh-CN"/>
        </w:rPr>
        <w:t xml:space="preserve">, </w:t>
      </w:r>
      <w:r>
        <w:rPr>
          <w:rFonts w:eastAsia="ＭＳ 明朝" w:hint="eastAsia"/>
          <w:lang w:eastAsia="ja-JP"/>
        </w:rPr>
        <w:t xml:space="preserve">and </w:t>
      </w:r>
      <w:r>
        <w:rPr>
          <w:rFonts w:eastAsiaTheme="minorEastAsia" w:hint="eastAsia"/>
          <w:lang w:eastAsia="zh-CN"/>
        </w:rPr>
        <w:t xml:space="preserve">the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Pr>
          <w:rFonts w:eastAsiaTheme="minorEastAsia" w:hint="eastAsia"/>
          <w:i/>
          <w:vertAlign w:val="subscript"/>
          <w:lang w:eastAsia="zh-CN"/>
        </w:rPr>
        <w:t xml:space="preserve"> </w:t>
      </w:r>
      <w:r>
        <w:rPr>
          <w:rFonts w:eastAsiaTheme="minorEastAsia" w:hint="eastAsia"/>
          <w:iCs/>
          <w:lang w:eastAsia="zh-CN"/>
        </w:rPr>
        <w:t xml:space="preserve">is </w:t>
      </w:r>
      <w:r w:rsidRPr="004D24AC">
        <w:rPr>
          <w:rFonts w:eastAsiaTheme="minorEastAsia"/>
          <w:lang w:eastAsia="zh-CN"/>
        </w:rPr>
        <w:t>aligned with</w:t>
      </w:r>
      <w:r w:rsidRPr="004D24AC">
        <w:rPr>
          <w:i/>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,u,ϕ</m:t>
            </m:r>
          </m:sub>
        </m:sSub>
      </m:oMath>
      <w:r w:rsidRPr="004D24AC">
        <w:rPr>
          <w:rFonts w:eastAsiaTheme="minorEastAsia" w:hint="eastAsia"/>
          <w:iCs/>
          <w:lang w:eastAsia="zh-CN"/>
        </w:rPr>
        <w:t>.</w:t>
      </w:r>
      <w:r>
        <w:rPr>
          <w:rFonts w:eastAsiaTheme="minorEastAsia" w:hint="eastAsia"/>
          <w:iCs/>
          <w:lang w:eastAsia="zh-CN"/>
        </w:rPr>
        <w:t xml:space="preserve"> </w:t>
      </w:r>
      <w:r w:rsidRPr="004D24AC">
        <w:rPr>
          <w:rFonts w:eastAsiaTheme="minorEastAsia"/>
          <w:iCs/>
          <w:lang w:eastAsia="zh-CN"/>
        </w:rPr>
        <w:t>There is no need to consider the effect of antenna placement</w:t>
      </w:r>
      <w:r w:rsidR="00D70FBD">
        <w:rPr>
          <w:rFonts w:eastAsia="ＭＳ 明朝" w:hint="eastAsia"/>
          <w:iCs/>
          <w:lang w:eastAsia="ja-JP"/>
        </w:rPr>
        <w:t xml:space="preserve"> thanks to the </w:t>
      </w:r>
      <w:r w:rsidR="00D70FBD">
        <w:rPr>
          <w:rFonts w:eastAsia="ＭＳ 明朝"/>
          <w:iCs/>
          <w:lang w:eastAsia="ja-JP"/>
        </w:rPr>
        <w:t>global</w:t>
      </w:r>
      <w:r w:rsidR="00D70FBD">
        <w:rPr>
          <w:rFonts w:eastAsia="ＭＳ 明朝" w:hint="eastAsia"/>
          <w:iCs/>
          <w:lang w:eastAsia="ja-JP"/>
        </w:rPr>
        <w:t xml:space="preserve"> coordinate system (GCS)</w:t>
      </w:r>
      <w:r w:rsidRPr="004D24AC">
        <w:rPr>
          <w:rFonts w:eastAsiaTheme="minorEastAsia"/>
          <w:iCs/>
          <w:lang w:eastAsia="zh-CN"/>
        </w:rPr>
        <w:t>.</w:t>
      </w:r>
      <w:r>
        <w:rPr>
          <w:rFonts w:eastAsia="ＭＳ 明朝" w:hint="eastAsia"/>
          <w:iCs/>
          <w:lang w:eastAsia="ja-JP"/>
        </w:rPr>
        <w:t xml:space="preserve"> </w:t>
      </w:r>
      <w:r w:rsidRPr="007161C1">
        <w:rPr>
          <w:rFonts w:eastAsia="ＭＳ 明朝"/>
          <w:iCs/>
          <w:lang w:eastAsia="ja-JP"/>
        </w:rPr>
        <w:t xml:space="preserve">However, the generation of the field patterns is </w:t>
      </w:r>
      <w:r w:rsidRPr="007161C1">
        <w:rPr>
          <w:rFonts w:eastAsia="ＭＳ 明朝" w:hint="eastAsia"/>
          <w:iCs/>
          <w:lang w:eastAsia="ja-JP"/>
        </w:rPr>
        <w:t>a</w:t>
      </w:r>
      <w:r w:rsidRPr="007161C1">
        <w:rPr>
          <w:rFonts w:eastAsia="ＭＳ 明朝"/>
          <w:iCs/>
          <w:lang w:eastAsia="ja-JP"/>
        </w:rPr>
        <w:t>ngle dependent</w:t>
      </w:r>
      <w:r>
        <w:rPr>
          <w:rFonts w:eastAsiaTheme="minorEastAsia" w:hint="eastAsia"/>
          <w:iCs/>
          <w:lang w:eastAsia="zh-CN"/>
        </w:rPr>
        <w:t xml:space="preserve">. </w:t>
      </w:r>
      <w:r>
        <w:rPr>
          <w:rFonts w:eastAsia="ＭＳ 明朝" w:hint="eastAsia"/>
          <w:lang w:val="en-GB" w:eastAsia="ja-JP"/>
        </w:rPr>
        <w:t xml:space="preserve">In case of </w:t>
      </w:r>
      <w:r>
        <w:rPr>
          <w:rFonts w:eastAsiaTheme="minorEastAsia" w:hint="eastAsia"/>
          <w:lang w:val="en-GB" w:eastAsia="zh-CN"/>
        </w:rPr>
        <w:t>far</w:t>
      </w:r>
      <w:r>
        <w:rPr>
          <w:rFonts w:eastAsia="ＭＳ 明朝" w:hint="eastAsia"/>
          <w:lang w:val="en-GB" w:eastAsia="ja-JP"/>
        </w:rPr>
        <w:t>-</w:t>
      </w:r>
      <w:r w:rsidRPr="00BA25AF">
        <w:rPr>
          <w:rFonts w:eastAsiaTheme="minorEastAsia" w:hint="eastAsia"/>
          <w:lang w:eastAsia="zh-CN"/>
        </w:rPr>
        <w:t>field,</w:t>
      </w:r>
      <w:r w:rsidRPr="00BA25AF">
        <w:rPr>
          <w:rFonts w:eastAsiaTheme="minorEastAsia"/>
          <w:lang w:eastAsia="zh-CN"/>
        </w:rPr>
        <w:t xml:space="preserve"> </w:t>
      </w:r>
      <w:r w:rsidRPr="00331ACD">
        <w:rPr>
          <w:rFonts w:eastAsia="ＭＳ 明朝"/>
          <w:lang w:eastAsia="ja-JP"/>
        </w:rPr>
        <w:t xml:space="preserve">the </w:t>
      </w:r>
      <w:r>
        <w:rPr>
          <w:rFonts w:eastAsia="ＭＳ 明朝" w:hint="eastAsia"/>
          <w:lang w:eastAsia="ja-JP"/>
        </w:rPr>
        <w:t xml:space="preserve">distance vector of </w:t>
      </w:r>
      <m:oMath>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oMath>
      <w:r w:rsidRPr="00BA25AF">
        <w:rPr>
          <w:rFonts w:eastAsiaTheme="minorEastAsia" w:hint="eastAsia"/>
          <w:lang w:eastAsia="zh-CN"/>
        </w:rPr>
        <w:t xml:space="preserve"> </w:t>
      </w:r>
      <w:r w:rsidRPr="00BA25AF">
        <w:rPr>
          <w:rFonts w:eastAsiaTheme="minorEastAsia"/>
          <w:lang w:eastAsia="zh-CN"/>
        </w:rPr>
        <w:t>approximately equal</w:t>
      </w:r>
      <w:r>
        <w:rPr>
          <w:rFonts w:eastAsia="ＭＳ 明朝" w:hint="eastAsia"/>
          <w:lang w:eastAsia="ja-JP"/>
        </w:rPr>
        <w:t>s</w:t>
      </w:r>
      <w:r w:rsidRPr="00BA25AF">
        <w:rPr>
          <w:rFonts w:eastAsiaTheme="minorEastAsia"/>
          <w:lang w:eastAsia="zh-CN"/>
        </w:rPr>
        <w:t xml:space="preserve"> to</w:t>
      </w:r>
      <w:r w:rsidRPr="00BA25AF">
        <w:rPr>
          <w:rFonts w:eastAsiaTheme="minorEastAsia" w:hint="eastAsia"/>
          <w:lang w:eastAsia="zh-CN"/>
        </w:rPr>
        <w:t xml:space="preserve">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oMath>
      <w:r>
        <w:rPr>
          <w:rFonts w:eastAsia="ＭＳ 明朝" w:hint="eastAsia"/>
          <w:lang w:eastAsia="ja-JP"/>
        </w:rPr>
        <w:t>,</w:t>
      </w:r>
      <w:r w:rsidRPr="00BA25AF">
        <w:rPr>
          <w:rFonts w:eastAsiaTheme="minorEastAsia" w:hint="eastAsia"/>
          <w:lang w:eastAsia="zh-CN"/>
        </w:rPr>
        <w:t xml:space="preserve"> as </w:t>
      </w:r>
      <w:r>
        <w:rPr>
          <w:rFonts w:eastAsia="ＭＳ 明朝" w:hint="eastAsia"/>
          <w:lang w:eastAsia="ja-JP"/>
        </w:rPr>
        <w:t>defined</w:t>
      </w:r>
      <w:r w:rsidRPr="00BA25AF">
        <w:rPr>
          <w:rFonts w:eastAsiaTheme="minorEastAsia" w:hint="eastAsia"/>
          <w:lang w:eastAsia="zh-CN"/>
        </w:rPr>
        <w:t xml:space="preserve"> in </w:t>
      </w:r>
      <w:r w:rsidR="00D70FBD">
        <w:rPr>
          <w:rFonts w:eastAsiaTheme="minorEastAsia"/>
          <w:lang w:eastAsia="zh-CN"/>
        </w:rPr>
        <w:fldChar w:fldCharType="begin"/>
      </w:r>
      <w:r w:rsidR="00D70FBD">
        <w:rPr>
          <w:rFonts w:eastAsiaTheme="minorEastAsia"/>
          <w:lang w:eastAsia="zh-CN"/>
        </w:rPr>
        <w:instrText xml:space="preserve"> REF _Ref166054667 \h  \* MERGEFORMAT </w:instrText>
      </w:r>
      <w:r w:rsidR="00D70FBD">
        <w:rPr>
          <w:rFonts w:eastAsiaTheme="minorEastAsia"/>
          <w:lang w:eastAsia="zh-CN"/>
        </w:rPr>
      </w:r>
      <w:r w:rsidR="00D70FBD">
        <w:rPr>
          <w:rFonts w:eastAsiaTheme="minorEastAsia"/>
          <w:lang w:eastAsia="zh-CN"/>
        </w:rPr>
        <w:fldChar w:fldCharType="separate"/>
      </w:r>
      <w:r w:rsidR="003B00E8" w:rsidRPr="003B00E8">
        <w:rPr>
          <w:rFonts w:eastAsiaTheme="minorEastAsia"/>
          <w:lang w:eastAsia="zh-CN"/>
        </w:rPr>
        <w:t>Figure 4</w:t>
      </w:r>
      <w:r w:rsidR="00D70FBD">
        <w:rPr>
          <w:rFonts w:eastAsiaTheme="minorEastAsia"/>
          <w:lang w:eastAsia="zh-CN"/>
        </w:rPr>
        <w:fldChar w:fldCharType="end"/>
      </w:r>
      <w:r>
        <w:rPr>
          <w:rFonts w:eastAsiaTheme="minorEastAsia" w:hint="eastAsia"/>
          <w:lang w:eastAsia="zh-CN"/>
        </w:rPr>
        <w:t>,</w:t>
      </w:r>
      <w:r>
        <w:rPr>
          <w:rFonts w:eastAsia="ＭＳ 明朝" w:hint="eastAsia"/>
          <w:lang w:eastAsia="ja-JP"/>
        </w:rPr>
        <w:t xml:space="preserve"> where </w:t>
      </w:r>
      <w:r w:rsidRPr="004D24AC">
        <w:rPr>
          <w:rFonts w:eastAsiaTheme="minorEastAsia"/>
          <w:lang w:eastAsia="zh-CN"/>
        </w:rPr>
        <w:t xml:space="preserve">these two </w:t>
      </w:r>
      <w:r>
        <w:rPr>
          <w:rFonts w:eastAsiaTheme="minorEastAsia" w:hint="eastAsia"/>
          <w:lang w:eastAsia="zh-CN"/>
        </w:rPr>
        <w:t>vectors</w:t>
      </w:r>
      <w:r w:rsidRPr="004D24AC">
        <w:rPr>
          <w:rFonts w:eastAsiaTheme="minorEastAsia"/>
          <w:lang w:eastAsia="zh-CN"/>
        </w:rPr>
        <w:t xml:space="preserve"> can be defined by the </w:t>
      </w:r>
      <w:r>
        <w:rPr>
          <w:rFonts w:eastAsiaTheme="minorEastAsia" w:hint="eastAsia"/>
          <w:lang w:eastAsia="zh-CN"/>
        </w:rPr>
        <w:t>a</w:t>
      </w:r>
      <w:r w:rsidRPr="004D24AC">
        <w:rPr>
          <w:rFonts w:eastAsiaTheme="minorEastAsia"/>
          <w:lang w:eastAsia="zh-CN"/>
        </w:rPr>
        <w:t>ngle of the horizontal and vertical directions</w:t>
      </w:r>
      <w:r>
        <w:rPr>
          <w:rFonts w:eastAsiaTheme="minorEastAsia" w:hint="eastAsia"/>
          <w:lang w:eastAsia="zh-CN"/>
        </w:rPr>
        <w:t xml:space="preserve">. </w:t>
      </w:r>
      <w:r>
        <w:rPr>
          <w:rFonts w:eastAsiaTheme="minorEastAsia"/>
          <w:lang w:eastAsia="zh-CN"/>
        </w:rPr>
        <w:t>H</w:t>
      </w:r>
      <w:r>
        <w:rPr>
          <w:rFonts w:eastAsiaTheme="minorEastAsia" w:hint="eastAsia"/>
          <w:lang w:eastAsia="zh-CN"/>
        </w:rPr>
        <w:t xml:space="preserve">ence, in case of far-field, the </w:t>
      </w:r>
      <m:oMath>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LOS,ZOD</m:t>
            </m:r>
          </m:sub>
        </m:sSub>
        <m:r>
          <w:rPr>
            <w:rFonts w:ascii="Cambria Math" w:eastAsia="ＭＳ 明朝" w:hAnsi="Cambria Math"/>
            <w:lang w:eastAsia="ja-JP"/>
          </w:rPr>
          <m:t>,</m:t>
        </m:r>
        <m:sSub>
          <m:sSubPr>
            <m:ctrlPr>
              <w:rPr>
                <w:rFonts w:ascii="Cambria Math" w:eastAsia="ＭＳ 明朝" w:hAnsi="Cambria Math"/>
                <w:i/>
                <w:iCs/>
                <w:lang w:eastAsia="ja-JP"/>
              </w:rPr>
            </m:ctrlPr>
          </m:sSubPr>
          <m:e>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LOS,AOD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LOS,ZOA</m:t>
                </m:r>
              </m:sub>
            </m:sSub>
            <m:r>
              <w:rPr>
                <w:rFonts w:ascii="Cambria Math" w:eastAsia="ＭＳ 明朝" w:hAnsi="Cambria Math"/>
                <w:lang w:eastAsia="ja-JP"/>
              </w:rPr>
              <m:t>,ϕ</m:t>
            </m:r>
          </m:e>
          <m:sub>
            <m:r>
              <w:rPr>
                <w:rFonts w:ascii="Cambria Math" w:eastAsia="ＭＳ 明朝" w:hAnsi="Cambria Math"/>
                <w:lang w:eastAsia="ja-JP"/>
              </w:rPr>
              <m:t>LOS,AOA</m:t>
            </m:r>
          </m:sub>
        </m:sSub>
      </m:oMath>
      <w:r w:rsidRPr="004D24AC">
        <w:rPr>
          <w:rFonts w:eastAsiaTheme="minorEastAsia"/>
          <w:lang w:eastAsia="zh-CN"/>
        </w:rPr>
        <w:t xml:space="preserve"> of </w:t>
      </w:r>
      <w:r>
        <w:rPr>
          <w:rFonts w:eastAsia="ＭＳ 明朝" w:hint="eastAsia"/>
          <w:lang w:eastAsia="ja-JP"/>
        </w:rPr>
        <w:t xml:space="preserve">any paired </w:t>
      </w:r>
      <w:r>
        <w:rPr>
          <w:rFonts w:eastAsiaTheme="minorEastAsia" w:hint="eastAsia"/>
          <w:lang w:eastAsia="zh-CN"/>
        </w:rPr>
        <w:t xml:space="preserve">transmit </w:t>
      </w:r>
      <w:r w:rsidRPr="004D24AC">
        <w:rPr>
          <w:rFonts w:eastAsiaTheme="minorEastAsia"/>
          <w:lang w:eastAsia="zh-CN"/>
        </w:rPr>
        <w:t xml:space="preserve">and </w:t>
      </w:r>
      <w:r>
        <w:rPr>
          <w:rFonts w:eastAsiaTheme="minorEastAsia" w:hint="eastAsia"/>
          <w:lang w:eastAsia="zh-CN"/>
        </w:rPr>
        <w:t>receive antenna element</w:t>
      </w:r>
      <w:r>
        <w:rPr>
          <w:rFonts w:eastAsia="ＭＳ 明朝" w:hint="eastAsia"/>
          <w:lang w:eastAsia="ja-JP"/>
        </w:rPr>
        <w:t>s</w:t>
      </w:r>
      <w:r w:rsidRPr="004D24AC">
        <w:rPr>
          <w:rFonts w:eastAsiaTheme="minorEastAsia"/>
          <w:lang w:eastAsia="zh-CN"/>
        </w:rPr>
        <w:t xml:space="preserve"> in the </w:t>
      </w:r>
      <w:r w:rsidR="00D70FBD">
        <w:rPr>
          <w:rFonts w:eastAsia="ＭＳ 明朝" w:hint="eastAsia"/>
          <w:iCs/>
          <w:lang w:eastAsia="ja-JP"/>
        </w:rPr>
        <w:t>GCS</w:t>
      </w:r>
      <w:r>
        <w:rPr>
          <w:rFonts w:eastAsiaTheme="minorEastAsia" w:hint="eastAsia"/>
          <w:lang w:eastAsia="zh-CN"/>
        </w:rPr>
        <w:t xml:space="preserve"> can </w:t>
      </w:r>
      <w:r>
        <w:rPr>
          <w:rFonts w:eastAsiaTheme="minorEastAsia"/>
          <w:lang w:eastAsia="zh-CN"/>
        </w:rPr>
        <w:t>be</w:t>
      </w:r>
      <w:r>
        <w:rPr>
          <w:rFonts w:eastAsia="ＭＳ 明朝" w:hint="eastAsia"/>
          <w:lang w:eastAsia="ja-JP"/>
        </w:rPr>
        <w:t xml:space="preserve"> </w:t>
      </w:r>
      <w:r>
        <w:rPr>
          <w:rFonts w:eastAsia="ＭＳ 明朝"/>
          <w:lang w:eastAsia="ja-JP"/>
        </w:rPr>
        <w:t>identical</w:t>
      </w:r>
      <w:r>
        <w:rPr>
          <w:rFonts w:eastAsiaTheme="minorEastAsia" w:hint="eastAsia"/>
          <w:lang w:eastAsia="zh-CN"/>
        </w:rPr>
        <w:t>.</w:t>
      </w:r>
    </w:p>
    <w:p w14:paraId="561D8880" w14:textId="43BB7B1D" w:rsidR="000D066D" w:rsidRPr="00331ACD" w:rsidRDefault="000D066D" w:rsidP="000D066D">
      <w:pPr>
        <w:rPr>
          <w:rFonts w:eastAsia="ＭＳ 明朝"/>
          <w:lang w:eastAsia="ja-JP"/>
        </w:rPr>
      </w:pPr>
      <w:r w:rsidRPr="00331ACD">
        <w:rPr>
          <w:rFonts w:eastAsia="ＭＳ 明朝"/>
          <w:lang w:eastAsia="ja-JP"/>
        </w:rPr>
        <w:t>According to the analysis in</w:t>
      </w:r>
      <w:r>
        <w:rPr>
          <w:rFonts w:eastAsia="ＭＳ 明朝" w:hint="eastAsia"/>
          <w:lang w:eastAsia="ja-JP"/>
        </w:rPr>
        <w:t xml:space="preserve"> </w:t>
      </w:r>
      <w:r>
        <w:rPr>
          <w:rFonts w:eastAsiaTheme="minorEastAsia" w:hint="eastAsia"/>
          <w:bCs/>
          <w:lang w:val="en-GB" w:eastAsia="zh-CN"/>
        </w:rPr>
        <w:t>the</w:t>
      </w:r>
      <w:r>
        <w:rPr>
          <w:rFonts w:eastAsia="ＭＳ 明朝" w:hint="eastAsia"/>
          <w:bCs/>
          <w:lang w:val="en-GB" w:eastAsia="ja-JP"/>
        </w:rPr>
        <w:t xml:space="preserve"> contribution in RAN1 #116b meeting </w:t>
      </w:r>
      <w:r>
        <w:rPr>
          <w:rFonts w:eastAsia="ＭＳ 明朝"/>
          <w:bCs/>
          <w:lang w:val="en-GB" w:eastAsia="ja-JP"/>
        </w:rPr>
        <w:fldChar w:fldCharType="begin"/>
      </w:r>
      <w:r>
        <w:rPr>
          <w:rFonts w:eastAsia="ＭＳ 明朝"/>
          <w:bCs/>
          <w:lang w:val="en-GB" w:eastAsia="ja-JP"/>
        </w:rPr>
        <w:instrText xml:space="preserve"> </w:instrText>
      </w:r>
      <w:r>
        <w:rPr>
          <w:rFonts w:eastAsia="ＭＳ 明朝" w:hint="eastAsia"/>
          <w:bCs/>
          <w:lang w:val="en-GB" w:eastAsia="ja-JP"/>
        </w:rPr>
        <w:instrText>REF _Ref165277002 \n \h</w:instrText>
      </w:r>
      <w:r>
        <w:rPr>
          <w:rFonts w:eastAsia="ＭＳ 明朝"/>
          <w:bCs/>
          <w:lang w:val="en-GB" w:eastAsia="ja-JP"/>
        </w:rPr>
        <w:instrText xml:space="preserve"> </w:instrText>
      </w:r>
      <w:r>
        <w:rPr>
          <w:rFonts w:eastAsia="ＭＳ 明朝"/>
          <w:bCs/>
          <w:lang w:val="en-GB" w:eastAsia="ja-JP"/>
        </w:rPr>
      </w:r>
      <w:r>
        <w:rPr>
          <w:rFonts w:eastAsia="ＭＳ 明朝"/>
          <w:bCs/>
          <w:lang w:val="en-GB" w:eastAsia="ja-JP"/>
        </w:rPr>
        <w:fldChar w:fldCharType="separate"/>
      </w:r>
      <w:r w:rsidR="003B00E8">
        <w:rPr>
          <w:rFonts w:eastAsia="ＭＳ 明朝"/>
          <w:bCs/>
          <w:lang w:val="en-GB" w:eastAsia="ja-JP"/>
        </w:rPr>
        <w:t>[3]</w:t>
      </w:r>
      <w:r>
        <w:rPr>
          <w:rFonts w:eastAsia="ＭＳ 明朝"/>
          <w:bCs/>
          <w:lang w:val="en-GB" w:eastAsia="ja-JP"/>
        </w:rPr>
        <w:fldChar w:fldCharType="end"/>
      </w:r>
      <w:r w:rsidR="00D70FBD">
        <w:rPr>
          <w:rFonts w:eastAsia="ＭＳ 明朝" w:hint="eastAsia"/>
          <w:lang w:eastAsia="ja-JP"/>
        </w:rPr>
        <w:t>, i</w:t>
      </w:r>
      <w:r>
        <w:rPr>
          <w:rFonts w:eastAsia="ＭＳ 明朝" w:hint="eastAsia"/>
          <w:lang w:eastAsia="ja-JP"/>
        </w:rPr>
        <w:t xml:space="preserve">n </w:t>
      </w:r>
      <w:r w:rsidRPr="00331ACD">
        <w:rPr>
          <w:rFonts w:eastAsia="ＭＳ 明朝"/>
          <w:lang w:eastAsia="ja-JP"/>
        </w:rPr>
        <w:t>channel modeling</w:t>
      </w:r>
      <w:r w:rsidRPr="00331ACD">
        <w:rPr>
          <w:rFonts w:eastAsia="ＭＳ 明朝" w:hint="eastAsia"/>
          <w:lang w:eastAsia="ja-JP"/>
        </w:rPr>
        <w:t xml:space="preserve"> </w:t>
      </w:r>
      <w:r>
        <w:rPr>
          <w:rFonts w:eastAsia="ＭＳ 明朝" w:hint="eastAsia"/>
          <w:lang w:eastAsia="ja-JP"/>
        </w:rPr>
        <w:t>of</w:t>
      </w:r>
      <w:r w:rsidRPr="00331ACD">
        <w:rPr>
          <w:rFonts w:eastAsia="ＭＳ 明朝"/>
          <w:lang w:eastAsia="ja-JP"/>
        </w:rPr>
        <w:t xml:space="preserve"> near-field, </w:t>
      </w:r>
      <w:r>
        <w:rPr>
          <w:rFonts w:eastAsia="ＭＳ 明朝" w:hint="eastAsia"/>
          <w:lang w:eastAsia="ja-JP"/>
        </w:rPr>
        <w:t>i</w:t>
      </w:r>
      <w:r w:rsidRPr="004D24AC">
        <w:t xml:space="preserve">t is no longer appropriate to approximate using the same arrival or departure </w:t>
      </w:r>
      <w:r w:rsidRPr="004D24AC">
        <w:rPr>
          <w:rFonts w:hint="eastAsia"/>
        </w:rPr>
        <w:t>a</w:t>
      </w:r>
      <w:r w:rsidRPr="004D24AC">
        <w:t>ngle for all antenna</w:t>
      </w:r>
      <w:r>
        <w:t xml:space="preserve"> elements</w:t>
      </w:r>
      <w:r>
        <w:rPr>
          <w:rFonts w:eastAsia="ＭＳ 明朝" w:hint="eastAsia"/>
          <w:lang w:eastAsia="ja-JP"/>
        </w:rPr>
        <w:t>, and the differentiation of</w:t>
      </w:r>
      <w:r w:rsidRPr="00331ACD">
        <w:rPr>
          <w:rFonts w:eastAsia="ＭＳ 明朝"/>
          <w:lang w:eastAsia="ja-JP"/>
        </w:rPr>
        <w:t xml:space="preserve"> </w:t>
      </w:r>
      <w:r>
        <w:rPr>
          <w:rFonts w:eastAsia="ＭＳ 明朝" w:hint="eastAsia"/>
          <w:lang w:eastAsia="ja-JP"/>
        </w:rPr>
        <w:t>the angles for</w:t>
      </w:r>
      <w:r w:rsidRPr="00331ACD">
        <w:rPr>
          <w:rFonts w:eastAsia="ＭＳ 明朝"/>
          <w:lang w:eastAsia="ja-JP"/>
        </w:rPr>
        <w:t xml:space="preserve"> all</w:t>
      </w:r>
      <w:r>
        <w:rPr>
          <w:rFonts w:eastAsia="ＭＳ 明朝" w:hint="eastAsia"/>
          <w:lang w:eastAsia="ja-JP"/>
        </w:rPr>
        <w:t xml:space="preserve"> the array</w:t>
      </w:r>
      <w:r w:rsidRPr="00331ACD">
        <w:rPr>
          <w:rFonts w:eastAsia="ＭＳ 明朝"/>
          <w:lang w:eastAsia="ja-JP"/>
        </w:rPr>
        <w:t xml:space="preserve"> antennas</w:t>
      </w:r>
      <w:r>
        <w:rPr>
          <w:rFonts w:eastAsia="ＭＳ 明朝" w:hint="eastAsia"/>
          <w:lang w:eastAsia="ja-JP"/>
        </w:rPr>
        <w:t xml:space="preserve"> is inevitable</w:t>
      </w:r>
      <w:r w:rsidRPr="00331ACD">
        <w:rPr>
          <w:rFonts w:eastAsia="ＭＳ 明朝"/>
          <w:lang w:eastAsia="ja-JP"/>
        </w:rPr>
        <w:t>.</w:t>
      </w:r>
    </w:p>
    <w:p w14:paraId="460A6998" w14:textId="523692A0" w:rsidR="000D066D" w:rsidRPr="004142F9" w:rsidRDefault="000D066D" w:rsidP="00D70FBD">
      <w:pPr>
        <w:pStyle w:val="observation"/>
        <w:ind w:left="1361" w:hanging="1361"/>
      </w:pPr>
      <w:bookmarkStart w:id="21" w:name="_Ref163052138"/>
      <w:r w:rsidRPr="00D70FBD">
        <w:t>F</w:t>
      </w:r>
      <w:r w:rsidRPr="00D70FBD">
        <w:rPr>
          <w:rFonts w:hint="eastAsia"/>
        </w:rPr>
        <w:t>or direct path, i</w:t>
      </w:r>
      <w:r w:rsidRPr="004D24AC">
        <w:t xml:space="preserve">t is no longer appropriate to approximate using the same arrival or departure </w:t>
      </w:r>
      <w:r w:rsidRPr="004D24AC">
        <w:rPr>
          <w:rFonts w:hint="eastAsia"/>
        </w:rPr>
        <w:t>a</w:t>
      </w:r>
      <w:r w:rsidRPr="004D24AC">
        <w:t>ngle for all antenna</w:t>
      </w:r>
      <w:r>
        <w:t xml:space="preserve"> elements </w:t>
      </w:r>
      <w:r w:rsidRPr="00D70FBD">
        <w:rPr>
          <w:rFonts w:hint="eastAsia"/>
        </w:rPr>
        <w:t xml:space="preserve">in </w:t>
      </w:r>
      <w:proofErr w:type="gramStart"/>
      <w:r w:rsidRPr="004D24AC">
        <w:t>near-field</w:t>
      </w:r>
      <w:proofErr w:type="gramEnd"/>
      <w:r w:rsidRPr="004D24AC">
        <w:t>.</w:t>
      </w:r>
      <w:bookmarkEnd w:id="21"/>
    </w:p>
    <w:p w14:paraId="1881D6EB" w14:textId="77777777" w:rsidR="000D066D" w:rsidRDefault="000D066D" w:rsidP="000D066D">
      <w:pPr>
        <w:rPr>
          <w:rFonts w:eastAsiaTheme="minorEastAsia"/>
          <w:lang w:eastAsia="zh-CN"/>
        </w:rPr>
      </w:pPr>
    </w:p>
    <w:p w14:paraId="481EC206" w14:textId="409B3A35" w:rsidR="000D066D" w:rsidRPr="00AF765A" w:rsidRDefault="000D066D" w:rsidP="000D066D">
      <w:pPr>
        <w:rPr>
          <w:rFonts w:eastAsiaTheme="minorEastAsia"/>
          <w:lang w:eastAsia="zh-CN"/>
        </w:rPr>
      </w:pPr>
      <w:r>
        <w:rPr>
          <w:rFonts w:eastAsiaTheme="minorEastAsia" w:hint="eastAsia"/>
          <w:lang w:eastAsia="zh-CN"/>
        </w:rPr>
        <w:t>F</w:t>
      </w:r>
      <w:r w:rsidRPr="005C6197">
        <w:rPr>
          <w:rFonts w:eastAsiaTheme="minorEastAsia"/>
          <w:lang w:eastAsia="zh-CN"/>
        </w:rPr>
        <w:t xml:space="preserve">or </w:t>
      </w:r>
      <w:r>
        <w:rPr>
          <w:rFonts w:eastAsiaTheme="minorEastAsia" w:hint="eastAsia"/>
          <w:lang w:eastAsia="zh-CN"/>
        </w:rPr>
        <w:t>direct path</w:t>
      </w:r>
      <w:r w:rsidRPr="005C6197">
        <w:rPr>
          <w:rFonts w:eastAsiaTheme="minorEastAsia"/>
          <w:lang w:eastAsia="zh-CN"/>
        </w:rPr>
        <w:t xml:space="preserve">, </w:t>
      </w:r>
      <w:r>
        <w:rPr>
          <w:rFonts w:eastAsiaTheme="minorEastAsia" w:hint="eastAsia"/>
          <w:lang w:eastAsia="zh-CN"/>
        </w:rPr>
        <w:t>t</w:t>
      </w:r>
      <w:r w:rsidRPr="007161C1">
        <w:rPr>
          <w:rFonts w:eastAsiaTheme="minorEastAsia"/>
          <w:lang w:eastAsia="zh-CN"/>
        </w:rPr>
        <w:t xml:space="preserve">he position of the </w:t>
      </w:r>
      <w:r w:rsidRPr="005C6197">
        <w:rPr>
          <w:rFonts w:eastAsia="ＭＳ 明朝"/>
          <w:lang w:val="en-GB" w:eastAsia="ja-JP"/>
        </w:rPr>
        <w:t xml:space="preserve">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7161C1">
        <w:rPr>
          <w:rFonts w:eastAsiaTheme="minorEastAsia"/>
          <w:lang w:eastAsia="zh-CN"/>
        </w:rPr>
        <w:t xml:space="preserve"> can be </w:t>
      </w:r>
      <w:r w:rsidR="00D70FBD">
        <w:rPr>
          <w:rFonts w:eastAsia="ＭＳ 明朝" w:hint="eastAsia"/>
          <w:lang w:eastAsia="ja-JP"/>
        </w:rPr>
        <w:t>geometrically</w:t>
      </w:r>
      <w:r w:rsidRPr="007161C1">
        <w:rPr>
          <w:rFonts w:eastAsiaTheme="minorEastAsia"/>
          <w:lang w:eastAsia="zh-CN"/>
        </w:rPr>
        <w:t xml:space="preserve"> determined</w:t>
      </w:r>
      <w:r>
        <w:rPr>
          <w:rFonts w:eastAsiaTheme="minorEastAsia" w:hint="eastAsia"/>
          <w:lang w:eastAsia="zh-CN"/>
        </w:rPr>
        <w:t>.</w:t>
      </w:r>
      <w:r w:rsidRPr="007161C1">
        <w:rPr>
          <w:rFonts w:eastAsiaTheme="minorEastAsia"/>
          <w:lang w:eastAsia="zh-CN"/>
        </w:rPr>
        <w:t xml:space="preserve"> </w:t>
      </w:r>
      <w:r w:rsidR="00D70FBD">
        <w:rPr>
          <w:rFonts w:eastAsia="ＭＳ 明朝" w:hint="eastAsia"/>
          <w:lang w:eastAsia="ja-JP"/>
        </w:rPr>
        <w:t>Hence</w:t>
      </w:r>
      <w:r w:rsidRPr="007161C1">
        <w:rPr>
          <w:rFonts w:eastAsiaTheme="minorEastAsia"/>
          <w:lang w:eastAsia="zh-CN"/>
        </w:rPr>
        <w:t xml:space="preserve">, the </w:t>
      </w:r>
      <w:r>
        <w:rPr>
          <w:rFonts w:eastAsia="ＭＳ 明朝" w:hint="eastAsia"/>
          <w:lang w:eastAsia="ja-JP"/>
        </w:rPr>
        <w:t>a</w:t>
      </w:r>
      <w:r w:rsidRPr="004D24AC">
        <w:rPr>
          <w:rFonts w:eastAsiaTheme="minorEastAsia"/>
          <w:lang w:eastAsia="zh-CN"/>
        </w:rPr>
        <w:t>ngles</w:t>
      </w:r>
      <w:r>
        <w:rPr>
          <w:rFonts w:eastAsia="ＭＳ 明朝" w:hint="eastAsia"/>
          <w:lang w:eastAsia="ja-JP"/>
        </w:rPr>
        <w:t xml:space="preserve"> of arrival</w:t>
      </w:r>
      <w:r w:rsidRPr="004D24AC">
        <w:rPr>
          <w:rFonts w:eastAsiaTheme="minorEastAsia"/>
          <w:lang w:eastAsia="zh-CN"/>
        </w:rPr>
        <w:t xml:space="preserve"> and </w:t>
      </w:r>
      <w:r>
        <w:rPr>
          <w:rFonts w:eastAsia="ＭＳ 明朝" w:hint="eastAsia"/>
          <w:lang w:eastAsia="ja-JP"/>
        </w:rPr>
        <w:t xml:space="preserve">the </w:t>
      </w:r>
      <w:r w:rsidRPr="004D24AC">
        <w:rPr>
          <w:rFonts w:eastAsiaTheme="minorEastAsia"/>
          <w:lang w:eastAsia="zh-CN"/>
        </w:rPr>
        <w:t>angles</w:t>
      </w:r>
      <w:r>
        <w:rPr>
          <w:rFonts w:eastAsia="ＭＳ 明朝" w:hint="eastAsia"/>
          <w:lang w:eastAsia="ja-JP"/>
        </w:rPr>
        <w:t xml:space="preserve"> of </w:t>
      </w:r>
      <w:r w:rsidRPr="004D24AC">
        <w:rPr>
          <w:rFonts w:eastAsiaTheme="minorEastAsia"/>
          <w:lang w:eastAsia="zh-CN"/>
        </w:rPr>
        <w:t>departure for both azimuth and elevation</w:t>
      </w:r>
      <w:r w:rsidRPr="007161C1">
        <w:rPr>
          <w:rFonts w:eastAsiaTheme="minorEastAsia"/>
          <w:lang w:eastAsia="zh-CN"/>
        </w:rPr>
        <w:t xml:space="preserve"> of each antenna pair can be calculated directly from the three-dimensional coordinates of the </w:t>
      </w:r>
      <w:r w:rsidRPr="005C6197">
        <w:rPr>
          <w:rFonts w:eastAsia="ＭＳ 明朝"/>
          <w:lang w:val="en-GB" w:eastAsia="ja-JP"/>
        </w:rPr>
        <w:t>antenna element</w:t>
      </w:r>
      <w:r w:rsidRPr="007161C1">
        <w:rPr>
          <w:rFonts w:eastAsiaTheme="minorEastAsia"/>
          <w:lang w:eastAsia="zh-CN"/>
        </w:rPr>
        <w:t>.</w:t>
      </w:r>
      <w:r>
        <w:rPr>
          <w:rFonts w:eastAsiaTheme="minorEastAsia"/>
          <w:lang w:val="en-GB" w:eastAsia="zh-CN"/>
        </w:rPr>
        <w:t xml:space="preserve"> The</w:t>
      </w:r>
      <w:r w:rsidRPr="005C6197">
        <w:rPr>
          <w:rFonts w:eastAsia="ＭＳ 明朝"/>
          <w:lang w:val="en-GB" w:eastAsia="ja-JP"/>
        </w:rPr>
        <w:t xml:space="preserve"> channel response for a link between the 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5C6197">
        <w:rPr>
          <w:rFonts w:eastAsia="ＭＳ 明朝"/>
          <w:lang w:val="en-GB" w:eastAsia="ja-JP"/>
        </w:rPr>
        <w:t xml:space="preserve"> at time </w:t>
      </w:r>
      <m:oMath>
        <m:r>
          <w:rPr>
            <w:rFonts w:ascii="Cambria Math" w:eastAsia="ＭＳ 明朝" w:hAnsi="Cambria Math"/>
            <w:lang w:val="en-GB" w:eastAsia="ja-JP"/>
          </w:rPr>
          <m:t>t</m:t>
        </m:r>
      </m:oMath>
      <w:r w:rsidRPr="005C6197">
        <w:rPr>
          <w:rFonts w:eastAsia="ＭＳ 明朝"/>
          <w:lang w:val="en-GB" w:eastAsia="ja-JP"/>
        </w:rPr>
        <w:t xml:space="preserve"> is given </w:t>
      </w:r>
      <w:proofErr w:type="gramStart"/>
      <w:r w:rsidRPr="005C6197">
        <w:rPr>
          <w:rFonts w:eastAsia="ＭＳ 明朝"/>
          <w:lang w:val="en-GB" w:eastAsia="ja-JP"/>
        </w:rPr>
        <w:t>by</w:t>
      </w:r>
      <w:proofErr w:type="gramEnd"/>
    </w:p>
    <w:p w14:paraId="5F06330C" w14:textId="0A6D9BFA" w:rsidR="000D066D" w:rsidRPr="005C6197" w:rsidRDefault="00000000" w:rsidP="000D066D">
      <w:pPr>
        <w:rPr>
          <w:rFonts w:eastAsia="ＭＳ 明朝"/>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e>
                    </m:d>
                  </m:e>
                </m:mr>
              </m:m>
            </m:e>
          </m:d>
          <m:r>
            <w:rPr>
              <w:rFonts w:ascii="Cambria Math" w:eastAsia="ＭＳ 明朝" w:hAnsi="Cambria Math"/>
              <w:lang w:eastAsia="ja-JP"/>
            </w:rPr>
            <m:t xml:space="preserve">                                      </m:t>
          </m:r>
        </m:oMath>
      </m:oMathPara>
    </w:p>
    <w:p w14:paraId="0BE14F85" w14:textId="77777777" w:rsidR="000D066D" w:rsidRPr="005C6197" w:rsidRDefault="000D066D" w:rsidP="000D066D">
      <w:pPr>
        <w:rPr>
          <w:rFonts w:eastAsiaTheme="minorEastAsia"/>
          <w:lang w:eastAsia="zh-CN"/>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3D</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5DB453F7" w14:textId="77777777" w:rsidR="000D066D" w:rsidRPr="008D0C8B" w:rsidRDefault="000D066D" w:rsidP="000D066D">
      <w:pPr>
        <w:rPr>
          <w:rFonts w:eastAsia="ＭＳ 明朝"/>
          <w:lang w:eastAsia="ja-JP"/>
        </w:rPr>
      </w:pPr>
      <w:r w:rsidRPr="005C6197">
        <w:rPr>
          <w:rFonts w:eastAsiaTheme="minorEastAsia"/>
          <w:lang w:eastAsia="zh-CN"/>
        </w:rPr>
        <w:lastRenderedPageBreak/>
        <w:t xml:space="preserve">It can be found that the </w:t>
      </w:r>
      <w:r w:rsidRPr="005C6197">
        <w:rPr>
          <w:rFonts w:eastAsia="ＭＳ 明朝"/>
          <w:lang w:eastAsia="ja-JP"/>
        </w:rPr>
        <w:t xml:space="preserve">angles of arrival and departure for </w:t>
      </w:r>
      <w:r w:rsidRPr="005C6197">
        <w:rPr>
          <w:rFonts w:eastAsiaTheme="minorEastAsia"/>
        </w:rPr>
        <w:t xml:space="preserve">both azimuth and elevation per ray </w:t>
      </w:r>
      <w:r w:rsidRPr="005C6197">
        <w:rPr>
          <w:rFonts w:eastAsia="ＭＳ 明朝"/>
          <w:lang w:eastAsia="ja-JP"/>
        </w:rPr>
        <w:t>between</w:t>
      </w:r>
      <w:r w:rsidRPr="005C6197">
        <w:rPr>
          <w:rFonts w:eastAsiaTheme="minorEastAsia"/>
        </w:rPr>
        <w:t xml:space="preserve"> </w:t>
      </w:r>
      <w:r>
        <w:rPr>
          <w:rFonts w:eastAsia="ＭＳ 明朝" w:hint="eastAsia"/>
          <w:lang w:eastAsia="ja-JP"/>
        </w:rPr>
        <w:t xml:space="preserve">the </w:t>
      </w:r>
      <w:r w:rsidRPr="005C6197">
        <w:rPr>
          <w:rFonts w:eastAsia="ＭＳ 明朝"/>
          <w:lang w:eastAsia="ja-JP"/>
        </w:rPr>
        <w:t>paired</w:t>
      </w:r>
      <w:r w:rsidRPr="005C6197">
        <w:rPr>
          <w:rFonts w:eastAsiaTheme="minorEastAsia"/>
        </w:rPr>
        <w:t xml:space="preserve"> transmit and receive antenna element</w:t>
      </w:r>
      <w:r w:rsidRPr="005C6197">
        <w:rPr>
          <w:rFonts w:eastAsia="ＭＳ 明朝"/>
          <w:lang w:eastAsia="ja-JP"/>
        </w:rPr>
        <w:t>s</w:t>
      </w:r>
      <w:r w:rsidRPr="005C6197">
        <w:rPr>
          <w:rFonts w:eastAsiaTheme="minorEastAsia"/>
          <w:lang w:eastAsia="zh-CN"/>
        </w:rPr>
        <w:t xml:space="preserve"> only affects the calculation of antenna field </w:t>
      </w:r>
      <w:r w:rsidRPr="005C6197">
        <w:t>patterns</w:t>
      </w:r>
      <w:r w:rsidRPr="005C6197">
        <w:rPr>
          <w:rFonts w:eastAsiaTheme="minorEastAsia"/>
          <w:lang w:eastAsia="zh-CN"/>
        </w:rPr>
        <w:t xml:space="preserve">. </w:t>
      </w:r>
      <w:r w:rsidRPr="005C6197">
        <w:rPr>
          <w:rFonts w:eastAsia="ＭＳ 明朝"/>
          <w:lang w:eastAsia="ja-JP"/>
        </w:rPr>
        <w:t>This is a quite simple and promising mechanism and can be considered as a starting point.</w:t>
      </w:r>
    </w:p>
    <w:p w14:paraId="6A0622D7" w14:textId="2596AB8F" w:rsidR="000D066D" w:rsidRPr="00D70FBD" w:rsidRDefault="000D066D" w:rsidP="00D70FBD">
      <w:pPr>
        <w:numPr>
          <w:ilvl w:val="0"/>
          <w:numId w:val="9"/>
        </w:numPr>
        <w:spacing w:beforeLines="50" w:before="120" w:afterLines="50"/>
        <w:ind w:left="1134" w:hanging="1134"/>
        <w:rPr>
          <w:rFonts w:eastAsia="ＭＳ 明朝"/>
          <w:b/>
          <w:bCs/>
          <w:lang w:eastAsia="ja-JP"/>
        </w:rPr>
      </w:pPr>
      <w:bookmarkStart w:id="22" w:name="_Ref166139568"/>
      <w:r w:rsidRPr="00D70FBD">
        <w:rPr>
          <w:rFonts w:eastAsia="ＭＳ 明朝"/>
          <w:b/>
          <w:bCs/>
          <w:lang w:eastAsia="ja-JP"/>
        </w:rPr>
        <w:t>F</w:t>
      </w:r>
      <w:r w:rsidRPr="00D70FBD">
        <w:rPr>
          <w:rFonts w:eastAsia="ＭＳ 明朝" w:hint="eastAsia"/>
          <w:b/>
          <w:bCs/>
          <w:lang w:eastAsia="ja-JP"/>
        </w:rPr>
        <w:t>or direct</w:t>
      </w:r>
      <w:r w:rsidRPr="00D70FBD">
        <w:rPr>
          <w:rFonts w:eastAsia="ＭＳ 明朝"/>
          <w:b/>
          <w:bCs/>
          <w:lang w:eastAsia="ja-JP"/>
        </w:rPr>
        <w:t xml:space="preserve"> </w:t>
      </w:r>
      <w:r w:rsidRPr="00D70FBD">
        <w:rPr>
          <w:rFonts w:eastAsia="ＭＳ 明朝" w:hint="eastAsia"/>
          <w:b/>
          <w:bCs/>
          <w:lang w:eastAsia="ja-JP"/>
        </w:rPr>
        <w:t>path,</w:t>
      </w:r>
      <w:r w:rsidRPr="00D70FBD">
        <w:rPr>
          <w:rFonts w:eastAsia="ＭＳ 明朝"/>
          <w:b/>
          <w:bCs/>
          <w:lang w:eastAsia="ja-JP"/>
        </w:rPr>
        <w:t xml:space="preserve"> </w:t>
      </w:r>
      <w:r w:rsidRPr="00D70FBD">
        <w:rPr>
          <w:rFonts w:eastAsia="ＭＳ 明朝" w:hint="eastAsia"/>
          <w:b/>
          <w:bCs/>
          <w:lang w:eastAsia="ja-JP"/>
        </w:rPr>
        <w:t xml:space="preserve">the </w:t>
      </w:r>
      <w:r w:rsidRPr="00D70FBD">
        <w:rPr>
          <w:rFonts w:eastAsia="ＭＳ 明朝"/>
          <w:b/>
          <w:bCs/>
          <w:lang w:eastAsia="ja-JP"/>
        </w:rPr>
        <w:t xml:space="preserve">parameters </w:t>
      </w:r>
      <m:oMath>
        <m:sSubSup>
          <m:sSubSupPr>
            <m:ctrlPr>
              <w:rPr>
                <w:rFonts w:ascii="Cambria Math" w:eastAsia="ＭＳ 明朝" w:hAnsi="Cambria Math"/>
                <w:b/>
                <w:bCs/>
                <w:lang w:eastAsia="ja-JP"/>
              </w:rPr>
            </m:ctrlPr>
          </m:sSubSupPr>
          <m:e>
            <m:r>
              <m:rPr>
                <m:sty m:val="bi"/>
              </m:rPr>
              <w:rPr>
                <w:rFonts w:ascii="Cambria Math" w:eastAsia="ＭＳ 明朝" w:hAnsi="Cambria Math"/>
                <w:lang w:eastAsia="ja-JP"/>
              </w:rPr>
              <m:t>θ</m:t>
            </m:r>
          </m:e>
          <m:sub>
            <m:r>
              <m:rPr>
                <m:sty m:val="bi"/>
              </m:rPr>
              <w:rPr>
                <w:rFonts w:ascii="Cambria Math" w:eastAsia="ＭＳ 明朝" w:hAnsi="Cambria Math"/>
                <w:lang w:eastAsia="ja-JP"/>
              </w:rPr>
              <m:t>LOS</m:t>
            </m:r>
            <m:r>
              <m:rPr>
                <m:sty m:val="b"/>
              </m:rPr>
              <w:rPr>
                <w:rFonts w:ascii="Cambria Math" w:eastAsia="ＭＳ 明朝" w:hAnsi="Cambria Math"/>
                <w:lang w:eastAsia="ja-JP"/>
              </w:rPr>
              <m:t xml:space="preserve"> </m:t>
            </m:r>
            <m:r>
              <m:rPr>
                <m:sty m:val="bi"/>
              </m:rPr>
              <w:rPr>
                <w:rFonts w:ascii="Cambria Math" w:eastAsia="ＭＳ 明朝" w:hAnsi="Cambria Math"/>
                <w:lang w:eastAsia="ja-JP"/>
              </w:rPr>
              <m:t>ZOD</m:t>
            </m:r>
          </m:sub>
          <m:sup>
            <m:r>
              <m:rPr>
                <m:sty m:val="bi"/>
              </m:rPr>
              <w:rPr>
                <w:rFonts w:ascii="Cambria Math" w:eastAsia="ＭＳ 明朝" w:hAnsi="Cambria Math" w:hint="eastAsia"/>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sup>
        </m:sSubSup>
        <m:r>
          <m:rPr>
            <m:sty m:val="b"/>
          </m:rPr>
          <w:rPr>
            <w:rFonts w:ascii="Cambria Math" w:eastAsia="ＭＳ 明朝" w:hAnsi="Cambria Math"/>
            <w:lang w:eastAsia="ja-JP"/>
          </w:rPr>
          <m:t>,</m:t>
        </m:r>
        <m:sSubSup>
          <m:sSubSupPr>
            <m:ctrlPr>
              <w:rPr>
                <w:rFonts w:ascii="Cambria Math" w:eastAsia="ＭＳ 明朝" w:hAnsi="Cambria Math"/>
                <w:b/>
                <w:bCs/>
                <w:lang w:eastAsia="ja-JP"/>
              </w:rPr>
            </m:ctrlPr>
          </m:sSubSupPr>
          <m:e>
            <m:r>
              <m:rPr>
                <m:sty m:val="bi"/>
              </m:rPr>
              <w:rPr>
                <w:rFonts w:ascii="Cambria Math" w:eastAsia="ＭＳ 明朝" w:hAnsi="Cambria Math"/>
                <w:lang w:eastAsia="ja-JP"/>
              </w:rPr>
              <m:t>ϕ</m:t>
            </m:r>
          </m:e>
          <m:sub>
            <m:r>
              <m:rPr>
                <m:sty m:val="bi"/>
              </m:rPr>
              <w:rPr>
                <w:rFonts w:ascii="Cambria Math" w:eastAsia="ＭＳ 明朝" w:hAnsi="Cambria Math"/>
                <w:lang w:eastAsia="ja-JP"/>
              </w:rPr>
              <m:t>LOS</m:t>
            </m:r>
            <m:r>
              <m:rPr>
                <m:sty m:val="b"/>
              </m:rPr>
              <w:rPr>
                <w:rFonts w:ascii="Cambria Math" w:eastAsia="ＭＳ 明朝" w:hAnsi="Cambria Math"/>
                <w:lang w:eastAsia="ja-JP"/>
              </w:rPr>
              <m:t xml:space="preserve"> </m:t>
            </m:r>
            <m:r>
              <m:rPr>
                <m:sty m:val="bi"/>
              </m:rPr>
              <w:rPr>
                <w:rFonts w:ascii="Cambria Math" w:eastAsia="ＭＳ 明朝" w:hAnsi="Cambria Math"/>
                <w:lang w:eastAsia="ja-JP"/>
              </w:rPr>
              <m:t>AOD</m:t>
            </m:r>
          </m:sub>
          <m:sup>
            <m:r>
              <m:rPr>
                <m:sty m:val="bi"/>
              </m:rPr>
              <w:rPr>
                <w:rFonts w:ascii="Cambria Math" w:eastAsia="ＭＳ 明朝" w:hAnsi="Cambria Math"/>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sup>
        </m:sSubSup>
        <m:r>
          <m:rPr>
            <m:sty m:val="b"/>
          </m:rPr>
          <w:rPr>
            <w:rFonts w:ascii="Cambria Math" w:eastAsia="ＭＳ 明朝" w:hAnsi="Cambria Math"/>
            <w:lang w:eastAsia="ja-JP"/>
          </w:rPr>
          <m:t>,</m:t>
        </m:r>
        <m:sSubSup>
          <m:sSubSupPr>
            <m:ctrlPr>
              <w:rPr>
                <w:rFonts w:ascii="Cambria Math" w:eastAsia="ＭＳ 明朝" w:hAnsi="Cambria Math"/>
                <w:b/>
                <w:bCs/>
                <w:lang w:eastAsia="ja-JP"/>
              </w:rPr>
            </m:ctrlPr>
          </m:sSubSupPr>
          <m:e>
            <m:r>
              <m:rPr>
                <m:sty m:val="bi"/>
              </m:rPr>
              <w:rPr>
                <w:rFonts w:ascii="Cambria Math" w:eastAsia="ＭＳ 明朝" w:hAnsi="Cambria Math"/>
                <w:lang w:eastAsia="ja-JP"/>
              </w:rPr>
              <m:t>θ</m:t>
            </m:r>
          </m:e>
          <m:sub>
            <m:r>
              <m:rPr>
                <m:sty m:val="bi"/>
              </m:rPr>
              <w:rPr>
                <w:rFonts w:ascii="Cambria Math" w:eastAsia="ＭＳ 明朝" w:hAnsi="Cambria Math"/>
                <w:lang w:eastAsia="ja-JP"/>
              </w:rPr>
              <m:t>LOS</m:t>
            </m:r>
            <m:r>
              <m:rPr>
                <m:sty m:val="b"/>
              </m:rPr>
              <w:rPr>
                <w:rFonts w:ascii="Cambria Math" w:eastAsia="ＭＳ 明朝" w:hAnsi="Cambria Math"/>
                <w:lang w:eastAsia="ja-JP"/>
              </w:rPr>
              <m:t xml:space="preserve"> </m:t>
            </m:r>
            <m:r>
              <m:rPr>
                <m:sty m:val="bi"/>
              </m:rPr>
              <w:rPr>
                <w:rFonts w:ascii="Cambria Math" w:eastAsia="ＭＳ 明朝" w:hAnsi="Cambria Math"/>
                <w:lang w:eastAsia="ja-JP"/>
              </w:rPr>
              <m:t>ZOA</m:t>
            </m:r>
          </m:sub>
          <m:sup>
            <m:r>
              <m:rPr>
                <m:sty m:val="bi"/>
              </m:rPr>
              <w:rPr>
                <w:rFonts w:ascii="Cambria Math" w:eastAsia="ＭＳ 明朝" w:hAnsi="Cambria Math" w:hint="eastAsia"/>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sup>
        </m:sSubSup>
        <m:r>
          <m:rPr>
            <m:sty m:val="b"/>
          </m:rPr>
          <w:rPr>
            <w:rFonts w:ascii="Cambria Math" w:eastAsia="ＭＳ 明朝" w:hAnsi="Cambria Math"/>
            <w:lang w:eastAsia="ja-JP"/>
          </w:rPr>
          <m:t>,</m:t>
        </m:r>
        <m:sSubSup>
          <m:sSubSupPr>
            <m:ctrlPr>
              <w:rPr>
                <w:rFonts w:ascii="Cambria Math" w:eastAsia="ＭＳ 明朝" w:hAnsi="Cambria Math"/>
                <w:b/>
                <w:bCs/>
                <w:lang w:eastAsia="ja-JP"/>
              </w:rPr>
            </m:ctrlPr>
          </m:sSubSupPr>
          <m:e>
            <m:r>
              <m:rPr>
                <m:sty m:val="bi"/>
              </m:rPr>
              <w:rPr>
                <w:rFonts w:ascii="Cambria Math" w:eastAsia="ＭＳ 明朝" w:hAnsi="Cambria Math"/>
                <w:lang w:eastAsia="ja-JP"/>
              </w:rPr>
              <m:t>ϕ</m:t>
            </m:r>
          </m:e>
          <m:sub>
            <m:r>
              <m:rPr>
                <m:sty m:val="bi"/>
              </m:rPr>
              <w:rPr>
                <w:rFonts w:ascii="Cambria Math" w:eastAsia="ＭＳ 明朝" w:hAnsi="Cambria Math"/>
                <w:lang w:eastAsia="ja-JP"/>
              </w:rPr>
              <m:t>LOS</m:t>
            </m:r>
            <m:r>
              <m:rPr>
                <m:sty m:val="b"/>
              </m:rPr>
              <w:rPr>
                <w:rFonts w:ascii="Cambria Math" w:eastAsia="ＭＳ 明朝" w:hAnsi="Cambria Math"/>
                <w:lang w:eastAsia="ja-JP"/>
              </w:rPr>
              <m:t xml:space="preserve"> </m:t>
            </m:r>
            <m:r>
              <m:rPr>
                <m:sty m:val="bi"/>
              </m:rPr>
              <w:rPr>
                <w:rFonts w:ascii="Cambria Math" w:eastAsia="ＭＳ 明朝" w:hAnsi="Cambria Math"/>
                <w:lang w:eastAsia="ja-JP"/>
              </w:rPr>
              <m:t>AOA</m:t>
            </m:r>
          </m:sub>
          <m:sup>
            <m:r>
              <m:rPr>
                <m:sty m:val="bi"/>
              </m:rPr>
              <w:rPr>
                <w:rFonts w:ascii="Cambria Math" w:eastAsia="ＭＳ 明朝" w:hAnsi="Cambria Math"/>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sup>
        </m:sSubSup>
      </m:oMath>
      <w:r w:rsidRPr="00D70FBD">
        <w:rPr>
          <w:rFonts w:eastAsia="ＭＳ 明朝" w:hint="eastAsia"/>
          <w:b/>
          <w:bCs/>
          <w:lang w:eastAsia="ja-JP"/>
        </w:rPr>
        <w:t xml:space="preserve"> replaces the </w:t>
      </w:r>
      <w:r w:rsidRPr="00D70FBD">
        <w:rPr>
          <w:rFonts w:eastAsia="ＭＳ 明朝"/>
          <w:b/>
          <w:bCs/>
          <w:lang w:eastAsia="ja-JP"/>
        </w:rPr>
        <w:t xml:space="preserve">parameters </w:t>
      </w:r>
      <m:oMath>
        <m:sSub>
          <m:sSubPr>
            <m:ctrlPr>
              <w:rPr>
                <w:rFonts w:ascii="Cambria Math" w:eastAsia="ＭＳ 明朝" w:hAnsi="Cambria Math"/>
                <w:b/>
                <w:bCs/>
                <w:lang w:eastAsia="ja-JP"/>
              </w:rPr>
            </m:ctrlPr>
          </m:sSubPr>
          <m:e>
            <m:r>
              <m:rPr>
                <m:sty m:val="bi"/>
              </m:rPr>
              <w:rPr>
                <w:rFonts w:ascii="Cambria Math" w:eastAsia="ＭＳ 明朝" w:hAnsi="Cambria Math"/>
                <w:lang w:eastAsia="ja-JP"/>
              </w:rPr>
              <m:t>θ</m:t>
            </m:r>
          </m:e>
          <m:sub>
            <m:r>
              <m:rPr>
                <m:sty m:val="bi"/>
              </m:rPr>
              <w:rPr>
                <w:rFonts w:ascii="Cambria Math" w:eastAsia="ＭＳ 明朝" w:hAnsi="Cambria Math"/>
                <w:lang w:eastAsia="ja-JP"/>
              </w:rPr>
              <m:t>LOS</m:t>
            </m:r>
            <m:r>
              <m:rPr>
                <m:sty m:val="b"/>
              </m:rPr>
              <w:rPr>
                <w:rFonts w:ascii="Cambria Math" w:eastAsia="ＭＳ 明朝" w:hAnsi="Cambria Math"/>
                <w:lang w:eastAsia="ja-JP"/>
              </w:rPr>
              <m:t>,</m:t>
            </m:r>
            <m:r>
              <m:rPr>
                <m:sty m:val="bi"/>
              </m:rPr>
              <w:rPr>
                <w:rFonts w:ascii="Cambria Math" w:eastAsia="ＭＳ 明朝" w:hAnsi="Cambria Math"/>
                <w:lang w:eastAsia="ja-JP"/>
              </w:rPr>
              <m:t>ZOD</m:t>
            </m:r>
          </m:sub>
        </m:sSub>
        <m:r>
          <m:rPr>
            <m:sty m:val="b"/>
          </m:rPr>
          <w:rPr>
            <w:rFonts w:ascii="Cambria Math" w:eastAsia="ＭＳ 明朝" w:hAnsi="Cambria Math"/>
            <w:lang w:eastAsia="ja-JP"/>
          </w:rPr>
          <m:t>,</m:t>
        </m:r>
        <m:sSub>
          <m:sSubPr>
            <m:ctrlPr>
              <w:rPr>
                <w:rFonts w:ascii="Cambria Math" w:eastAsia="ＭＳ 明朝" w:hAnsi="Cambria Math"/>
                <w:b/>
                <w:bCs/>
                <w:lang w:eastAsia="ja-JP"/>
              </w:rPr>
            </m:ctrlPr>
          </m:sSubPr>
          <m:e>
            <m:sSub>
              <m:sSubPr>
                <m:ctrlPr>
                  <w:rPr>
                    <w:rFonts w:ascii="Cambria Math" w:eastAsia="ＭＳ 明朝" w:hAnsi="Cambria Math"/>
                    <w:b/>
                    <w:bCs/>
                    <w:lang w:eastAsia="ja-JP"/>
                  </w:rPr>
                </m:ctrlPr>
              </m:sSubPr>
              <m:e>
                <m:r>
                  <m:rPr>
                    <m:sty m:val="bi"/>
                  </m:rPr>
                  <w:rPr>
                    <w:rFonts w:ascii="Cambria Math" w:eastAsia="ＭＳ 明朝" w:hAnsi="Cambria Math"/>
                    <w:lang w:eastAsia="ja-JP"/>
                  </w:rPr>
                  <m:t>ϕ</m:t>
                </m:r>
              </m:e>
              <m:sub>
                <m:r>
                  <m:rPr>
                    <m:sty m:val="bi"/>
                  </m:rPr>
                  <w:rPr>
                    <w:rFonts w:ascii="Cambria Math" w:eastAsia="ＭＳ 明朝" w:hAnsi="Cambria Math"/>
                    <w:lang w:eastAsia="ja-JP"/>
                  </w:rPr>
                  <m:t>LOS</m:t>
                </m:r>
                <m:r>
                  <m:rPr>
                    <m:sty m:val="b"/>
                  </m:rPr>
                  <w:rPr>
                    <w:rFonts w:ascii="Cambria Math" w:eastAsia="ＭＳ 明朝" w:hAnsi="Cambria Math"/>
                    <w:lang w:eastAsia="ja-JP"/>
                  </w:rPr>
                  <m:t>,</m:t>
                </m:r>
                <m:r>
                  <m:rPr>
                    <m:sty m:val="bi"/>
                  </m:rPr>
                  <w:rPr>
                    <w:rFonts w:ascii="Cambria Math" w:eastAsia="ＭＳ 明朝" w:hAnsi="Cambria Math"/>
                    <w:lang w:eastAsia="ja-JP"/>
                  </w:rPr>
                  <m:t>AOD</m:t>
                </m:r>
              </m:sub>
            </m:sSub>
            <m:r>
              <m:rPr>
                <m:sty m:val="b"/>
              </m:rPr>
              <w:rPr>
                <w:rFonts w:ascii="Cambria Math" w:eastAsia="ＭＳ 明朝" w:hAnsi="Cambria Math"/>
                <w:lang w:eastAsia="ja-JP"/>
              </w:rPr>
              <m:t>,</m:t>
            </m:r>
            <m:sSub>
              <m:sSubPr>
                <m:ctrlPr>
                  <w:rPr>
                    <w:rFonts w:ascii="Cambria Math" w:eastAsia="ＭＳ 明朝" w:hAnsi="Cambria Math"/>
                    <w:b/>
                    <w:bCs/>
                    <w:lang w:eastAsia="ja-JP"/>
                  </w:rPr>
                </m:ctrlPr>
              </m:sSubPr>
              <m:e>
                <m:r>
                  <m:rPr>
                    <m:sty m:val="bi"/>
                  </m:rPr>
                  <w:rPr>
                    <w:rFonts w:ascii="Cambria Math" w:eastAsia="ＭＳ 明朝" w:hAnsi="Cambria Math"/>
                    <w:lang w:eastAsia="ja-JP"/>
                  </w:rPr>
                  <m:t>θ</m:t>
                </m:r>
              </m:e>
              <m:sub>
                <m:r>
                  <m:rPr>
                    <m:sty m:val="bi"/>
                  </m:rPr>
                  <w:rPr>
                    <w:rFonts w:ascii="Cambria Math" w:eastAsia="ＭＳ 明朝" w:hAnsi="Cambria Math"/>
                    <w:lang w:eastAsia="ja-JP"/>
                  </w:rPr>
                  <m:t>LOS</m:t>
                </m:r>
                <m:r>
                  <m:rPr>
                    <m:sty m:val="b"/>
                  </m:rPr>
                  <w:rPr>
                    <w:rFonts w:ascii="Cambria Math" w:eastAsia="ＭＳ 明朝" w:hAnsi="Cambria Math"/>
                    <w:lang w:eastAsia="ja-JP"/>
                  </w:rPr>
                  <m:t>,</m:t>
                </m:r>
                <m:r>
                  <m:rPr>
                    <m:sty m:val="bi"/>
                  </m:rPr>
                  <w:rPr>
                    <w:rFonts w:ascii="Cambria Math" w:eastAsia="ＭＳ 明朝" w:hAnsi="Cambria Math"/>
                    <w:lang w:eastAsia="ja-JP"/>
                  </w:rPr>
                  <m:t>ZOA</m:t>
                </m:r>
              </m:sub>
            </m:sSub>
            <m:r>
              <m:rPr>
                <m:sty m:val="b"/>
              </m:rPr>
              <w:rPr>
                <w:rFonts w:ascii="Cambria Math" w:eastAsia="ＭＳ 明朝" w:hAnsi="Cambria Math"/>
                <w:lang w:eastAsia="ja-JP"/>
              </w:rPr>
              <m:t>,</m:t>
            </m:r>
            <m:r>
              <m:rPr>
                <m:sty m:val="bi"/>
              </m:rPr>
              <w:rPr>
                <w:rFonts w:ascii="Cambria Math" w:eastAsia="ＭＳ 明朝" w:hAnsi="Cambria Math"/>
                <w:lang w:eastAsia="ja-JP"/>
              </w:rPr>
              <m:t>ϕ</m:t>
            </m:r>
          </m:e>
          <m:sub>
            <m:r>
              <m:rPr>
                <m:sty m:val="bi"/>
              </m:rPr>
              <w:rPr>
                <w:rFonts w:ascii="Cambria Math" w:eastAsia="ＭＳ 明朝" w:hAnsi="Cambria Math"/>
                <w:lang w:eastAsia="ja-JP"/>
              </w:rPr>
              <m:t>LOS</m:t>
            </m:r>
            <m:r>
              <m:rPr>
                <m:sty m:val="b"/>
              </m:rPr>
              <w:rPr>
                <w:rFonts w:ascii="Cambria Math" w:eastAsia="ＭＳ 明朝" w:hAnsi="Cambria Math"/>
                <w:lang w:eastAsia="ja-JP"/>
              </w:rPr>
              <m:t>,</m:t>
            </m:r>
            <m:r>
              <m:rPr>
                <m:sty m:val="bi"/>
              </m:rPr>
              <w:rPr>
                <w:rFonts w:ascii="Cambria Math" w:eastAsia="ＭＳ 明朝" w:hAnsi="Cambria Math"/>
                <w:lang w:eastAsia="ja-JP"/>
              </w:rPr>
              <m:t>AOA</m:t>
            </m:r>
          </m:sub>
        </m:sSub>
      </m:oMath>
      <w:r w:rsidRPr="00D70FBD">
        <w:rPr>
          <w:rFonts w:eastAsia="ＭＳ 明朝" w:hint="eastAsia"/>
          <w:b/>
          <w:bCs/>
          <w:lang w:eastAsia="ja-JP"/>
        </w:rPr>
        <w:t xml:space="preserve"> of the</w:t>
      </w:r>
      <w:r w:rsidRPr="00D70FBD">
        <w:rPr>
          <w:rFonts w:eastAsia="ＭＳ 明朝"/>
          <w:b/>
          <w:bCs/>
          <w:lang w:eastAsia="ja-JP"/>
        </w:rPr>
        <w:t xml:space="preserve"> channel modeling</w:t>
      </w:r>
      <w:r w:rsidRPr="00D70FBD">
        <w:rPr>
          <w:rFonts w:eastAsia="ＭＳ 明朝" w:hint="eastAsia"/>
          <w:b/>
          <w:bCs/>
          <w:lang w:eastAsia="ja-JP"/>
        </w:rPr>
        <w:t xml:space="preserve"> defined in TR 38.901.</w:t>
      </w:r>
      <w:bookmarkEnd w:id="22"/>
    </w:p>
    <w:p w14:paraId="1F398D00" w14:textId="77777777" w:rsidR="00D70FBD" w:rsidRPr="00D70FBD" w:rsidRDefault="00D70FBD" w:rsidP="000D066D">
      <w:pPr>
        <w:rPr>
          <w:rFonts w:eastAsiaTheme="minorEastAsia"/>
          <w:b/>
          <w:bCs/>
          <w:iCs/>
          <w:lang w:eastAsia="zh-CN"/>
        </w:rPr>
      </w:pPr>
    </w:p>
    <w:p w14:paraId="08737278"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P</w:t>
      </w:r>
      <w:r w:rsidRPr="000D066D">
        <w:rPr>
          <w:rFonts w:ascii="Times New Roman" w:hAnsi="Times New Roman" w:cs="Times New Roman" w:hint="eastAsia"/>
        </w:rPr>
        <w:t>hase</w:t>
      </w:r>
    </w:p>
    <w:p w14:paraId="4FFB0955" w14:textId="77777777" w:rsidR="000D066D" w:rsidRDefault="000D066D" w:rsidP="000D066D">
      <w:pPr>
        <w:overflowPunct w:val="0"/>
        <w:rPr>
          <w:rFonts w:eastAsiaTheme="minorEastAsia"/>
          <w:lang w:eastAsia="zh-CN"/>
        </w:rPr>
      </w:pPr>
      <w:r w:rsidRPr="003C3CB1">
        <w:rPr>
          <w:rFonts w:eastAsia="ＭＳ 明朝"/>
          <w:lang w:eastAsia="ja-JP"/>
        </w:rPr>
        <w:t xml:space="preserve">The </w:t>
      </w:r>
      <w:r>
        <w:rPr>
          <w:rFonts w:eastAsia="ＭＳ 明朝"/>
          <w:lang w:eastAsia="ja-JP"/>
        </w:rPr>
        <w:t>p</w:t>
      </w:r>
      <w:r w:rsidRPr="003C3CB1">
        <w:rPr>
          <w:rFonts w:eastAsia="ＭＳ 明朝"/>
          <w:lang w:eastAsia="ja-JP"/>
        </w:rPr>
        <w:t>hase</w:t>
      </w:r>
      <w:r w:rsidRPr="003C3CB1">
        <w:rPr>
          <w:rFonts w:eastAsia="ＭＳ 明朝" w:hint="eastAsia"/>
          <w:lang w:eastAsia="ja-JP"/>
        </w:rPr>
        <w:t>s</w:t>
      </w:r>
      <w:r w:rsidRPr="003C3CB1">
        <w:rPr>
          <w:rFonts w:eastAsia="ＭＳ 明朝"/>
          <w:lang w:eastAsia="ja-JP"/>
        </w:rPr>
        <w:t xml:space="preserve"> are mainly affected by the propagation distance. </w:t>
      </w:r>
      <w:r w:rsidRPr="00AF765A">
        <w:rPr>
          <w:rFonts w:eastAsia="ＭＳ 明朝" w:hint="eastAsia"/>
          <w:lang w:eastAsia="ja-JP"/>
        </w:rPr>
        <w:t>For</w:t>
      </w:r>
      <w:r w:rsidRPr="00AF765A">
        <w:rPr>
          <w:rFonts w:eastAsia="ＭＳ 明朝"/>
          <w:lang w:eastAsia="ja-JP"/>
        </w:rPr>
        <w:t xml:space="preserve"> the channel model</w:t>
      </w:r>
      <w:r w:rsidRPr="00AF765A">
        <w:rPr>
          <w:rFonts w:eastAsia="ＭＳ 明朝" w:hint="eastAsia"/>
          <w:lang w:eastAsia="ja-JP"/>
        </w:rPr>
        <w:t xml:space="preserve"> in TR 38.901</w:t>
      </w:r>
      <w:r w:rsidRPr="00AF765A">
        <w:rPr>
          <w:rFonts w:eastAsia="ＭＳ 明朝"/>
          <w:lang w:eastAsia="ja-JP"/>
        </w:rPr>
        <w:t xml:space="preserve">, the modeling </w:t>
      </w:r>
      <w:r w:rsidRPr="00AF765A">
        <w:rPr>
          <w:rFonts w:eastAsia="ＭＳ 明朝" w:hint="eastAsia"/>
          <w:lang w:eastAsia="ja-JP"/>
        </w:rPr>
        <w:t xml:space="preserve">of </w:t>
      </w:r>
      <w:r w:rsidRPr="00AF765A">
        <w:rPr>
          <w:rFonts w:eastAsia="ＭＳ 明朝"/>
          <w:lang w:eastAsia="ja-JP"/>
        </w:rPr>
        <w:t>phase</w:t>
      </w:r>
      <w:r w:rsidRPr="00AF765A">
        <w:rPr>
          <w:rFonts w:eastAsia="ＭＳ 明朝" w:hint="eastAsia"/>
          <w:lang w:eastAsia="ja-JP"/>
        </w:rPr>
        <w:t>s</w:t>
      </w:r>
      <w:r w:rsidRPr="00AF765A">
        <w:rPr>
          <w:rFonts w:eastAsia="ＭＳ 明朝"/>
          <w:lang w:eastAsia="ja-JP"/>
        </w:rPr>
        <w:t xml:space="preserve"> is divided into two parts</w:t>
      </w:r>
      <w:r>
        <w:rPr>
          <w:rFonts w:eastAsiaTheme="minorEastAsia" w:hint="eastAsia"/>
          <w:lang w:eastAsia="zh-CN"/>
        </w:rPr>
        <w:t xml:space="preserve"> for direct path</w:t>
      </w:r>
      <w:r w:rsidRPr="00AF765A">
        <w:rPr>
          <w:rFonts w:eastAsiaTheme="minorEastAsia" w:hint="eastAsia"/>
          <w:lang w:eastAsia="zh-CN"/>
        </w:rPr>
        <w:t>:</w:t>
      </w:r>
      <w:r>
        <w:rPr>
          <w:rFonts w:eastAsiaTheme="minorEastAsia" w:hint="eastAsia"/>
          <w:lang w:eastAsia="zh-CN"/>
        </w:rPr>
        <w:t xml:space="preserve"> the distance </w:t>
      </w:r>
      <w:r>
        <w:rPr>
          <w:rFonts w:eastAsiaTheme="minorEastAsia"/>
          <w:lang w:eastAsia="zh-CN"/>
        </w:rPr>
        <w:t>betw</w:t>
      </w:r>
      <w:r>
        <w:rPr>
          <w:rFonts w:eastAsiaTheme="minorEastAsia" w:hint="eastAsia"/>
          <w:lang w:eastAsia="zh-CN"/>
        </w:rPr>
        <w:t>een</w:t>
      </w:r>
      <w:r w:rsidRPr="001311A7">
        <w:t xml:space="preserve"> </w:t>
      </w:r>
      <w:r w:rsidRPr="001311A7">
        <w:rPr>
          <w:rFonts w:eastAsiaTheme="minorEastAsia"/>
          <w:lang w:eastAsia="zh-CN"/>
        </w:rPr>
        <w:t>the transmitter and receiver reference points</w:t>
      </w:r>
      <w:r>
        <w:rPr>
          <w:rFonts w:eastAsiaTheme="minorEastAsia" w:hint="eastAsia"/>
          <w:lang w:eastAsia="zh-CN"/>
        </w:rPr>
        <w:t xml:space="preserve"> given by following </w:t>
      </w:r>
      <w:r>
        <w:rPr>
          <w:rFonts w:eastAsiaTheme="minorEastAsia"/>
          <w:lang w:eastAsia="zh-CN"/>
        </w:rPr>
        <w:t>formula</w:t>
      </w:r>
      <w:r w:rsidRPr="00AF765A">
        <w:rPr>
          <w:rFonts w:eastAsia="ＭＳ 明朝"/>
          <w:lang w:eastAsia="ja-JP"/>
        </w:rPr>
        <w:t>,</w:t>
      </w:r>
      <w:r w:rsidRPr="003C3CB1">
        <w:rPr>
          <w:rFonts w:eastAsia="ＭＳ 明朝" w:hint="eastAsia"/>
          <w:lang w:eastAsia="ja-JP"/>
        </w:rPr>
        <w:t xml:space="preserve"> </w:t>
      </w:r>
      <w:r>
        <w:rPr>
          <w:rFonts w:eastAsiaTheme="minorEastAsia" w:hint="eastAsia"/>
          <w:lang w:eastAsia="zh-CN"/>
        </w:rPr>
        <w:t xml:space="preserve">and </w:t>
      </w:r>
      <w:r w:rsidRPr="003C3CB1">
        <w:rPr>
          <w:rFonts w:eastAsia="ＭＳ 明朝"/>
          <w:lang w:eastAsia="ja-JP"/>
        </w:rPr>
        <w:t xml:space="preserve">the </w:t>
      </w:r>
      <w:r>
        <w:rPr>
          <w:rFonts w:eastAsiaTheme="minorEastAsia" w:hint="eastAsia"/>
          <w:lang w:eastAsia="zh-CN"/>
        </w:rPr>
        <w:t xml:space="preserve">change of </w:t>
      </w:r>
      <w:r w:rsidRPr="003C3CB1">
        <w:rPr>
          <w:rFonts w:eastAsia="ＭＳ 明朝"/>
          <w:lang w:eastAsia="ja-JP"/>
        </w:rPr>
        <w:t xml:space="preserve">phase caused by the </w:t>
      </w:r>
      <w:r w:rsidRPr="003C3CB1">
        <w:rPr>
          <w:rFonts w:eastAsia="ＭＳ 明朝" w:hint="eastAsia"/>
          <w:lang w:eastAsia="ja-JP"/>
        </w:rPr>
        <w:t>location</w:t>
      </w:r>
      <w:r w:rsidRPr="003C3CB1">
        <w:rPr>
          <w:rFonts w:eastAsia="ＭＳ 明朝"/>
          <w:lang w:eastAsia="ja-JP"/>
        </w:rPr>
        <w:t xml:space="preserve"> </w:t>
      </w:r>
      <w:r w:rsidRPr="003C3CB1">
        <w:rPr>
          <w:rFonts w:eastAsia="ＭＳ 明朝" w:hint="eastAsia"/>
          <w:lang w:eastAsia="ja-JP"/>
        </w:rPr>
        <w:t xml:space="preserve">of </w:t>
      </w:r>
      <w:r>
        <w:t>transmit</w:t>
      </w:r>
      <w:r>
        <w:rPr>
          <w:rFonts w:eastAsiaTheme="minorEastAsia" w:hint="eastAsia"/>
          <w:lang w:eastAsia="zh-CN"/>
        </w:rPr>
        <w:t xml:space="preserve"> </w:t>
      </w:r>
      <w:r>
        <w:rPr>
          <w:rFonts w:eastAsiaTheme="minorEastAsia"/>
          <w:lang w:eastAsia="zh-CN"/>
        </w:rPr>
        <w:t>and</w:t>
      </w:r>
      <w:r w:rsidRPr="00E02DBF">
        <w:t xml:space="preserve"> </w:t>
      </w:r>
      <w:r>
        <w:t xml:space="preserve">receive </w:t>
      </w:r>
      <w:r w:rsidRPr="003C3CB1">
        <w:rPr>
          <w:rFonts w:eastAsia="ＭＳ 明朝" w:hint="eastAsia"/>
          <w:lang w:eastAsia="ja-JP"/>
        </w:rPr>
        <w:t>elements</w:t>
      </w:r>
      <w:r w:rsidRPr="003C3CB1">
        <w:rPr>
          <w:rFonts w:eastAsia="ＭＳ 明朝"/>
          <w:lang w:eastAsia="ja-JP"/>
        </w:rPr>
        <w:t>.</w:t>
      </w:r>
    </w:p>
    <w:p w14:paraId="6CA1F45E" w14:textId="77777777" w:rsidR="000D066D" w:rsidRPr="001311A7" w:rsidRDefault="000D066D" w:rsidP="000D066D">
      <w:pPr>
        <w:overflowPunct w:val="0"/>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oMath>
      </m:oMathPara>
    </w:p>
    <w:p w14:paraId="1C28A8F8" w14:textId="72D78114" w:rsidR="000D066D" w:rsidRPr="001311A7" w:rsidRDefault="000D066D" w:rsidP="000D066D">
      <w:pPr>
        <w:overflowPunct w:val="0"/>
        <w:rPr>
          <w:rFonts w:eastAsiaTheme="minorEastAsia"/>
          <w:lang w:eastAsia="zh-CN"/>
        </w:rPr>
      </w:pPr>
      <w:r>
        <w:rPr>
          <w:rFonts w:eastAsia="ＭＳ 明朝" w:hint="eastAsia"/>
          <w:lang w:eastAsia="ja-JP"/>
        </w:rPr>
        <w:t xml:space="preserve">For the </w:t>
      </w:r>
      <w:proofErr w:type="gramStart"/>
      <w:r>
        <w:rPr>
          <w:rFonts w:eastAsia="ＭＳ 明朝" w:hint="eastAsia"/>
          <w:lang w:eastAsia="ja-JP"/>
        </w:rPr>
        <w:t>first-type</w:t>
      </w:r>
      <w:proofErr w:type="gramEnd"/>
      <w:r>
        <w:rPr>
          <w:rFonts w:eastAsia="ＭＳ 明朝" w:hint="eastAsia"/>
          <w:lang w:eastAsia="ja-JP"/>
        </w:rPr>
        <w:t xml:space="preserve"> of phase, it should be kept the same regardless of the near-field region or far-field region. </w:t>
      </w:r>
      <w:r>
        <w:rPr>
          <w:rFonts w:eastAsia="ＭＳ 明朝"/>
          <w:lang w:eastAsia="ja-JP"/>
        </w:rPr>
        <w:t>T</w:t>
      </w:r>
      <w:r>
        <w:rPr>
          <w:rFonts w:eastAsia="ＭＳ 明朝" w:hint="eastAsia"/>
          <w:lang w:eastAsia="ja-JP"/>
        </w:rPr>
        <w:t xml:space="preserve">hus, our focus is mainly on the </w:t>
      </w:r>
      <w:proofErr w:type="gramStart"/>
      <w:r>
        <w:rPr>
          <w:rFonts w:eastAsia="ＭＳ 明朝" w:hint="eastAsia"/>
          <w:lang w:eastAsia="ja-JP"/>
        </w:rPr>
        <w:t>second-type</w:t>
      </w:r>
      <w:proofErr w:type="gramEnd"/>
      <w:r>
        <w:rPr>
          <w:rFonts w:eastAsia="ＭＳ 明朝" w:hint="eastAsia"/>
          <w:lang w:eastAsia="ja-JP"/>
        </w:rPr>
        <w:t xml:space="preserve"> of phase, discussing how this type of phase is affected in near-filed </w:t>
      </w:r>
      <w:r>
        <w:rPr>
          <w:rFonts w:eastAsia="ＭＳ 明朝"/>
          <w:lang w:eastAsia="ja-JP"/>
        </w:rPr>
        <w:t>circumstance</w:t>
      </w:r>
      <w:r>
        <w:rPr>
          <w:rFonts w:eastAsia="ＭＳ 明朝" w:hint="eastAsia"/>
          <w:lang w:eastAsia="ja-JP"/>
        </w:rPr>
        <w:t xml:space="preserve">. </w:t>
      </w:r>
    </w:p>
    <w:p w14:paraId="5EE6FE72" w14:textId="77777777" w:rsidR="000D066D" w:rsidRDefault="000D066D" w:rsidP="000D066D">
      <w:pPr>
        <w:overflowPunct w:val="0"/>
        <w:rPr>
          <w:rFonts w:eastAsiaTheme="minorEastAsia"/>
          <w:lang w:eastAsia="zh-CN"/>
        </w:rPr>
      </w:pPr>
      <w:r>
        <w:rPr>
          <w:rFonts w:eastAsia="ＭＳ 明朝" w:hint="eastAsia"/>
          <w:lang w:eastAsia="ja-JP"/>
        </w:rPr>
        <w:t>To this end</w:t>
      </w:r>
      <w:r w:rsidRPr="003C3CB1">
        <w:rPr>
          <w:rFonts w:eastAsia="ＭＳ 明朝" w:hint="eastAsia"/>
          <w:lang w:eastAsia="ja-JP"/>
        </w:rPr>
        <w:t xml:space="preserve">, </w:t>
      </w:r>
      <w:r w:rsidRPr="003C3CB1">
        <w:rPr>
          <w:rFonts w:eastAsia="ＭＳ 明朝"/>
          <w:lang w:eastAsia="ja-JP"/>
        </w:rPr>
        <w:t>taking the</w:t>
      </w:r>
      <w:r>
        <w:rPr>
          <w:rFonts w:eastAsiaTheme="minorEastAsia" w:hint="eastAsia"/>
          <w:lang w:eastAsia="zh-CN"/>
        </w:rPr>
        <w:t xml:space="preserve"> t</w:t>
      </w:r>
      <w:r w:rsidRPr="00E02DBF">
        <w:rPr>
          <w:rFonts w:eastAsiaTheme="minorEastAsia"/>
          <w:lang w:eastAsia="zh-CN"/>
        </w:rPr>
        <w:t>ransmit</w:t>
      </w:r>
      <w:r>
        <w:rPr>
          <w:rFonts w:eastAsiaTheme="minorEastAsia" w:hint="eastAsia"/>
          <w:lang w:eastAsia="zh-CN"/>
        </w:rPr>
        <w:t xml:space="preserve"> </w:t>
      </w:r>
      <w:r w:rsidRPr="003C3CB1">
        <w:rPr>
          <w:rFonts w:eastAsia="ＭＳ 明朝" w:hint="eastAsia"/>
          <w:lang w:eastAsia="ja-JP"/>
        </w:rPr>
        <w:t>side</w:t>
      </w:r>
      <w:r w:rsidRPr="003C3CB1">
        <w:rPr>
          <w:rFonts w:eastAsia="ＭＳ 明朝"/>
          <w:lang w:eastAsia="ja-JP"/>
        </w:rPr>
        <w:t xml:space="preserve"> as an example, the modeling formula of the effect of the </w:t>
      </w:r>
      <w:r>
        <w:rPr>
          <w:rFonts w:eastAsiaTheme="minorEastAsia"/>
          <w:lang w:eastAsia="zh-CN"/>
        </w:rPr>
        <w:t>different</w:t>
      </w:r>
      <w:r>
        <w:rPr>
          <w:rFonts w:eastAsiaTheme="minorEastAsia" w:hint="eastAsia"/>
          <w:lang w:eastAsia="zh-CN"/>
        </w:rPr>
        <w:t xml:space="preserve"> t</w:t>
      </w:r>
      <w:r w:rsidRPr="00E02DBF">
        <w:rPr>
          <w:rFonts w:eastAsiaTheme="minorEastAsia"/>
          <w:lang w:eastAsia="zh-CN"/>
        </w:rPr>
        <w:t>ransmit</w:t>
      </w:r>
      <w:r>
        <w:rPr>
          <w:rFonts w:eastAsiaTheme="minorEastAsia" w:hint="eastAsia"/>
          <w:lang w:eastAsia="zh-CN"/>
        </w:rPr>
        <w:t xml:space="preserve"> elements </w:t>
      </w:r>
      <w:r w:rsidRPr="003C3CB1">
        <w:rPr>
          <w:rFonts w:eastAsia="ＭＳ 明朝"/>
          <w:lang w:eastAsia="ja-JP"/>
        </w:rPr>
        <w:t>on the phase is as follows</w:t>
      </w:r>
      <w:r>
        <w:rPr>
          <w:rFonts w:eastAsiaTheme="minorEastAsia" w:hint="eastAsia"/>
          <w:lang w:eastAsia="zh-CN"/>
        </w:rPr>
        <w:t>,</w:t>
      </w:r>
    </w:p>
    <w:p w14:paraId="5EBC38C6" w14:textId="77777777" w:rsidR="000D066D" w:rsidRPr="00E02DBF" w:rsidRDefault="000D066D" w:rsidP="000D066D">
      <w:pPr>
        <w:overflowPunct w:val="0"/>
        <w:rPr>
          <w:rFonts w:eastAsiaTheme="minorEastAsia"/>
          <w:bCs/>
          <w:i/>
          <w:szCs w:val="20"/>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oMath>
      </m:oMathPara>
    </w:p>
    <w:p w14:paraId="75DAEA34" w14:textId="77777777" w:rsidR="000D066D" w:rsidRPr="00153B02" w:rsidRDefault="000D066D" w:rsidP="000D066D">
      <w:pPr>
        <w:overflowPunct w:val="0"/>
        <w:rPr>
          <w:rFonts w:eastAsiaTheme="minorEastAsia"/>
        </w:rPr>
      </w:pPr>
      <w:r>
        <w:rPr>
          <w:rFonts w:eastAsia="ＭＳ 明朝" w:hint="eastAsia"/>
          <w:lang w:eastAsia="ja-JP"/>
        </w:rPr>
        <w:t>w</w:t>
      </w:r>
      <w:r w:rsidRPr="003C3CB1">
        <w:rPr>
          <w:rFonts w:eastAsiaTheme="minorEastAsia"/>
          <w:lang w:eastAsia="zh-CN"/>
        </w:rPr>
        <w:t xml:space="preserve">here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tx,LOS</m:t>
            </m:r>
          </m:sub>
          <m:sup>
            <m:r>
              <w:rPr>
                <w:rFonts w:ascii="Cambria Math" w:eastAsiaTheme="minorEastAsia" w:hAnsi="Cambria Math"/>
                <w:lang w:eastAsia="zh-CN"/>
              </w:rPr>
              <m:t>T</m:t>
            </m:r>
          </m:sup>
        </m:sSubSup>
      </m:oMath>
      <w:r w:rsidRPr="003C3CB1">
        <w:t xml:space="preserve"> </w:t>
      </w:r>
      <w:r w:rsidRPr="00147F39">
        <w:t>is the spherical unit vector with azimuth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L</m:t>
            </m:r>
            <m:r>
              <w:rPr>
                <w:rFonts w:ascii="Cambria Math" w:eastAsiaTheme="minorEastAsia" w:hAnsi="Cambria Math"/>
                <w:lang w:eastAsia="zh-CN"/>
              </w:rPr>
              <m:t>OS</m:t>
            </m:r>
            <m:r>
              <w:rPr>
                <w:rFonts w:ascii="Cambria Math" w:eastAsia="ＭＳ 明朝" w:hAnsi="Cambria Math"/>
                <w:lang w:eastAsia="ja-JP"/>
              </w:rPr>
              <m:t>,AOD</m:t>
            </m:r>
          </m:sub>
        </m:sSub>
      </m:oMath>
      <w:r>
        <w:rPr>
          <w:rFonts w:eastAsia="ＭＳ 明朝" w:hint="eastAsia"/>
          <w:iCs/>
          <w:lang w:val="en-GB" w:eastAsia="ja-JP"/>
        </w:rPr>
        <w:t xml:space="preserve"> </w:t>
      </w:r>
      <w:r w:rsidRPr="00147F39">
        <w:t>and elevation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val="en-GB" w:eastAsia="ja-JP"/>
              </w:rPr>
              <m:t>L</m:t>
            </m:r>
            <m:r>
              <w:rPr>
                <w:rFonts w:ascii="Cambria Math" w:eastAsiaTheme="minorEastAsia" w:hAnsi="Cambria Math"/>
                <w:lang w:val="en-GB" w:eastAsia="zh-CN"/>
              </w:rPr>
              <m:t>OS</m:t>
            </m:r>
            <m:r>
              <w:rPr>
                <w:rFonts w:ascii="Cambria Math" w:eastAsia="ＭＳ 明朝" w:hAnsi="Cambria Math"/>
                <w:lang w:eastAsia="ja-JP"/>
              </w:rPr>
              <m:t>,ZOD</m:t>
            </m:r>
          </m:sub>
        </m:sSub>
      </m:oMath>
      <w:r w:rsidRPr="00147F39">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Pr="003C3CB1">
        <w:t xml:space="preserve"> </w:t>
      </w:r>
      <w:r w:rsidRPr="00147F39">
        <w:t xml:space="preserve">is the location vector of transmit antenna element </w:t>
      </w:r>
      <m:oMath>
        <m:r>
          <w:rPr>
            <w:rFonts w:ascii="Cambria Math" w:hAnsi="Cambria Math"/>
          </w:rPr>
          <m:t>s</m:t>
        </m:r>
      </m:oMath>
      <w:r w:rsidRPr="003C3CB1">
        <w:rPr>
          <w:rFonts w:eastAsiaTheme="minorEastAsia" w:hint="eastAsia"/>
          <w:iCs/>
          <w:lang w:eastAsia="zh-CN"/>
        </w:rPr>
        <w:t>,</w:t>
      </w:r>
      <w:r w:rsidRPr="003C3CB1">
        <w:t xml:space="preserve"> </w:t>
      </w:r>
      <w:r w:rsidRPr="00147F39">
        <w:t xml:space="preserve">and </w:t>
      </w:r>
      <m:oMath>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oMath>
      <w:r w:rsidRPr="00147F39">
        <w:t xml:space="preserve"> is the wavelength of the carrier frequency</w:t>
      </w:r>
      <w:r>
        <w:rPr>
          <w:rFonts w:eastAsiaTheme="minorEastAsia" w:hint="eastAsia"/>
          <w:lang w:eastAsia="zh-CN"/>
        </w:rPr>
        <w:t xml:space="preserve">. </w:t>
      </w:r>
      <w:proofErr w:type="gramStart"/>
      <w:r w:rsidRPr="00C72466">
        <w:rPr>
          <w:rFonts w:eastAsiaTheme="minorEastAsia"/>
          <w:lang w:eastAsia="zh-CN"/>
        </w:rPr>
        <w:t xml:space="preserve">It can be seen that </w:t>
      </w:r>
      <w:r>
        <w:rPr>
          <w:rFonts w:eastAsia="ＭＳ 明朝" w:hint="eastAsia"/>
          <w:lang w:eastAsia="ja-JP"/>
        </w:rPr>
        <w:t>in</w:t>
      </w:r>
      <w:proofErr w:type="gramEnd"/>
      <w:r>
        <w:rPr>
          <w:rFonts w:eastAsia="ＭＳ 明朝" w:hint="eastAsia"/>
          <w:lang w:eastAsia="ja-JP"/>
        </w:rPr>
        <w:t xml:space="preserve"> </w:t>
      </w:r>
      <w:r>
        <w:rPr>
          <w:rFonts w:eastAsiaTheme="minorEastAsia" w:hint="eastAsia"/>
          <w:lang w:eastAsia="zh-CN"/>
        </w:rPr>
        <w:t>the</w:t>
      </w:r>
      <w:r w:rsidRPr="00C72466">
        <w:rPr>
          <w:rFonts w:eastAsiaTheme="minorEastAsia"/>
          <w:lang w:eastAsia="zh-CN"/>
        </w:rPr>
        <w:t xml:space="preserve"> channel modeling</w:t>
      </w:r>
      <w:r>
        <w:rPr>
          <w:rFonts w:eastAsiaTheme="minorEastAsia" w:hint="eastAsia"/>
          <w:lang w:eastAsia="zh-CN"/>
        </w:rPr>
        <w:t xml:space="preserve"> in TR 38.901</w:t>
      </w:r>
      <w:r w:rsidRPr="00C72466">
        <w:rPr>
          <w:rFonts w:eastAsiaTheme="minorEastAsia"/>
          <w:lang w:eastAsia="zh-CN"/>
        </w:rPr>
        <w:t xml:space="preserve">, the </w:t>
      </w:r>
      <w:r>
        <w:rPr>
          <w:rFonts w:eastAsia="ＭＳ 明朝" w:hint="eastAsia"/>
          <w:lang w:eastAsia="ja-JP"/>
        </w:rPr>
        <w:t>phase</w:t>
      </w:r>
      <w:r>
        <w:rPr>
          <w:rFonts w:eastAsiaTheme="minorEastAsia" w:hint="eastAsia"/>
          <w:lang w:eastAsia="zh-CN"/>
        </w:rPr>
        <w:t xml:space="preserve"> </w:t>
      </w:r>
      <w:r>
        <w:rPr>
          <w:rFonts w:eastAsia="ＭＳ 明朝" w:hint="eastAsia"/>
          <w:lang w:eastAsia="ja-JP"/>
        </w:rPr>
        <w:t>affected by the posi</w:t>
      </w:r>
      <w:r>
        <w:rPr>
          <w:rFonts w:eastAsiaTheme="minorEastAsia" w:hint="eastAsia"/>
          <w:lang w:eastAsia="zh-CN"/>
        </w:rPr>
        <w:t xml:space="preserve">tion of </w:t>
      </w:r>
      <w:r w:rsidRPr="00C72466">
        <w:rPr>
          <w:rFonts w:eastAsiaTheme="minorEastAsia"/>
          <w:lang w:eastAsia="zh-CN"/>
        </w:rPr>
        <w:t>antenna</w:t>
      </w:r>
      <w:r>
        <w:rPr>
          <w:rFonts w:eastAsiaTheme="minorEastAsia" w:hint="eastAsia"/>
          <w:lang w:eastAsia="zh-CN"/>
        </w:rPr>
        <w:t xml:space="preserve"> elements</w:t>
      </w:r>
      <w:r w:rsidRPr="00C72466">
        <w:rPr>
          <w:rFonts w:eastAsiaTheme="minorEastAsia"/>
          <w:lang w:eastAsia="zh-CN"/>
        </w:rPr>
        <w:t xml:space="preserve"> </w:t>
      </w:r>
      <w:r>
        <w:rPr>
          <w:rFonts w:eastAsia="ＭＳ 明朝" w:hint="eastAsia"/>
          <w:lang w:eastAsia="ja-JP"/>
        </w:rPr>
        <w:t>is modeled</w:t>
      </w:r>
      <w:r w:rsidRPr="00C72466">
        <w:rPr>
          <w:rFonts w:eastAsiaTheme="minorEastAsia"/>
          <w:lang w:eastAsia="zh-CN"/>
        </w:rPr>
        <w:t xml:space="preserve"> as a linear relationship</w:t>
      </w:r>
      <w:r>
        <w:rPr>
          <w:rFonts w:eastAsiaTheme="minorEastAsia" w:hint="eastAsia"/>
          <w:lang w:eastAsia="zh-CN"/>
        </w:rPr>
        <w:t>.</w:t>
      </w:r>
      <w:r w:rsidRPr="00C72466">
        <w:rPr>
          <w:rFonts w:eastAsiaTheme="minorEastAsia"/>
          <w:lang w:eastAsia="zh-CN"/>
        </w:rPr>
        <w:t xml:space="preserve"> </w:t>
      </w:r>
      <w:r>
        <w:rPr>
          <w:rFonts w:eastAsia="ＭＳ 明朝" w:hint="eastAsia"/>
          <w:lang w:eastAsia="ja-JP"/>
        </w:rPr>
        <w:t xml:space="preserve">Due to </w:t>
      </w:r>
      <w:r w:rsidRPr="00C72466">
        <w:rPr>
          <w:rFonts w:eastAsiaTheme="minorEastAsia"/>
          <w:lang w:eastAsia="zh-CN"/>
        </w:rPr>
        <w:t xml:space="preserve">the spherical wave in the </w:t>
      </w:r>
      <w:proofErr w:type="gramStart"/>
      <w:r w:rsidRPr="00C72466">
        <w:rPr>
          <w:rFonts w:eastAsiaTheme="minorEastAsia"/>
          <w:lang w:eastAsia="zh-CN"/>
        </w:rPr>
        <w:t>near-field</w:t>
      </w:r>
      <w:proofErr w:type="gramEnd"/>
      <w:r>
        <w:rPr>
          <w:rFonts w:eastAsia="ＭＳ 明朝" w:hint="eastAsia"/>
          <w:lang w:eastAsia="ja-JP"/>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tx,LOS</m:t>
            </m:r>
          </m:sub>
          <m:sup>
            <m:r>
              <w:rPr>
                <w:rFonts w:ascii="Cambria Math" w:eastAsiaTheme="minorEastAsia" w:hAnsi="Cambria Math"/>
                <w:lang w:eastAsia="zh-CN"/>
              </w:rPr>
              <m:t>T</m:t>
            </m:r>
          </m:sup>
        </m:sSubSup>
      </m:oMath>
      <w:r>
        <w:rPr>
          <w:rFonts w:eastAsia="ＭＳ 明朝" w:hint="eastAsia"/>
          <w:lang w:eastAsia="ja-JP"/>
        </w:rPr>
        <w:t xml:space="preserve"> between different antenna elements is no longer </w:t>
      </w:r>
      <w:r>
        <w:rPr>
          <w:rFonts w:eastAsia="ＭＳ 明朝"/>
          <w:lang w:eastAsia="ja-JP"/>
        </w:rPr>
        <w:t>identical</w:t>
      </w:r>
      <w:r>
        <w:rPr>
          <w:rFonts w:eastAsia="ＭＳ 明朝" w:hint="eastAsia"/>
          <w:lang w:eastAsia="ja-JP"/>
        </w:rPr>
        <w:t>, and t</w:t>
      </w:r>
      <w:r w:rsidRPr="00C72466">
        <w:t xml:space="preserve">he existing </w:t>
      </w:r>
      <w:r w:rsidRPr="00C72466">
        <w:rPr>
          <w:rFonts w:hint="eastAsia"/>
        </w:rPr>
        <w:t xml:space="preserve">channel </w:t>
      </w:r>
      <w:r w:rsidRPr="00C72466">
        <w:t xml:space="preserve">modeling </w:t>
      </w:r>
      <w:r w:rsidRPr="00C72466">
        <w:rPr>
          <w:rFonts w:hint="eastAsia"/>
        </w:rPr>
        <w:t xml:space="preserve">for </w:t>
      </w:r>
      <w:r>
        <w:rPr>
          <w:rFonts w:eastAsia="ＭＳ 明朝" w:hint="eastAsia"/>
          <w:lang w:eastAsia="ja-JP"/>
        </w:rPr>
        <w:t xml:space="preserve">the </w:t>
      </w:r>
      <w:r w:rsidRPr="00C72466">
        <w:rPr>
          <w:rFonts w:hint="eastAsia"/>
        </w:rPr>
        <w:t>phases</w:t>
      </w:r>
      <w:r w:rsidRPr="00C72466">
        <w:t xml:space="preserve"> cannot satisfy</w:t>
      </w:r>
      <w:r>
        <w:rPr>
          <w:rFonts w:eastAsia="ＭＳ 明朝" w:hint="eastAsia"/>
          <w:lang w:eastAsia="ja-JP"/>
        </w:rPr>
        <w:t xml:space="preserve"> </w:t>
      </w:r>
      <w:r w:rsidRPr="00C72466">
        <w:t>the spherical wave</w:t>
      </w:r>
      <w:r>
        <w:rPr>
          <w:rFonts w:eastAsiaTheme="minorEastAsia" w:hint="eastAsia"/>
        </w:rPr>
        <w:t xml:space="preserve"> </w:t>
      </w:r>
      <w:r>
        <w:rPr>
          <w:rFonts w:eastAsiaTheme="minorEastAsia"/>
        </w:rPr>
        <w:t>characteristic</w:t>
      </w:r>
      <w:r>
        <w:rPr>
          <w:rFonts w:eastAsia="ＭＳ 明朝" w:hint="eastAsia"/>
          <w:lang w:eastAsia="ja-JP"/>
        </w:rPr>
        <w:t>.</w:t>
      </w:r>
    </w:p>
    <w:p w14:paraId="6A57CAC5" w14:textId="0C004F4A" w:rsidR="000D066D" w:rsidRPr="00D24B92" w:rsidRDefault="003C3BA5" w:rsidP="000D066D">
      <w:pPr>
        <w:overflowPunct w:val="0"/>
        <w:rPr>
          <w:rFonts w:eastAsia="ＭＳ 明朝"/>
          <w:lang w:eastAsia="ja-JP"/>
        </w:rPr>
      </w:pPr>
      <w:r>
        <w:rPr>
          <w:rFonts w:eastAsiaTheme="minorEastAsia"/>
          <w:lang w:eastAsia="zh-CN"/>
        </w:rPr>
        <w:fldChar w:fldCharType="begin"/>
      </w:r>
      <w:r>
        <w:rPr>
          <w:rFonts w:eastAsiaTheme="minorEastAsia"/>
          <w:lang w:eastAsia="zh-CN"/>
        </w:rPr>
        <w:instrText xml:space="preserve"> REF _Ref166054667 \h  \* MERGEFORMAT </w:instrText>
      </w:r>
      <w:r>
        <w:rPr>
          <w:rFonts w:eastAsiaTheme="minorEastAsia"/>
          <w:lang w:eastAsia="zh-CN"/>
        </w:rPr>
      </w:r>
      <w:r>
        <w:rPr>
          <w:rFonts w:eastAsiaTheme="minorEastAsia"/>
          <w:lang w:eastAsia="zh-CN"/>
        </w:rPr>
        <w:fldChar w:fldCharType="separate"/>
      </w:r>
      <w:r w:rsidR="003B00E8" w:rsidRPr="003B00E8">
        <w:rPr>
          <w:rFonts w:eastAsiaTheme="minorEastAsia"/>
          <w:lang w:eastAsia="zh-CN"/>
        </w:rPr>
        <w:t>Figure 4</w:t>
      </w:r>
      <w:r>
        <w:rPr>
          <w:rFonts w:eastAsiaTheme="minorEastAsia"/>
          <w:lang w:eastAsia="zh-CN"/>
        </w:rPr>
        <w:fldChar w:fldCharType="end"/>
      </w:r>
      <w:r w:rsidR="000D066D">
        <w:rPr>
          <w:rFonts w:eastAsia="ＭＳ 明朝" w:hint="eastAsia"/>
          <w:lang w:eastAsia="ja-JP"/>
        </w:rPr>
        <w:t xml:space="preserve"> illustrates t</w:t>
      </w:r>
      <w:r w:rsidR="000D066D">
        <w:t xml:space="preserve">he </w:t>
      </w:r>
      <w:r w:rsidR="000D066D">
        <w:rPr>
          <w:rFonts w:eastAsia="ＭＳ 明朝" w:hint="eastAsia"/>
          <w:lang w:eastAsia="ja-JP"/>
        </w:rPr>
        <w:t>radiation range</w:t>
      </w:r>
      <w:r w:rsidR="000D066D">
        <w:t xml:space="preserve"> </w:t>
      </w:r>
      <w:r w:rsidR="000D066D">
        <w:rPr>
          <w:rFonts w:eastAsia="ＭＳ 明朝" w:hint="eastAsia"/>
          <w:lang w:eastAsia="ja-JP"/>
        </w:rPr>
        <w:t xml:space="preserve">vector </w:t>
      </w:r>
      <m:oMath>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oMath>
      <w:r w:rsidR="000D066D">
        <w:t xml:space="preserve"> between </w:t>
      </w:r>
      <w:r w:rsidR="000D066D">
        <w:rPr>
          <w:rFonts w:eastAsia="ＭＳ 明朝" w:hint="eastAsia"/>
          <w:lang w:eastAsia="ja-JP"/>
        </w:rPr>
        <w:t xml:space="preserve">the </w:t>
      </w:r>
      <w:r w:rsidR="000D066D">
        <w:t xml:space="preserve">transmit </w:t>
      </w:r>
      <w:r w:rsidR="000D066D" w:rsidRPr="00147F39">
        <w:t xml:space="preserve">antenna </w:t>
      </w:r>
      <w:r w:rsidR="000D066D">
        <w:t>element</w:t>
      </w:r>
      <w:r w:rsidR="000D066D">
        <w:rPr>
          <w:rFonts w:eastAsiaTheme="minorEastAsia" w:hint="eastAsia"/>
          <w:lang w:eastAsia="zh-CN"/>
        </w:rPr>
        <w:t xml:space="preserve"> </w:t>
      </w:r>
      <m:oMath>
        <m:r>
          <w:rPr>
            <w:rFonts w:ascii="Cambria Math" w:eastAsiaTheme="minorEastAsia" w:hAnsi="Cambria Math" w:hint="eastAsia"/>
            <w:lang w:eastAsia="zh-CN"/>
          </w:rPr>
          <m:t>s</m:t>
        </m:r>
      </m:oMath>
      <w:r w:rsidR="000D066D">
        <w:t xml:space="preserve"> and </w:t>
      </w:r>
      <w:r w:rsidR="000D066D">
        <w:rPr>
          <w:rFonts w:eastAsia="ＭＳ 明朝" w:hint="eastAsia"/>
          <w:lang w:eastAsia="ja-JP"/>
        </w:rPr>
        <w:t xml:space="preserve">the </w:t>
      </w:r>
      <w:r w:rsidR="000D066D">
        <w:rPr>
          <w:rFonts w:eastAsiaTheme="minorEastAsia" w:hint="eastAsia"/>
          <w:lang w:eastAsia="zh-CN"/>
        </w:rPr>
        <w:t>receive referen</w:t>
      </w:r>
      <w:r>
        <w:rPr>
          <w:rFonts w:eastAsia="ＭＳ 明朝" w:hint="eastAsia"/>
          <w:lang w:eastAsia="ja-JP"/>
        </w:rPr>
        <w:t>ce</w:t>
      </w:r>
      <w:r w:rsidR="000D066D">
        <w:rPr>
          <w:rFonts w:eastAsiaTheme="minorEastAsia" w:hint="eastAsia"/>
          <w:lang w:eastAsia="zh-CN"/>
        </w:rPr>
        <w:t xml:space="preserve"> point </w:t>
      </w:r>
      <w:r w:rsidR="000D066D">
        <w:rPr>
          <w:rFonts w:eastAsia="ＭＳ 明朝" w:hint="eastAsia"/>
          <w:lang w:eastAsia="ja-JP"/>
        </w:rPr>
        <w:t>in near-field circumstances, where its</w:t>
      </w:r>
      <w:r w:rsidR="000D066D">
        <w:rPr>
          <w:rFonts w:eastAsiaTheme="minorEastAsia" w:hint="eastAsia"/>
          <w:lang w:eastAsia="zh-CN"/>
        </w:rPr>
        <w:t xml:space="preserve"> distance</w:t>
      </w:r>
      <w:r w:rsidR="000D066D">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e>
        </m:d>
      </m:oMath>
      <w:r w:rsidR="000D066D">
        <w:rPr>
          <w:rFonts w:eastAsia="ＭＳ 明朝" w:hint="eastAsia"/>
          <w:lang w:eastAsia="ja-JP"/>
        </w:rPr>
        <w:t xml:space="preserve"> can be calculated by </w:t>
      </w:r>
      <w:r w:rsidR="000D066D" w:rsidRPr="00E02DBF">
        <w:rPr>
          <w:rFonts w:eastAsiaTheme="minorEastAsia"/>
          <w:lang w:eastAsia="zh-CN"/>
        </w:rPr>
        <w:t>the law of trigonometry</w:t>
      </w:r>
      <w:r w:rsidR="000D066D">
        <w:rPr>
          <w:rFonts w:eastAsia="ＭＳ 明朝" w:hint="eastAsia"/>
          <w:lang w:eastAsia="ja-JP"/>
        </w:rPr>
        <w:t xml:space="preserve"> with the </w:t>
      </w:r>
      <w:r w:rsidR="000D066D">
        <w:rPr>
          <w:rFonts w:eastAsia="ＭＳ 明朝"/>
          <w:lang w:eastAsia="ja-JP"/>
        </w:rPr>
        <w:t>formula</w:t>
      </w:r>
      <w:r w:rsidR="000D066D">
        <w:rPr>
          <w:rFonts w:eastAsia="ＭＳ 明朝" w:hint="eastAsia"/>
          <w:lang w:eastAsia="ja-JP"/>
        </w:rPr>
        <w:t xml:space="preserve"> as</w:t>
      </w:r>
    </w:p>
    <w:p w14:paraId="450AC766" w14:textId="77777777" w:rsidR="000D066D" w:rsidRPr="00DF22C2" w:rsidRDefault="00000000" w:rsidP="000D066D">
      <w:pPr>
        <w:overflowPunct w:val="0"/>
        <w:rPr>
          <w:rFonts w:eastAsia="ＭＳ 明朝"/>
          <w:i/>
          <w:szCs w:val="20"/>
          <w:lang w:eastAsia="ja-JP"/>
        </w:rPr>
      </w:pPr>
      <m:oMathPara>
        <m:oMathParaPr>
          <m:jc m:val="center"/>
        </m:oMathParaPr>
        <m:oMath>
          <m:d>
            <m:dPr>
              <m:begChr m:val="|"/>
              <m:endChr m:val="|"/>
              <m:ctrlPr>
                <w:rPr>
                  <w:rFonts w:ascii="Cambria Math" w:eastAsiaTheme="minorEastAsia" w:hAnsi="Cambria Math"/>
                  <w:i/>
                  <w:szCs w:val="20"/>
                  <w:lang w:eastAsia="zh-CN"/>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e>
          </m:d>
          <m:r>
            <w:rPr>
              <w:rFonts w:ascii="Cambria Math" w:eastAsiaTheme="minorEastAsia" w:hAnsi="Cambria Math"/>
              <w:szCs w:val="20"/>
              <w:lang w:eastAsia="zh-CN"/>
            </w:rPr>
            <m:t xml:space="preserve">= </m:t>
          </m:r>
          <m:rad>
            <m:radPr>
              <m:degHide m:val="1"/>
              <m:ctrlPr>
                <w:rPr>
                  <w:rFonts w:ascii="Cambria Math" w:eastAsia="SimSun" w:hAnsi="Cambria Math"/>
                  <w:i/>
                  <w:szCs w:val="20"/>
                </w:rPr>
              </m:ctrlPr>
            </m:radPr>
            <m:deg/>
            <m:e>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e>
          </m:rad>
          <m:r>
            <w:rPr>
              <w:rFonts w:ascii="Cambria Math" w:eastAsia="SimSun" w:hAnsi="Cambria Math"/>
              <w:szCs w:val="20"/>
            </w:rPr>
            <m:t xml:space="preserve"> </m:t>
          </m:r>
          <m:r>
            <w:rPr>
              <w:rFonts w:ascii="Cambria Math" w:eastAsia="ＭＳ 明朝" w:hAnsi="Cambria Math"/>
              <w:szCs w:val="20"/>
              <w:lang w:eastAsia="ja-JP"/>
            </w:rPr>
            <m:t xml:space="preserve">                                                                          </m:t>
          </m:r>
        </m:oMath>
      </m:oMathPara>
    </w:p>
    <w:p w14:paraId="49907A1B" w14:textId="77777777" w:rsidR="000D066D" w:rsidRPr="00DF22C2" w:rsidRDefault="000D066D" w:rsidP="000D066D">
      <w:pPr>
        <w:overflowPunct w:val="0"/>
        <w:rPr>
          <w:rFonts w:eastAsia="ＭＳ 明朝"/>
          <w:szCs w:val="20"/>
          <w:lang w:eastAsia="ja-JP"/>
        </w:rPr>
      </w:pPr>
      <m:oMathPara>
        <m:oMath>
          <m:r>
            <w:rPr>
              <w:rFonts w:ascii="Cambria Math" w:eastAsia="SimSun" w:hAnsi="Cambria Math"/>
              <w:szCs w:val="20"/>
            </w:rPr>
            <m:t xml:space="preserve"> </m:t>
          </m:r>
          <m:r>
            <w:rPr>
              <w:rFonts w:ascii="Cambria Math" w:eastAsia="ＭＳ 明朝" w:hAnsi="Cambria Math"/>
              <w:szCs w:val="20"/>
              <w:lang w:eastAsia="ja-JP"/>
            </w:rPr>
            <m:t xml:space="preserve">           </m:t>
          </m:r>
          <m:r>
            <w:rPr>
              <w:rFonts w:ascii="Cambria Math" w:eastAsia="SimSun" w:hAnsi="Cambria Math"/>
              <w:szCs w:val="20"/>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den>
          </m:f>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ctrlPr>
                        <w:rPr>
                          <w:rFonts w:ascii="Cambria Math" w:eastAsia="SimSun" w:hAnsi="Cambria Math"/>
                          <w:i/>
                          <w:szCs w:val="20"/>
                        </w:rPr>
                      </m:ctrlPr>
                    </m:dPr>
                    <m:e>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den>
          </m:f>
          <m:r>
            <w:rPr>
              <w:rFonts w:ascii="Cambria Math" w:eastAsia="SimSun" w:hAnsi="Cambria Math"/>
              <w:szCs w:val="20"/>
            </w:rPr>
            <m:t>+</m:t>
          </m:r>
          <m:f>
            <m:fPr>
              <m:ctrlPr>
                <w:rPr>
                  <w:rFonts w:ascii="Cambria Math" w:eastAsia="SimSun" w:hAnsi="Cambria Math"/>
                  <w:i/>
                  <w:szCs w:val="20"/>
                </w:rPr>
              </m:ctrlPr>
            </m:fPr>
            <m:num>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e>
                <m:sup>
                  <m:r>
                    <w:rPr>
                      <w:rFonts w:ascii="Cambria Math" w:eastAsia="SimSun" w:hAnsi="Cambria Math"/>
                      <w:szCs w:val="20"/>
                    </w:rPr>
                    <m:t>2</m:t>
                  </m:r>
                </m:sup>
              </m:sSup>
            </m:den>
          </m:f>
          <m:r>
            <w:rPr>
              <w:rFonts w:ascii="Cambria Math" w:eastAsia="SimSun" w:hAnsi="Cambria Math"/>
              <w:szCs w:val="20"/>
            </w:rPr>
            <m:t>+…</m:t>
          </m:r>
        </m:oMath>
      </m:oMathPara>
    </w:p>
    <w:p w14:paraId="46A946C8" w14:textId="272F8C9E" w:rsidR="000D066D" w:rsidRDefault="003C3BA5" w:rsidP="000D066D">
      <w:pPr>
        <w:overflowPunct w:val="0"/>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 AOD</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ZOD</m:t>
            </m:r>
          </m:sub>
        </m:sSub>
      </m:oMath>
      <w:r w:rsidR="000D066D" w:rsidRPr="00147F39">
        <w:t>, given by</w:t>
      </w:r>
    </w:p>
    <w:p w14:paraId="670D52DA"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ZOD</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 AOD</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ZOD</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 AOD</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ZOD</m:t>
                            </m:r>
                          </m:sub>
                        </m:sSub>
                      </m:e>
                    </m:d>
                  </m:e>
                </m:mr>
              </m:m>
            </m:e>
          </m:d>
        </m:oMath>
      </m:oMathPara>
    </w:p>
    <w:p w14:paraId="05305A21" w14:textId="77777777" w:rsidR="000D066D" w:rsidRDefault="000D066D" w:rsidP="000D066D">
      <w:pPr>
        <w:overflowPunct w:val="0"/>
        <w:rPr>
          <w:rFonts w:eastAsia="ＭＳ 明朝"/>
          <w:lang w:eastAsia="ja-JP"/>
        </w:rPr>
      </w:pPr>
      <w:r>
        <w:rPr>
          <w:rFonts w:eastAsia="ＭＳ 明朝" w:hint="eastAsia"/>
          <w:lang w:eastAsia="ja-JP"/>
        </w:rPr>
        <w:t>In</w:t>
      </w:r>
      <w:r>
        <w:rPr>
          <w:rFonts w:eastAsiaTheme="minorEastAsia" w:hint="eastAsia"/>
          <w:lang w:eastAsia="zh-CN"/>
        </w:rPr>
        <w:t xml:space="preserve"> f</w:t>
      </w:r>
      <w:r w:rsidRPr="008A749A">
        <w:rPr>
          <w:rFonts w:eastAsiaTheme="minorEastAsia"/>
          <w:lang w:eastAsia="zh-CN"/>
        </w:rPr>
        <w:t xml:space="preserve">ar-field </w:t>
      </w:r>
      <w:r>
        <w:rPr>
          <w:rFonts w:eastAsiaTheme="minorEastAsia" w:hint="eastAsia"/>
          <w:lang w:eastAsia="zh-CN"/>
        </w:rPr>
        <w:t>r</w:t>
      </w:r>
      <w:r w:rsidRPr="008A749A">
        <w:rPr>
          <w:rFonts w:eastAsiaTheme="minorEastAsia"/>
          <w:lang w:eastAsia="zh-CN"/>
        </w:rPr>
        <w:t>egion</w:t>
      </w:r>
      <w:r>
        <w:rPr>
          <w:rFonts w:eastAsiaTheme="minorEastAsia" w:hint="eastAsia"/>
          <w:lang w:eastAsia="zh-CN"/>
        </w:rPr>
        <w:t>, the distance</w:t>
      </w:r>
      <w:r>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e>
        </m:d>
      </m:oMath>
      <w:r>
        <w:rPr>
          <w:rFonts w:eastAsiaTheme="minorEastAsia" w:hint="eastAsia"/>
          <w:lang w:eastAsia="zh-CN"/>
        </w:rPr>
        <w:t xml:space="preserve"> can be approximated, </w:t>
      </w:r>
      <w:r>
        <w:rPr>
          <w:rFonts w:eastAsia="ＭＳ 明朝" w:hint="eastAsia"/>
          <w:lang w:eastAsia="ja-JP"/>
        </w:rPr>
        <w:t xml:space="preserve">only </w:t>
      </w:r>
      <w:r>
        <w:rPr>
          <w:rFonts w:eastAsiaTheme="minorEastAsia" w:hint="eastAsia"/>
          <w:lang w:eastAsia="zh-CN"/>
        </w:rPr>
        <w:t>c</w:t>
      </w:r>
      <w:r w:rsidRPr="00047F87">
        <w:rPr>
          <w:rFonts w:eastAsiaTheme="minorEastAsia"/>
          <w:lang w:eastAsia="zh-CN"/>
        </w:rPr>
        <w:t>onsider</w:t>
      </w:r>
      <w:r>
        <w:rPr>
          <w:rFonts w:eastAsia="ＭＳ 明朝" w:hint="eastAsia"/>
          <w:lang w:eastAsia="ja-JP"/>
        </w:rPr>
        <w:t xml:space="preserve">ing the first and the second terms, </w:t>
      </w:r>
    </w:p>
    <w:p w14:paraId="2AFE4ACE" w14:textId="77777777" w:rsidR="000D066D" w:rsidRPr="00153B02" w:rsidRDefault="00000000" w:rsidP="000D066D">
      <w:pPr>
        <w:overflowPunct w:val="0"/>
        <w:rPr>
          <w:rFonts w:eastAsia="ＭＳ 明朝"/>
          <w:szCs w:val="20"/>
          <w:lang w:eastAsia="ja-JP"/>
        </w:rPr>
      </w:pPr>
      <m:oMathPara>
        <m:oMath>
          <m:d>
            <m:dPr>
              <m:begChr m:val="|"/>
              <m:endChr m:val="|"/>
              <m:ctrlPr>
                <w:rPr>
                  <w:rFonts w:ascii="Cambria Math" w:eastAsia="ＭＳ 明朝" w:hAnsi="Cambria Math"/>
                  <w:i/>
                  <w:lang w:eastAsia="ja-JP"/>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tx,LOS</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m:oMathPara>
    </w:p>
    <w:p w14:paraId="788877C1" w14:textId="5FF3FED2" w:rsidR="000D066D" w:rsidRPr="00153B02" w:rsidRDefault="003C3BA5" w:rsidP="000D066D">
      <w:pPr>
        <w:overflowPunct w:val="0"/>
        <w:rPr>
          <w:rFonts w:eastAsia="ＭＳ 明朝"/>
          <w:lang w:eastAsia="ja-JP"/>
        </w:rPr>
      </w:pPr>
      <w:r>
        <w:rPr>
          <w:rFonts w:eastAsia="ＭＳ 明朝" w:hint="eastAsia"/>
          <w:lang w:eastAsia="ja-JP"/>
        </w:rPr>
        <w:t>w</w:t>
      </w:r>
      <w:r w:rsidR="000D066D">
        <w:rPr>
          <w:rFonts w:eastAsia="ＭＳ 明朝" w:hint="eastAsia"/>
          <w:lang w:eastAsia="ja-JP"/>
        </w:rPr>
        <w:t>here</w:t>
      </w:r>
      <w:r>
        <w:rPr>
          <w:rFonts w:eastAsia="ＭＳ 明朝" w:hint="eastAsia"/>
          <w:lang w:eastAsia="ja-JP"/>
        </w:rPr>
        <w:t xml:space="preserve"> </w:t>
      </w:r>
      <m:oMath>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sidR="000D066D" w:rsidRPr="00047F87">
        <w:rPr>
          <w:rFonts w:eastAsiaTheme="minorEastAsia"/>
          <w:lang w:eastAsia="zh-CN"/>
        </w:rPr>
        <w:t xml:space="preserve"> is much larger than </w:t>
      </w:r>
      <m:oMath>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w:r w:rsidR="000D066D" w:rsidRPr="00047F87">
        <w:rPr>
          <w:rFonts w:eastAsiaTheme="minorEastAsia"/>
          <w:lang w:eastAsia="zh-CN"/>
        </w:rPr>
        <w:t xml:space="preserve">, </w:t>
      </w:r>
      <w:r w:rsidR="000D066D">
        <w:rPr>
          <w:rFonts w:eastAsia="ＭＳ 明朝" w:hint="eastAsia"/>
          <w:lang w:eastAsia="ja-JP"/>
        </w:rPr>
        <w:t xml:space="preserve">and </w:t>
      </w:r>
      <w:r w:rsidR="000D066D" w:rsidRPr="00047F87">
        <w:rPr>
          <w:rFonts w:eastAsiaTheme="minorEastAsia"/>
          <w:lang w:eastAsia="zh-CN"/>
        </w:rPr>
        <w:t xml:space="preserve">the </w:t>
      </w:r>
      <w:r>
        <w:rPr>
          <w:rFonts w:eastAsia="ＭＳ 明朝" w:hint="eastAsia"/>
          <w:lang w:eastAsia="ja-JP"/>
        </w:rPr>
        <w:t xml:space="preserve">terms after </w:t>
      </w:r>
      <m:oMath>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sidR="000D066D">
        <w:rPr>
          <w:rFonts w:eastAsiaTheme="minorEastAsia" w:hint="eastAsia"/>
          <w:szCs w:val="20"/>
          <w:lang w:eastAsia="zh-CN"/>
        </w:rPr>
        <w:t xml:space="preserve"> can be </w:t>
      </w:r>
      <w:r w:rsidR="000D066D">
        <w:rPr>
          <w:rFonts w:eastAsia="ＭＳ 明朝" w:hint="eastAsia"/>
          <w:lang w:eastAsia="ja-JP"/>
        </w:rPr>
        <w:t>vanished.</w:t>
      </w:r>
    </w:p>
    <w:p w14:paraId="26672CCA" w14:textId="2E83AF0F" w:rsidR="000D066D" w:rsidRPr="00330D39" w:rsidRDefault="000D066D" w:rsidP="000D066D">
      <w:pPr>
        <w:overflowPunct w:val="0"/>
        <w:rPr>
          <w:rFonts w:eastAsiaTheme="minorEastAsia"/>
          <w:lang w:eastAsia="zh-CN"/>
        </w:rPr>
      </w:pPr>
      <w:r>
        <w:rPr>
          <w:rFonts w:eastAsiaTheme="minorEastAsia"/>
          <w:lang w:eastAsia="zh-CN"/>
        </w:rPr>
        <w:t>A</w:t>
      </w:r>
      <w:r>
        <w:rPr>
          <w:rFonts w:eastAsia="ＭＳ 明朝" w:hint="eastAsia"/>
          <w:lang w:eastAsia="ja-JP"/>
        </w:rPr>
        <w:t>ccordingly</w:t>
      </w:r>
      <w:r>
        <w:rPr>
          <w:rFonts w:eastAsiaTheme="minorEastAsia" w:hint="eastAsia"/>
          <w:lang w:eastAsia="zh-CN"/>
        </w:rPr>
        <w:t xml:space="preserve">, </w:t>
      </w:r>
      <w:r>
        <w:rPr>
          <w:rFonts w:eastAsia="ＭＳ 明朝" w:hint="eastAsia"/>
          <w:lang w:eastAsia="ja-JP"/>
        </w:rPr>
        <w:t>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 xml:space="preserve">can be modeled as </w:t>
      </w:r>
      <w:r>
        <w:rPr>
          <w:rFonts w:eastAsiaTheme="minorEastAsia" w:hint="eastAsia"/>
          <w:lang w:eastAsia="zh-CN"/>
        </w:rPr>
        <w:t>in TR 38.901</w:t>
      </w:r>
      <w:r>
        <w:rPr>
          <w:rFonts w:eastAsia="ＭＳ 明朝" w:hint="eastAsia"/>
          <w:lang w:eastAsia="ja-JP"/>
        </w:rPr>
        <w:t>, i.e.,</w:t>
      </w:r>
    </w:p>
    <w:p w14:paraId="5F2DF6A8" w14:textId="77777777" w:rsidR="000D066D" w:rsidRPr="00795A12" w:rsidRDefault="00000000" w:rsidP="000D066D">
      <w:pPr>
        <w:overflowPunct w:val="0"/>
        <w:rPr>
          <w:rFonts w:eastAsiaTheme="minorEastAsia"/>
          <w:szCs w:val="20"/>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ＭＳ 明朝" w:hAnsi="Cambria Math"/>
                              <w:i/>
                              <w:lang w:eastAsia="ja-JP"/>
                            </w:rPr>
                          </m:ctrlPr>
                        </m:dPr>
                        <m:e>
                          <m:sSub>
                            <m:sSubPr>
                              <m:ctrlPr>
                                <w:rPr>
                                  <w:rFonts w:ascii="Cambria Math" w:eastAsiaTheme="minorEastAsia" w:hAnsi="Cambria Math"/>
                                  <w:bCs/>
                                  <w:lang w:eastAsia="zh-CN"/>
                                </w:rPr>
                              </m:ctrlPr>
                            </m:sSubPr>
                            <m:e>
                              <m:acc>
                                <m:accPr>
                                  <m:chr m:val="⃗"/>
                                  <m:ctrlPr>
                                    <w:rPr>
                                      <w:rFonts w:ascii="Cambria Math" w:eastAsiaTheme="minorEastAsia" w:hAnsi="Cambria Math"/>
                                      <w:bCs/>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s,ref</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e>
                  </m:d>
                </m:e>
              </m:d>
            </m:e>
          </m:func>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015C6A7E" w14:textId="340DA43E" w:rsidR="000D066D" w:rsidRPr="002E30C5" w:rsidRDefault="000D066D" w:rsidP="000D066D">
      <w:pPr>
        <w:overflowPunct w:val="0"/>
        <w:rPr>
          <w:rFonts w:eastAsia="ＭＳ 明朝"/>
          <w:lang w:eastAsia="ja-JP"/>
        </w:rPr>
      </w:pPr>
      <w:r>
        <w:rPr>
          <w:rFonts w:eastAsia="ＭＳ 明朝" w:hint="eastAsia"/>
          <w:lang w:eastAsia="ja-JP"/>
        </w:rPr>
        <w:t>In</w:t>
      </w:r>
      <w:r w:rsidRPr="00330D39">
        <w:rPr>
          <w:rFonts w:eastAsia="ＭＳ 明朝"/>
          <w:lang w:eastAsia="ja-JP"/>
        </w:rPr>
        <w:t xml:space="preserve"> near-field </w:t>
      </w:r>
      <w:r w:rsidRPr="00330D39">
        <w:rPr>
          <w:rFonts w:eastAsia="ＭＳ 明朝" w:hint="eastAsia"/>
          <w:lang w:eastAsia="ja-JP"/>
        </w:rPr>
        <w:t>region, th</w:t>
      </w:r>
      <w:r>
        <w:rPr>
          <w:rFonts w:eastAsia="ＭＳ 明朝" w:hint="eastAsia"/>
          <w:lang w:eastAsia="ja-JP"/>
        </w:rPr>
        <w:t xml:space="preserve">is </w:t>
      </w:r>
      <w:r w:rsidRPr="00330D39">
        <w:rPr>
          <w:rFonts w:eastAsia="ＭＳ 明朝" w:hint="eastAsia"/>
          <w:lang w:eastAsia="ja-JP"/>
        </w:rPr>
        <w:t>distance</w:t>
      </w:r>
      <w:r>
        <w:rPr>
          <w:rFonts w:eastAsia="ＭＳ 明朝" w:hint="eastAsia"/>
          <w:lang w:eastAsia="ja-JP"/>
        </w:rPr>
        <w:t xml:space="preserve"> approximation</w:t>
      </w:r>
      <w:r w:rsidRPr="00330D39">
        <w:rPr>
          <w:rFonts w:eastAsia="ＭＳ 明朝" w:hint="eastAsia"/>
          <w:lang w:eastAsia="ja-JP"/>
        </w:rPr>
        <w:t xml:space="preserve"> </w:t>
      </w:r>
      <w:r>
        <w:rPr>
          <w:rFonts w:eastAsia="ＭＳ 明朝" w:hint="eastAsia"/>
          <w:lang w:eastAsia="ja-JP"/>
        </w:rPr>
        <w:t>does not properly work</w:t>
      </w:r>
      <w:r w:rsidRPr="00330D39">
        <w:rPr>
          <w:rFonts w:eastAsia="ＭＳ 明朝" w:hint="eastAsia"/>
          <w:lang w:eastAsia="ja-JP"/>
        </w:rPr>
        <w:t xml:space="preserve">. </w:t>
      </w:r>
      <w:r w:rsidRPr="00330D39">
        <w:rPr>
          <w:rFonts w:eastAsia="ＭＳ 明朝"/>
          <w:lang w:eastAsia="ja-JP"/>
        </w:rPr>
        <w:t>H</w:t>
      </w:r>
      <w:r w:rsidRPr="00330D39">
        <w:rPr>
          <w:rFonts w:eastAsia="ＭＳ 明朝" w:hint="eastAsia"/>
          <w:lang w:eastAsia="ja-JP"/>
        </w:rPr>
        <w:t xml:space="preserve">ence, </w:t>
      </w:r>
      <w:r w:rsidRPr="00330D39">
        <w:rPr>
          <w:rFonts w:eastAsia="ＭＳ 明朝"/>
          <w:lang w:eastAsia="ja-JP"/>
        </w:rPr>
        <w:t>the modeling of the difference in</w:t>
      </w:r>
      <w:r>
        <w:rPr>
          <w:rFonts w:eastAsia="ＭＳ 明朝" w:hint="eastAsia"/>
          <w:lang w:eastAsia="ja-JP"/>
        </w:rPr>
        <w:t xml:space="preserve"> the</w:t>
      </w:r>
      <w:r w:rsidRPr="00330D39">
        <w:rPr>
          <w:rFonts w:eastAsia="ＭＳ 明朝"/>
          <w:lang w:eastAsia="ja-JP"/>
        </w:rPr>
        <w:t xml:space="preserve"> phase due to the different position</w:t>
      </w:r>
      <w:r>
        <w:rPr>
          <w:rFonts w:eastAsia="ＭＳ 明朝" w:hint="eastAsia"/>
          <w:lang w:eastAsia="ja-JP"/>
        </w:rPr>
        <w:t>s</w:t>
      </w:r>
      <w:r w:rsidRPr="00330D39">
        <w:rPr>
          <w:rFonts w:eastAsia="ＭＳ 明朝"/>
          <w:lang w:eastAsia="ja-JP"/>
        </w:rPr>
        <w:t xml:space="preserve"> of transmit antenna elements</w:t>
      </w:r>
      <w:r>
        <w:rPr>
          <w:rFonts w:eastAsia="ＭＳ 明朝" w:hint="eastAsia"/>
          <w:lang w:eastAsia="ja-JP"/>
        </w:rPr>
        <w:t xml:space="preserve"> defined</w:t>
      </w:r>
      <w:r w:rsidRPr="00330D39">
        <w:rPr>
          <w:rFonts w:eastAsia="ＭＳ 明朝"/>
          <w:lang w:eastAsia="ja-JP"/>
        </w:rPr>
        <w:t xml:space="preserve"> </w:t>
      </w:r>
      <w:r w:rsidRPr="00330D39">
        <w:rPr>
          <w:rFonts w:eastAsia="ＭＳ 明朝" w:hint="eastAsia"/>
          <w:lang w:eastAsia="ja-JP"/>
        </w:rPr>
        <w:t>in</w:t>
      </w:r>
      <w:r w:rsidRPr="00330D39">
        <w:rPr>
          <w:rFonts w:eastAsia="ＭＳ 明朝"/>
          <w:lang w:eastAsia="ja-JP"/>
        </w:rPr>
        <w:t xml:space="preserve"> </w:t>
      </w:r>
      <w:r w:rsidRPr="00330D39">
        <w:rPr>
          <w:rFonts w:eastAsia="ＭＳ 明朝" w:hint="eastAsia"/>
          <w:lang w:eastAsia="ja-JP"/>
        </w:rPr>
        <w:t>TR38.</w:t>
      </w:r>
      <w:r w:rsidRPr="00330D39">
        <w:rPr>
          <w:rFonts w:eastAsia="ＭＳ 明朝"/>
          <w:lang w:eastAsia="ja-JP"/>
        </w:rPr>
        <w:t>901 is no longer applicable</w:t>
      </w:r>
      <w:r w:rsidRPr="00330D39">
        <w:rPr>
          <w:rFonts w:eastAsia="ＭＳ 明朝" w:hint="eastAsia"/>
          <w:lang w:eastAsia="ja-JP"/>
        </w:rPr>
        <w:t>.</w:t>
      </w:r>
    </w:p>
    <w:p w14:paraId="516E26FC" w14:textId="05031F18" w:rsidR="000D066D" w:rsidRDefault="003C3BA5" w:rsidP="003C3BA5">
      <w:pPr>
        <w:pStyle w:val="observation"/>
        <w:ind w:left="1361" w:hanging="1361"/>
      </w:pPr>
      <w:bookmarkStart w:id="23" w:name="_Ref163052140"/>
      <w:r>
        <w:rPr>
          <w:rFonts w:hint="eastAsia"/>
        </w:rPr>
        <w:lastRenderedPageBreak/>
        <w:t>F</w:t>
      </w:r>
      <w:r w:rsidR="000D066D" w:rsidRPr="003C3BA5">
        <w:rPr>
          <w:rFonts w:hint="eastAsia"/>
        </w:rPr>
        <w:t>or direct path, t</w:t>
      </w:r>
      <w:r w:rsidR="000D066D" w:rsidRPr="00C72466">
        <w:t xml:space="preserve">he existing </w:t>
      </w:r>
      <w:r w:rsidR="000D066D" w:rsidRPr="00C72466">
        <w:rPr>
          <w:rFonts w:hint="eastAsia"/>
        </w:rPr>
        <w:t xml:space="preserve">channel </w:t>
      </w:r>
      <w:r w:rsidR="000D066D" w:rsidRPr="00C72466">
        <w:t xml:space="preserve">modeling </w:t>
      </w:r>
      <w:r w:rsidR="000D066D" w:rsidRPr="00C72466">
        <w:rPr>
          <w:rFonts w:hint="eastAsia"/>
        </w:rPr>
        <w:t xml:space="preserve">for </w:t>
      </w:r>
      <w:r w:rsidR="000D066D">
        <w:rPr>
          <w:rFonts w:hint="eastAsia"/>
        </w:rPr>
        <w:t xml:space="preserve">the </w:t>
      </w:r>
      <w:r w:rsidR="000D066D" w:rsidRPr="00C72466">
        <w:rPr>
          <w:rFonts w:hint="eastAsia"/>
        </w:rPr>
        <w:t>phases</w:t>
      </w:r>
      <w:r w:rsidR="000D066D" w:rsidRPr="00C72466">
        <w:t xml:space="preserve"> cannot satisfy the spherical wave</w:t>
      </w:r>
      <w:r w:rsidR="000D066D" w:rsidRPr="003C3BA5">
        <w:rPr>
          <w:rFonts w:hint="eastAsia"/>
        </w:rPr>
        <w:t xml:space="preserve"> </w:t>
      </w:r>
      <w:r w:rsidR="000D066D" w:rsidRPr="003C3BA5">
        <w:t xml:space="preserve">characteristic </w:t>
      </w:r>
      <w:r w:rsidR="000D066D" w:rsidRPr="003C3BA5">
        <w:rPr>
          <w:rFonts w:hint="eastAsia"/>
        </w:rPr>
        <w:t xml:space="preserve">in </w:t>
      </w:r>
      <w:proofErr w:type="gramStart"/>
      <w:r w:rsidR="000D066D" w:rsidRPr="00C72466">
        <w:t>near-field</w:t>
      </w:r>
      <w:proofErr w:type="gramEnd"/>
      <w:r w:rsidR="000D066D" w:rsidRPr="00C72466">
        <w:rPr>
          <w:rFonts w:hint="eastAsia"/>
        </w:rPr>
        <w:t>.</w:t>
      </w:r>
      <w:bookmarkEnd w:id="23"/>
    </w:p>
    <w:p w14:paraId="09DA68C5" w14:textId="77777777" w:rsidR="000D066D" w:rsidRDefault="000D066D" w:rsidP="000D066D">
      <w:pPr>
        <w:overflowPunct w:val="0"/>
        <w:rPr>
          <w:rFonts w:eastAsiaTheme="minorEastAsia"/>
          <w:lang w:eastAsia="zh-CN"/>
        </w:rPr>
      </w:pPr>
    </w:p>
    <w:p w14:paraId="1AF1F6A1" w14:textId="4EE6A4DB" w:rsidR="000D066D" w:rsidRDefault="000D066D" w:rsidP="000D066D">
      <w:pPr>
        <w:overflowPunct w:val="0"/>
        <w:rPr>
          <w:rFonts w:eastAsiaTheme="minorEastAsia"/>
          <w:lang w:eastAsia="zh-CN"/>
        </w:rPr>
      </w:pPr>
      <w:r>
        <w:rPr>
          <w:rFonts w:eastAsiaTheme="minorEastAsia" w:hint="eastAsia"/>
          <w:lang w:eastAsia="zh-CN"/>
        </w:rPr>
        <w:t>F</w:t>
      </w:r>
      <w:r w:rsidRPr="005C6197">
        <w:rPr>
          <w:rFonts w:eastAsiaTheme="minorEastAsia"/>
          <w:lang w:eastAsia="zh-CN"/>
        </w:rPr>
        <w:t xml:space="preserve">or </w:t>
      </w:r>
      <w:r>
        <w:rPr>
          <w:rFonts w:eastAsiaTheme="minorEastAsia" w:hint="eastAsia"/>
          <w:lang w:eastAsia="zh-CN"/>
        </w:rPr>
        <w:t>direct path</w:t>
      </w:r>
      <w:r w:rsidRPr="005C6197">
        <w:rPr>
          <w:rFonts w:eastAsiaTheme="minorEastAsia"/>
          <w:lang w:eastAsia="zh-CN"/>
        </w:rPr>
        <w:t xml:space="preserve">, </w:t>
      </w:r>
      <w:r>
        <w:rPr>
          <w:rFonts w:eastAsiaTheme="minorEastAsia" w:hint="eastAsia"/>
          <w:lang w:eastAsia="zh-CN"/>
        </w:rPr>
        <w:t>t</w:t>
      </w:r>
      <w:r w:rsidRPr="007161C1">
        <w:rPr>
          <w:rFonts w:eastAsiaTheme="minorEastAsia"/>
          <w:lang w:eastAsia="zh-CN"/>
        </w:rPr>
        <w:t xml:space="preserve">he position of the </w:t>
      </w:r>
      <w:r w:rsidRPr="005C6197">
        <w:rPr>
          <w:rFonts w:eastAsia="ＭＳ 明朝"/>
          <w:lang w:val="en-GB" w:eastAsia="ja-JP"/>
        </w:rPr>
        <w:t xml:space="preserve">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7161C1">
        <w:rPr>
          <w:rFonts w:eastAsiaTheme="minorEastAsia"/>
          <w:lang w:eastAsia="zh-CN"/>
        </w:rPr>
        <w:t xml:space="preserve"> can be easily determined</w:t>
      </w:r>
      <w:r>
        <w:rPr>
          <w:rFonts w:eastAsiaTheme="minorEastAsia" w:hint="eastAsia"/>
          <w:lang w:eastAsia="zh-CN"/>
        </w:rPr>
        <w:t>.</w:t>
      </w:r>
      <w:r w:rsidRPr="007161C1">
        <w:rPr>
          <w:rFonts w:eastAsiaTheme="minorEastAsia"/>
          <w:lang w:eastAsia="zh-CN"/>
        </w:rPr>
        <w:t xml:space="preserve"> </w:t>
      </w:r>
      <w:r w:rsidR="003C3BA5">
        <w:rPr>
          <w:rFonts w:eastAsia="ＭＳ 明朝" w:hint="eastAsia"/>
          <w:lang w:eastAsia="ja-JP"/>
        </w:rPr>
        <w:t>Thus</w:t>
      </w:r>
      <w:r w:rsidRPr="007161C1">
        <w:rPr>
          <w:rFonts w:eastAsiaTheme="minorEastAsia"/>
          <w:lang w:eastAsia="zh-CN"/>
        </w:rPr>
        <w:t xml:space="preserve">, </w:t>
      </w:r>
      <w:r>
        <w:rPr>
          <w:rFonts w:eastAsiaTheme="minorEastAsia" w:hint="eastAsia"/>
          <w:lang w:eastAsia="zh-CN"/>
        </w:rPr>
        <w:t>the distance</w:t>
      </w:r>
      <w:r>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oMath>
      <w:r>
        <w:rPr>
          <w:rFonts w:eastAsiaTheme="minorEastAsia" w:hint="eastAsia"/>
          <w:lang w:eastAsia="zh-CN"/>
        </w:rPr>
        <w:t xml:space="preserve"> and </w:t>
      </w:r>
      <w:r w:rsidRPr="00330D39">
        <w:rPr>
          <w:rFonts w:eastAsia="ＭＳ 明朝" w:hint="eastAsia"/>
          <w:lang w:eastAsia="ja-JP"/>
        </w:rPr>
        <w:t xml:space="preserve"> </w:t>
      </w:r>
      <m:oMath>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oMath>
      <w:r>
        <w:rPr>
          <w:rFonts w:eastAsia="ＭＳ 明朝" w:hint="eastAsia"/>
          <w:lang w:eastAsia="ja-JP"/>
        </w:rPr>
        <w:t xml:space="preserve"> are </w:t>
      </w:r>
      <w:r>
        <w:rPr>
          <w:rFonts w:eastAsia="ＭＳ 明朝"/>
          <w:lang w:eastAsia="ja-JP"/>
        </w:rPr>
        <w:t>deterministically</w:t>
      </w:r>
      <w:r>
        <w:rPr>
          <w:rFonts w:eastAsia="ＭＳ 明朝" w:hint="eastAsia"/>
          <w:lang w:eastAsia="ja-JP"/>
        </w:rPr>
        <w:t xml:space="preserve"> given</w:t>
      </w:r>
      <w:r>
        <w:rPr>
          <w:rFonts w:eastAsiaTheme="minorEastAsia" w:hint="eastAsia"/>
          <w:lang w:eastAsia="zh-CN"/>
        </w:rPr>
        <w:t>,</w:t>
      </w:r>
      <w:r w:rsidR="003C3BA5">
        <w:rPr>
          <w:rFonts w:eastAsia="ＭＳ 明朝" w:hint="eastAsia"/>
          <w:lang w:eastAsia="ja-JP"/>
        </w:rPr>
        <w:t xml:space="preserve"> and</w:t>
      </w:r>
      <w:r>
        <w:rPr>
          <w:rFonts w:eastAsiaTheme="minorEastAsia" w:hint="eastAsia"/>
          <w:lang w:eastAsia="zh-CN"/>
        </w:rPr>
        <w:t xml:space="preserve"> </w:t>
      </w:r>
      <w:r>
        <w:rPr>
          <w:rFonts w:eastAsia="ＭＳ 明朝" w:hint="eastAsia"/>
          <w:lang w:eastAsia="ja-JP"/>
        </w:rPr>
        <w:t>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can be directly calculated as</w:t>
      </w:r>
    </w:p>
    <w:p w14:paraId="4F8F46A5" w14:textId="77777777" w:rsidR="000D066D" w:rsidRPr="009047B5" w:rsidRDefault="00000000" w:rsidP="000D066D">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ＭＳ 明朝" w:hAnsi="Cambria Math"/>
                              <w:i/>
                              <w:lang w:eastAsia="ja-JP"/>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u,s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e>
                  </m:d>
                </m:e>
              </m:d>
            </m:e>
          </m:func>
        </m:oMath>
      </m:oMathPara>
    </w:p>
    <w:p w14:paraId="4695FEB5" w14:textId="4528FD34" w:rsidR="000D066D" w:rsidRPr="003C3BA5" w:rsidRDefault="000D066D" w:rsidP="003C3BA5">
      <w:pPr>
        <w:numPr>
          <w:ilvl w:val="0"/>
          <w:numId w:val="9"/>
        </w:numPr>
        <w:spacing w:beforeLines="50" w:before="120" w:afterLines="50"/>
        <w:ind w:left="1134" w:hanging="1134"/>
        <w:rPr>
          <w:rFonts w:eastAsia="ＭＳ 明朝"/>
          <w:b/>
          <w:bCs/>
          <w:lang w:eastAsia="ja-JP"/>
        </w:rPr>
      </w:pPr>
      <w:bookmarkStart w:id="24" w:name="_Ref163052206"/>
      <w:proofErr w:type="gramStart"/>
      <w:r w:rsidRPr="003C3BA5">
        <w:rPr>
          <w:rFonts w:eastAsia="ＭＳ 明朝"/>
          <w:b/>
          <w:bCs/>
          <w:lang w:eastAsia="ja-JP"/>
        </w:rPr>
        <w:t>In order to</w:t>
      </w:r>
      <w:proofErr w:type="gramEnd"/>
      <w:r w:rsidRPr="003C3BA5">
        <w:rPr>
          <w:rFonts w:eastAsia="ＭＳ 明朝"/>
          <w:b/>
          <w:bCs/>
          <w:lang w:eastAsia="ja-JP"/>
        </w:rPr>
        <w:t xml:space="preserve"> model the non</w:t>
      </w:r>
      <w:r w:rsidRPr="003C3BA5">
        <w:rPr>
          <w:rFonts w:eastAsia="ＭＳ 明朝" w:hint="eastAsia"/>
          <w:b/>
          <w:bCs/>
          <w:lang w:eastAsia="ja-JP"/>
        </w:rPr>
        <w:t>-</w:t>
      </w:r>
      <w:r w:rsidRPr="003C3BA5">
        <w:rPr>
          <w:rFonts w:eastAsia="ＭＳ 明朝"/>
          <w:b/>
          <w:bCs/>
          <w:lang w:eastAsia="ja-JP"/>
        </w:rPr>
        <w:t>linear relationship between</w:t>
      </w:r>
      <w:r w:rsidRPr="003C3BA5">
        <w:rPr>
          <w:rFonts w:eastAsia="ＭＳ 明朝" w:hint="eastAsia"/>
          <w:b/>
          <w:bCs/>
          <w:lang w:eastAsia="ja-JP"/>
        </w:rPr>
        <w:t xml:space="preserve"> the</w:t>
      </w:r>
      <w:r w:rsidRPr="003C3BA5">
        <w:rPr>
          <w:rFonts w:eastAsia="ＭＳ 明朝"/>
          <w:b/>
          <w:bCs/>
          <w:lang w:eastAsia="ja-JP"/>
        </w:rPr>
        <w:t xml:space="preserve"> position</w:t>
      </w:r>
      <w:r w:rsidRPr="003C3BA5">
        <w:rPr>
          <w:rFonts w:eastAsia="ＭＳ 明朝" w:hint="eastAsia"/>
          <w:b/>
          <w:bCs/>
          <w:lang w:eastAsia="ja-JP"/>
        </w:rPr>
        <w:t>s</w:t>
      </w:r>
      <w:r w:rsidRPr="003C3BA5">
        <w:rPr>
          <w:rFonts w:eastAsia="ＭＳ 明朝"/>
          <w:b/>
          <w:bCs/>
          <w:lang w:eastAsia="ja-JP"/>
        </w:rPr>
        <w:t xml:space="preserve"> </w:t>
      </w:r>
      <w:r w:rsidRPr="003C3BA5">
        <w:rPr>
          <w:rFonts w:eastAsia="ＭＳ 明朝" w:hint="eastAsia"/>
          <w:b/>
          <w:bCs/>
          <w:lang w:eastAsia="ja-JP"/>
        </w:rPr>
        <w:t xml:space="preserve">of the </w:t>
      </w:r>
      <w:r w:rsidRPr="003C3BA5">
        <w:rPr>
          <w:rFonts w:eastAsia="ＭＳ 明朝"/>
          <w:b/>
          <w:bCs/>
          <w:lang w:eastAsia="ja-JP"/>
        </w:rPr>
        <w:t xml:space="preserve">antenna </w:t>
      </w:r>
      <w:r w:rsidRPr="003C3BA5">
        <w:rPr>
          <w:rFonts w:eastAsia="ＭＳ 明朝" w:hint="eastAsia"/>
          <w:b/>
          <w:bCs/>
          <w:lang w:eastAsia="ja-JP"/>
        </w:rPr>
        <w:t>elements</w:t>
      </w:r>
      <w:r w:rsidRPr="003C3BA5">
        <w:rPr>
          <w:rFonts w:eastAsia="ＭＳ 明朝"/>
          <w:b/>
          <w:bCs/>
          <w:lang w:eastAsia="ja-JP"/>
        </w:rPr>
        <w:t xml:space="preserve"> and </w:t>
      </w:r>
      <w:r w:rsidRPr="003C3BA5">
        <w:rPr>
          <w:rFonts w:eastAsia="ＭＳ 明朝" w:hint="eastAsia"/>
          <w:b/>
          <w:bCs/>
          <w:lang w:eastAsia="ja-JP"/>
        </w:rPr>
        <w:t xml:space="preserve">the </w:t>
      </w:r>
      <w:r w:rsidRPr="003C3BA5">
        <w:rPr>
          <w:rFonts w:eastAsia="ＭＳ 明朝"/>
          <w:b/>
          <w:bCs/>
          <w:lang w:eastAsia="ja-JP"/>
        </w:rPr>
        <w:t>phase in near-field,</w:t>
      </w:r>
      <w:r w:rsidRPr="003C3BA5">
        <w:rPr>
          <w:rFonts w:eastAsia="ＭＳ 明朝" w:hint="eastAsia"/>
          <w:b/>
          <w:bCs/>
          <w:lang w:eastAsia="ja-JP"/>
        </w:rPr>
        <w:t xml:space="preserve"> RAN1 studies</w:t>
      </w:r>
      <w:r w:rsidR="003C3BA5">
        <w:rPr>
          <w:rFonts w:eastAsia="ＭＳ 明朝" w:hint="eastAsia"/>
          <w:b/>
          <w:bCs/>
          <w:lang w:eastAsia="ja-JP"/>
        </w:rPr>
        <w:t xml:space="preserve"> the direct path as</w:t>
      </w:r>
      <w:r w:rsidRPr="003C3BA5">
        <w:rPr>
          <w:rFonts w:eastAsia="ＭＳ 明朝" w:hint="eastAsia"/>
          <w:b/>
          <w:bCs/>
          <w:lang w:eastAsia="ja-JP"/>
        </w:rPr>
        <w:t>,</w:t>
      </w:r>
      <w:bookmarkEnd w:id="24"/>
    </w:p>
    <w:p w14:paraId="13DDA564" w14:textId="64818A12" w:rsidR="000D066D" w:rsidRPr="00CD5F45" w:rsidRDefault="000D066D" w:rsidP="00245178">
      <w:pPr>
        <w:pStyle w:val="af4"/>
        <w:numPr>
          <w:ilvl w:val="2"/>
          <w:numId w:val="22"/>
        </w:numPr>
        <w:overflowPunct w:val="0"/>
        <w:ind w:leftChars="570" w:left="1582" w:firstLineChars="0" w:hanging="442"/>
        <w:rPr>
          <w:rFonts w:ascii="Times New Roman" w:eastAsia="ＭＳ 明朝" w:hAnsi="Times New Roman"/>
          <w:b/>
          <w:iCs/>
          <w:kern w:val="0"/>
          <w:sz w:val="20"/>
          <w:szCs w:val="24"/>
          <w:lang w:eastAsia="ja-JP"/>
        </w:rPr>
      </w:pPr>
      <w:r w:rsidRPr="00CD5F45">
        <w:rPr>
          <w:rFonts w:ascii="Times New Roman" w:eastAsia="ＭＳ 明朝" w:hAnsi="Times New Roman"/>
          <w:b/>
          <w:iCs/>
          <w:kern w:val="0"/>
          <w:sz w:val="20"/>
          <w:szCs w:val="24"/>
          <w:lang w:eastAsia="ja-JP"/>
        </w:rPr>
        <w:t>T</w:t>
      </w:r>
      <w:r w:rsidRPr="00CD5F45">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r>
                  <m:rPr>
                    <m:sty m:val="b"/>
                  </m:rPr>
                  <w:rPr>
                    <w:rFonts w:ascii="Cambria Math" w:eastAsia="ＭＳ 明朝" w:hAnsi="Cambria Math"/>
                    <w:kern w:val="0"/>
                    <w:sz w:val="20"/>
                    <w:szCs w:val="24"/>
                    <w:lang w:eastAsia="ja-JP"/>
                  </w:rPr>
                  <m:t>-</m:t>
                </m:r>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e>
            </m:d>
          </m:e>
        </m:d>
      </m:oMath>
      <w:r w:rsidRPr="00CD5F45">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D5F45">
        <w:rPr>
          <w:rFonts w:ascii="Times New Roman" w:eastAsia="ＭＳ 明朝" w:hAnsi="Times New Roman" w:hint="eastAsia"/>
          <w:b/>
          <w:iCs/>
          <w:kern w:val="0"/>
          <w:sz w:val="20"/>
          <w:szCs w:val="24"/>
          <w:lang w:eastAsia="ja-JP"/>
        </w:rPr>
        <w:t xml:space="preserve"> of the</w:t>
      </w:r>
      <w:r w:rsidRPr="00CD5F45">
        <w:rPr>
          <w:rFonts w:ascii="Times New Roman" w:eastAsia="ＭＳ 明朝" w:hAnsi="Times New Roman"/>
          <w:b/>
          <w:iCs/>
          <w:kern w:val="0"/>
          <w:sz w:val="20"/>
          <w:szCs w:val="24"/>
          <w:lang w:eastAsia="ja-JP"/>
        </w:rPr>
        <w:t xml:space="preserve"> channel modeling</w:t>
      </w:r>
      <w:r w:rsidRPr="00CD5F45">
        <w:rPr>
          <w:rFonts w:ascii="Times New Roman" w:eastAsia="ＭＳ 明朝" w:hAnsi="Times New Roman" w:hint="eastAsia"/>
          <w:b/>
          <w:iCs/>
          <w:kern w:val="0"/>
          <w:sz w:val="20"/>
          <w:szCs w:val="24"/>
          <w:lang w:eastAsia="ja-JP"/>
        </w:rPr>
        <w:t xml:space="preserve"> defined in TR 38.901.</w:t>
      </w:r>
    </w:p>
    <w:p w14:paraId="391EAC32" w14:textId="68781B3E" w:rsidR="000D066D" w:rsidRPr="000D066D" w:rsidRDefault="000D066D" w:rsidP="00245178">
      <w:pPr>
        <w:pStyle w:val="af4"/>
        <w:numPr>
          <w:ilvl w:val="1"/>
          <w:numId w:val="22"/>
        </w:numPr>
        <w:overflowPunct w:val="0"/>
        <w:ind w:leftChars="570" w:left="1582" w:firstLineChars="0" w:hanging="442"/>
        <w:rPr>
          <w:rFonts w:ascii="Times New Roman" w:eastAsia="ＭＳ 明朝" w:hAnsi="Times New Roman"/>
          <w:b/>
          <w:iCs/>
          <w:kern w:val="0"/>
          <w:sz w:val="20"/>
          <w:szCs w:val="24"/>
          <w:lang w:eastAsia="ja-JP"/>
        </w:rPr>
      </w:pPr>
      <w:r w:rsidRPr="00CD5F45">
        <w:rPr>
          <w:rFonts w:ascii="Times New Roman" w:eastAsia="ＭＳ 明朝" w:hAnsi="Times New Roman" w:hint="eastAsia"/>
          <w:b/>
          <w:iCs/>
          <w:kern w:val="0"/>
          <w:sz w:val="20"/>
          <w:szCs w:val="24"/>
          <w:lang w:eastAsia="ja-JP"/>
        </w:rPr>
        <w:t xml:space="preserve">where </w:t>
      </w:r>
      <m:oMath>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oMath>
      <w:r w:rsidRPr="00CD5F45">
        <w:rPr>
          <w:rFonts w:ascii="Times New Roman" w:eastAsia="ＭＳ 明朝" w:hAnsi="Times New Roman" w:hint="eastAsia"/>
          <w:b/>
          <w:iCs/>
          <w:kern w:val="0"/>
          <w:sz w:val="20"/>
          <w:szCs w:val="24"/>
          <w:lang w:eastAsia="ja-JP"/>
        </w:rPr>
        <w:t xml:space="preserve"> is the distance between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transmit</w:t>
      </w:r>
      <w:r w:rsidRPr="00CD5F45">
        <w:rPr>
          <w:rFonts w:ascii="Times New Roman" w:eastAsia="ＭＳ 明朝" w:hAnsi="Times New Roman" w:hint="eastAsia"/>
          <w:b/>
          <w:iCs/>
          <w:kern w:val="0"/>
          <w:sz w:val="20"/>
          <w:szCs w:val="24"/>
          <w:lang w:eastAsia="ja-JP"/>
        </w:rPr>
        <w:t>ter</w:t>
      </w:r>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receive</w:t>
      </w:r>
      <w:r w:rsidRPr="00CD5F45">
        <w:rPr>
          <w:rFonts w:ascii="Times New Roman" w:eastAsia="ＭＳ 明朝" w:hAnsi="Times New Roman" w:hint="eastAsia"/>
          <w:b/>
          <w:iCs/>
          <w:kern w:val="0"/>
          <w:sz w:val="20"/>
          <w:szCs w:val="24"/>
          <w:lang w:eastAsia="ja-JP"/>
        </w:rPr>
        <w:t>r,</w:t>
      </w:r>
      <w:r w:rsidR="00547750">
        <w:rPr>
          <w:rFonts w:ascii="Times New Roman" w:eastAsia="ＭＳ 明朝" w:hAnsi="Times New Roman" w:hint="eastAsia"/>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w:t>
      </w:r>
      <m:oMath>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oMath>
      <w:r w:rsidRPr="00CD5F45">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sidR="003C3BA5">
        <w:rPr>
          <w:rFonts w:ascii="Times New Roman" w:eastAsia="ＭＳ 明朝" w:hAnsi="Times New Roman" w:hint="eastAsia"/>
          <w:b/>
          <w:kern w:val="0"/>
          <w:sz w:val="20"/>
          <w:szCs w:val="24"/>
          <w:lang w:eastAsia="ja-JP"/>
        </w:rPr>
        <w:t>.</w:t>
      </w:r>
    </w:p>
    <w:p w14:paraId="05AA6F3C" w14:textId="77777777" w:rsidR="000D066D" w:rsidRPr="000D066D" w:rsidRDefault="000D066D" w:rsidP="000D066D">
      <w:pPr>
        <w:overflowPunct w:val="0"/>
        <w:rPr>
          <w:rFonts w:eastAsia="ＭＳ 明朝"/>
          <w:b/>
          <w:iCs/>
          <w:lang w:eastAsia="ja-JP"/>
        </w:rPr>
      </w:pPr>
    </w:p>
    <w:p w14:paraId="68C0BCD9"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Doppler shift</w:t>
      </w:r>
    </w:p>
    <w:p w14:paraId="4519C3FF" w14:textId="240771A7" w:rsidR="000D066D" w:rsidRDefault="000D066D" w:rsidP="000D066D">
      <w:pPr>
        <w:rPr>
          <w:rFonts w:eastAsiaTheme="minorEastAsia"/>
          <w:lang w:eastAsia="zh-CN"/>
        </w:rPr>
      </w:pPr>
      <w:bookmarkStart w:id="25" w:name="_Hlk166006863"/>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direct path, </w:t>
      </w:r>
      <w:r w:rsidRPr="00CD5F45">
        <w:rPr>
          <w:rFonts w:eastAsiaTheme="minorEastAsia"/>
          <w:lang w:eastAsia="zh-CN"/>
        </w:rPr>
        <w:t xml:space="preserve">the </w:t>
      </w:r>
      <w:r w:rsidR="00CC3AAB">
        <w:rPr>
          <w:rFonts w:eastAsia="ＭＳ 明朝" w:hint="eastAsia"/>
          <w:lang w:eastAsia="ja-JP"/>
        </w:rPr>
        <w:t>D</w:t>
      </w:r>
      <w:r w:rsidRPr="00CD5F45">
        <w:rPr>
          <w:rFonts w:eastAsiaTheme="minorEastAsia"/>
          <w:lang w:eastAsia="zh-CN"/>
        </w:rPr>
        <w:t>oppler shift modeling formula is as follows:</w:t>
      </w:r>
    </w:p>
    <w:p w14:paraId="0880EE73" w14:textId="77777777" w:rsidR="000D066D" w:rsidRPr="00CD5F45" w:rsidRDefault="000D066D" w:rsidP="000D066D">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554858F7" w14:textId="0FECB730" w:rsidR="000D066D" w:rsidRDefault="00CC3AAB" w:rsidP="000D066D">
      <w:pPr>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 AOA</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 ZOA</m:t>
            </m:r>
          </m:sub>
        </m:sSub>
      </m:oMath>
      <w:r w:rsidR="000D066D" w:rsidRPr="00147F39">
        <w:t>, given by</w:t>
      </w:r>
    </w:p>
    <w:p w14:paraId="5389D57E"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e>
                    </m:d>
                  </m:e>
                </m:mr>
              </m:m>
            </m:e>
          </m:d>
        </m:oMath>
      </m:oMathPara>
    </w:p>
    <w:p w14:paraId="69D033D7" w14:textId="14E40639" w:rsidR="000D066D" w:rsidRPr="00CD5F45" w:rsidRDefault="000D066D" w:rsidP="000D066D">
      <w:pPr>
        <w:rPr>
          <w:rFonts w:eastAsiaTheme="minorEastAsia"/>
          <w:szCs w:val="20"/>
          <w:lang w:eastAsia="zh-CN"/>
        </w:rPr>
      </w:pPr>
      <w:r w:rsidRPr="00CD5F45">
        <w:rPr>
          <w:rFonts w:eastAsiaTheme="minorEastAsia"/>
          <w:lang w:eastAsia="zh-CN"/>
        </w:rPr>
        <w:t>As described in section</w:t>
      </w:r>
      <w:r w:rsidR="00CC3AAB">
        <w:rPr>
          <w:rFonts w:eastAsia="ＭＳ 明朝" w:hint="eastAsia"/>
          <w:lang w:eastAsia="ja-JP"/>
        </w:rPr>
        <w:t xml:space="preserve"> </w:t>
      </w:r>
      <w:r w:rsidR="00CC3AAB">
        <w:rPr>
          <w:rFonts w:eastAsia="ＭＳ 明朝"/>
          <w:lang w:eastAsia="ja-JP"/>
        </w:rPr>
        <w:fldChar w:fldCharType="begin"/>
      </w:r>
      <w:r w:rsidR="00CC3AAB">
        <w:rPr>
          <w:rFonts w:eastAsia="ＭＳ 明朝"/>
          <w:lang w:eastAsia="ja-JP"/>
        </w:rPr>
        <w:instrText xml:space="preserve"> </w:instrText>
      </w:r>
      <w:r w:rsidR="00CC3AAB">
        <w:rPr>
          <w:rFonts w:eastAsia="ＭＳ 明朝" w:hint="eastAsia"/>
          <w:lang w:eastAsia="ja-JP"/>
        </w:rPr>
        <w:instrText>REF _Ref166058200 \n \h</w:instrText>
      </w:r>
      <w:r w:rsidR="00CC3AAB">
        <w:rPr>
          <w:rFonts w:eastAsia="ＭＳ 明朝"/>
          <w:lang w:eastAsia="ja-JP"/>
        </w:rPr>
        <w:instrText xml:space="preserve"> </w:instrText>
      </w:r>
      <w:r w:rsidR="00CC3AAB">
        <w:rPr>
          <w:rFonts w:eastAsia="ＭＳ 明朝"/>
          <w:lang w:eastAsia="ja-JP"/>
        </w:rPr>
      </w:r>
      <w:r w:rsidR="00CC3AAB">
        <w:rPr>
          <w:rFonts w:eastAsia="ＭＳ 明朝"/>
          <w:lang w:eastAsia="ja-JP"/>
        </w:rPr>
        <w:fldChar w:fldCharType="separate"/>
      </w:r>
      <w:r w:rsidR="003B00E8">
        <w:rPr>
          <w:rFonts w:eastAsia="ＭＳ 明朝"/>
          <w:lang w:eastAsia="ja-JP"/>
        </w:rPr>
        <w:t>4.2.1.3</w:t>
      </w:r>
      <w:r w:rsidR="00CC3AAB">
        <w:rPr>
          <w:rFonts w:eastAsia="ＭＳ 明朝"/>
          <w:lang w:eastAsia="ja-JP"/>
        </w:rPr>
        <w:fldChar w:fldCharType="end"/>
      </w:r>
      <w:r w:rsidRPr="00CD5F45">
        <w:rPr>
          <w:rFonts w:eastAsiaTheme="minorEastAsia"/>
          <w:lang w:eastAsia="zh-CN"/>
        </w:rPr>
        <w:t xml:space="preserve">, the arrival </w:t>
      </w:r>
      <w:r>
        <w:rPr>
          <w:rFonts w:eastAsiaTheme="minorEastAsia" w:hint="eastAsia"/>
          <w:lang w:eastAsia="zh-CN"/>
        </w:rPr>
        <w:t>a</w:t>
      </w:r>
      <w:r w:rsidRPr="00CD5F45">
        <w:rPr>
          <w:rFonts w:eastAsiaTheme="minorEastAsia"/>
          <w:lang w:eastAsia="zh-CN"/>
        </w:rPr>
        <w:t>ngle of each antenna pair is calculated independently</w:t>
      </w:r>
      <w:r>
        <w:rPr>
          <w:rFonts w:eastAsiaTheme="minorEastAsia" w:hint="eastAsia"/>
          <w:lang w:eastAsia="zh-CN"/>
        </w:rPr>
        <w:t xml:space="preserve">, </w:t>
      </w:r>
      <w:r w:rsidRPr="00CD5F45">
        <w:rPr>
          <w:rFonts w:eastAsiaTheme="minorEastAsia"/>
          <w:lang w:eastAsia="zh-CN"/>
        </w:rPr>
        <w:t>the parameters</w:t>
      </w:r>
      <w:r>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lang w:eastAsia="zh-CN"/>
              </w:rPr>
              <m:t>u,s</m:t>
            </m:r>
          </m:sup>
        </m:sSubSup>
      </m:oMath>
      <w:r>
        <w:rPr>
          <w:rFonts w:eastAsiaTheme="minorEastAsia" w:hint="eastAsia"/>
          <w:lang w:eastAsia="zh-CN"/>
        </w:rPr>
        <w:t xml:space="preserve">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oMath>
      <w:r w:rsidRPr="00CD5F45">
        <w:rPr>
          <w:rFonts w:eastAsiaTheme="minorEastAsia"/>
          <w:lang w:eastAsia="zh-CN"/>
        </w:rPr>
        <w:t xml:space="preserve"> replaces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LOS,ZOA</m:t>
            </m:r>
          </m:sub>
        </m:sSub>
      </m:oMath>
      <w:r>
        <w:rPr>
          <w:rFonts w:eastAsiaTheme="minorEastAsia" w:hint="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LOS,AOA</m:t>
            </m:r>
          </m:sub>
        </m:sSub>
      </m:oMath>
      <w:r>
        <w:rPr>
          <w:rFonts w:eastAsiaTheme="minorEastAsia" w:hint="eastAsia"/>
          <w:lang w:eastAsia="zh-CN"/>
        </w:rPr>
        <w:t xml:space="preserve"> </w:t>
      </w:r>
      <w:r w:rsidRPr="00CD5F45">
        <w:rPr>
          <w:rFonts w:eastAsiaTheme="minorEastAsia"/>
          <w:lang w:eastAsia="zh-CN"/>
        </w:rPr>
        <w:t>of the channel modeling defined in TR 38.901</w:t>
      </w:r>
      <w:r>
        <w:rPr>
          <w:rFonts w:eastAsiaTheme="minorEastAsia" w:hint="eastAsia"/>
          <w:lang w:eastAsia="zh-CN"/>
        </w:rPr>
        <w:t xml:space="preserve">. The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sub>
          <m:sup>
            <m:r>
              <w:rPr>
                <w:rFonts w:ascii="Cambria Math" w:eastAsia="SimSun" w:hAnsi="Cambria Math"/>
                <w:szCs w:val="20"/>
              </w:rPr>
              <m:t>T</m:t>
            </m:r>
          </m:sup>
        </m:sSubSup>
      </m:oMath>
      <w:r>
        <w:rPr>
          <w:rFonts w:eastAsiaTheme="minorEastAsia" w:hint="eastAsia"/>
          <w:szCs w:val="20"/>
          <w:lang w:eastAsia="zh-CN"/>
        </w:rPr>
        <w:t xml:space="preserve"> should </w:t>
      </w:r>
      <w:r w:rsidRPr="00CD5F45">
        <w:rPr>
          <w:rFonts w:eastAsiaTheme="minorEastAsia"/>
          <w:lang w:eastAsia="zh-CN"/>
        </w:rPr>
        <w:t>replaces</w:t>
      </w:r>
      <w:r>
        <w:rPr>
          <w:rFonts w:eastAsiaTheme="minorEastAsia" w:hint="eastAsia"/>
          <w:lang w:eastAsia="zh-CN"/>
        </w:rPr>
        <w:t xml:space="preserve"> by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rx,LOS,u,s</m:t>
            </m:r>
          </m:sub>
          <m:sup>
            <m:r>
              <w:rPr>
                <w:rFonts w:ascii="Cambria Math" w:eastAsia="SimSun" w:hAnsi="Cambria Math"/>
                <w:szCs w:val="20"/>
              </w:rPr>
              <m:t>T</m:t>
            </m:r>
          </m:sup>
        </m:sSubSup>
      </m:oMath>
      <w:r>
        <w:rPr>
          <w:rFonts w:eastAsiaTheme="minorEastAsia" w:hint="eastAsia"/>
          <w:szCs w:val="20"/>
          <w:lang w:eastAsia="zh-CN"/>
        </w:rPr>
        <w:t xml:space="preserve">, the </w:t>
      </w:r>
      <w:r w:rsidRPr="00CD5F45">
        <w:rPr>
          <w:rFonts w:eastAsiaTheme="minorEastAsia"/>
          <w:lang w:eastAsia="zh-CN"/>
        </w:rPr>
        <w:t>formula</w:t>
      </w:r>
      <w:r>
        <w:rPr>
          <w:rFonts w:eastAsiaTheme="minorEastAsia" w:hint="eastAsia"/>
          <w:lang w:eastAsia="zh-CN"/>
        </w:rPr>
        <w:t xml:space="preserve"> of</w:t>
      </w:r>
      <w:r>
        <w:rPr>
          <w:rFonts w:eastAsiaTheme="minorEastAsia" w:hint="eastAsia"/>
          <w:szCs w:val="20"/>
          <w:lang w:eastAsia="zh-CN"/>
        </w:rPr>
        <w:t xml:space="preserv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rx,LOS,u,s</m:t>
            </m:r>
          </m:sub>
          <m:sup>
            <m:r>
              <w:rPr>
                <w:rFonts w:ascii="Cambria Math" w:eastAsia="SimSun" w:hAnsi="Cambria Math"/>
                <w:szCs w:val="20"/>
              </w:rPr>
              <m:t>T</m:t>
            </m:r>
          </m:sup>
        </m:sSubSup>
      </m:oMath>
      <w:r>
        <w:rPr>
          <w:rFonts w:eastAsiaTheme="minorEastAsia" w:hint="eastAsia"/>
          <w:szCs w:val="20"/>
          <w:lang w:eastAsia="zh-CN"/>
        </w:rPr>
        <w:t xml:space="preserve"> is given </w:t>
      </w:r>
      <w:proofErr w:type="gramStart"/>
      <w:r>
        <w:rPr>
          <w:rFonts w:eastAsiaTheme="minorEastAsia" w:hint="eastAsia"/>
          <w:szCs w:val="20"/>
          <w:lang w:eastAsia="zh-CN"/>
        </w:rPr>
        <w:t>by</w:t>
      </w:r>
      <w:proofErr w:type="gramEnd"/>
    </w:p>
    <w:p w14:paraId="73619C9D"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rx,LOS</m:t>
              </m:r>
              <m:r>
                <w:rPr>
                  <w:rFonts w:ascii="Cambria Math" w:eastAsia="SimSun" w:hAnsi="Cambria Math"/>
                  <w:szCs w:val="20"/>
                  <w:lang w:eastAsia="zh-CN"/>
                </w:rPr>
                <m:t>,u,s</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lang w:eastAsia="zh-CN"/>
                              </w:rPr>
                              <m:t>u,s</m:t>
                            </m:r>
                          </m:sup>
                        </m:sSubSup>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lang w:eastAsia="zh-CN"/>
                              </w:rPr>
                              <m:t>u,s</m:t>
                            </m:r>
                          </m:sup>
                        </m:sSubSup>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lang w:eastAsia="zh-CN"/>
                              </w:rPr>
                              <m:t>u,s</m:t>
                            </m:r>
                          </m:sup>
                        </m:sSubSup>
                      </m:e>
                    </m:d>
                  </m:e>
                </m:mr>
              </m:m>
            </m:e>
          </m:d>
        </m:oMath>
      </m:oMathPara>
    </w:p>
    <w:p w14:paraId="02C22741" w14:textId="77777777" w:rsidR="000D066D" w:rsidRPr="00C50E2F" w:rsidRDefault="000D066D" w:rsidP="000D066D">
      <w:pPr>
        <w:rPr>
          <w:rFonts w:eastAsiaTheme="minorEastAsia"/>
          <w:lang w:eastAsia="zh-CN"/>
        </w:rPr>
      </w:pPr>
      <w:r w:rsidRPr="00CD5F45">
        <w:rPr>
          <w:rFonts w:eastAsiaTheme="minorEastAsia"/>
          <w:lang w:eastAsia="zh-CN"/>
        </w:rPr>
        <w:t xml:space="preserve">Finally, the modeling formula of </w:t>
      </w:r>
      <w:r>
        <w:rPr>
          <w:rFonts w:eastAsiaTheme="minorEastAsia" w:hint="eastAsia"/>
          <w:lang w:eastAsia="zh-CN"/>
        </w:rPr>
        <w:t>d</w:t>
      </w:r>
      <w:r w:rsidRPr="00CD5F45">
        <w:rPr>
          <w:rFonts w:eastAsiaTheme="minorEastAsia"/>
          <w:lang w:eastAsia="zh-CN"/>
        </w:rPr>
        <w:t xml:space="preserve">oppler shift is adjusted </w:t>
      </w:r>
      <w:proofErr w:type="gramStart"/>
      <w:r w:rsidRPr="00CD5F45">
        <w:rPr>
          <w:rFonts w:eastAsiaTheme="minorEastAsia"/>
          <w:lang w:eastAsia="zh-CN"/>
        </w:rPr>
        <w:t>to</w:t>
      </w:r>
      <w:proofErr w:type="gramEnd"/>
    </w:p>
    <w:p w14:paraId="6D689199" w14:textId="77777777" w:rsidR="000D066D" w:rsidRPr="00C50E2F" w:rsidRDefault="000D066D" w:rsidP="000D066D">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LOS,u,s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5FA68222" w14:textId="099EE9CB" w:rsidR="000D066D" w:rsidRPr="00CC3AAB" w:rsidRDefault="000D066D" w:rsidP="00CC3AAB">
      <w:pPr>
        <w:numPr>
          <w:ilvl w:val="0"/>
          <w:numId w:val="9"/>
        </w:numPr>
        <w:spacing w:beforeLines="50" w:before="120" w:afterLines="50"/>
        <w:ind w:left="1134" w:hanging="1134"/>
        <w:rPr>
          <w:rFonts w:eastAsia="ＭＳ 明朝"/>
          <w:b/>
          <w:bCs/>
          <w:lang w:eastAsia="ja-JP"/>
        </w:rPr>
      </w:pPr>
      <w:bookmarkStart w:id="26" w:name="_Ref166139574"/>
      <w:r w:rsidRPr="00CC3AAB">
        <w:rPr>
          <w:rFonts w:eastAsia="ＭＳ 明朝"/>
          <w:b/>
          <w:bCs/>
          <w:lang w:eastAsia="ja-JP"/>
        </w:rPr>
        <w:t>F</w:t>
      </w:r>
      <w:r w:rsidRPr="00CC3AAB">
        <w:rPr>
          <w:rFonts w:eastAsia="ＭＳ 明朝" w:hint="eastAsia"/>
          <w:b/>
          <w:bCs/>
          <w:lang w:eastAsia="ja-JP"/>
        </w:rPr>
        <w:t>or direct</w:t>
      </w:r>
      <w:r w:rsidRPr="00CC3AAB">
        <w:rPr>
          <w:rFonts w:eastAsia="ＭＳ 明朝"/>
          <w:b/>
          <w:bCs/>
          <w:lang w:eastAsia="ja-JP"/>
        </w:rPr>
        <w:t xml:space="preserve"> </w:t>
      </w:r>
      <w:r w:rsidRPr="00CC3AAB">
        <w:rPr>
          <w:rFonts w:eastAsia="ＭＳ 明朝" w:hint="eastAsia"/>
          <w:b/>
          <w:bCs/>
          <w:lang w:eastAsia="ja-JP"/>
        </w:rPr>
        <w:t>path,</w:t>
      </w:r>
      <w:r w:rsidRPr="00CC3AAB">
        <w:rPr>
          <w:rFonts w:eastAsia="ＭＳ 明朝"/>
          <w:b/>
          <w:bCs/>
          <w:lang w:eastAsia="ja-JP"/>
        </w:rPr>
        <w:t xml:space="preserve"> </w:t>
      </w:r>
      <w:r w:rsidRPr="00CC3AAB">
        <w:rPr>
          <w:rFonts w:eastAsia="ＭＳ 明朝" w:hint="eastAsia"/>
          <w:b/>
          <w:bCs/>
          <w:lang w:eastAsia="ja-JP"/>
        </w:rPr>
        <w:t xml:space="preserve">the formula </w:t>
      </w:r>
      <m:oMath>
        <m:r>
          <m:rPr>
            <m:sty m:val="b"/>
          </m:rPr>
          <w:rPr>
            <w:rFonts w:ascii="Cambria Math" w:eastAsia="ＭＳ 明朝" w:hAnsi="Cambria Math"/>
            <w:lang w:eastAsia="ja-JP"/>
          </w:rPr>
          <m:t>exp</m:t>
        </m:r>
        <m:d>
          <m:dPr>
            <m:ctrlPr>
              <w:rPr>
                <w:rFonts w:ascii="Cambria Math" w:eastAsia="ＭＳ 明朝" w:hAnsi="Cambria Math"/>
                <w:b/>
                <w:bCs/>
                <w:lang w:eastAsia="ja-JP"/>
              </w:rPr>
            </m:ctrlPr>
          </m:dPr>
          <m:e>
            <m:r>
              <m:rPr>
                <m:sty m:val="bi"/>
              </m:rPr>
              <w:rPr>
                <w:rFonts w:ascii="Cambria Math" w:eastAsia="ＭＳ 明朝" w:hAnsi="Cambria Math"/>
                <w:lang w:eastAsia="ja-JP"/>
              </w:rPr>
              <m:t>j</m:t>
            </m:r>
            <m:r>
              <m:rPr>
                <m:sty m:val="b"/>
              </m:rPr>
              <w:rPr>
                <w:rFonts w:ascii="Cambria Math" w:eastAsia="ＭＳ 明朝" w:hAnsi="Cambria Math"/>
                <w:lang w:eastAsia="ja-JP"/>
              </w:rPr>
              <m:t>2</m:t>
            </m:r>
            <m:r>
              <m:rPr>
                <m:sty m:val="bi"/>
              </m:rPr>
              <w:rPr>
                <w:rFonts w:ascii="Cambria Math" w:eastAsia="ＭＳ 明朝" w:hAnsi="Cambria Math"/>
                <w:lang w:eastAsia="ja-JP"/>
              </w:rPr>
              <m:t>π</m:t>
            </m:r>
            <m:f>
              <m:fPr>
                <m:ctrlPr>
                  <w:rPr>
                    <w:rFonts w:ascii="Cambria Math" w:eastAsia="ＭＳ 明朝" w:hAnsi="Cambria Math"/>
                    <w:b/>
                    <w:bCs/>
                    <w:lang w:eastAsia="ja-JP"/>
                  </w:rPr>
                </m:ctrlPr>
              </m:fPr>
              <m:num>
                <m:sSubSup>
                  <m:sSubSupPr>
                    <m:ctrlPr>
                      <w:rPr>
                        <w:rFonts w:ascii="Cambria Math" w:eastAsia="ＭＳ 明朝" w:hAnsi="Cambria Math"/>
                        <w:b/>
                        <w:bCs/>
                        <w:lang w:eastAsia="ja-JP"/>
                      </w:rPr>
                    </m:ctrlPr>
                  </m:sSubSupPr>
                  <m:e>
                    <m:acc>
                      <m:accPr>
                        <m:ctrlPr>
                          <w:rPr>
                            <w:rFonts w:ascii="Cambria Math" w:eastAsia="ＭＳ 明朝" w:hAnsi="Cambria Math"/>
                            <w:b/>
                            <w:bCs/>
                            <w:lang w:eastAsia="ja-JP"/>
                          </w:rPr>
                        </m:ctrlPr>
                      </m:accPr>
                      <m:e>
                        <m:r>
                          <m:rPr>
                            <m:sty m:val="bi"/>
                          </m:rPr>
                          <w:rPr>
                            <w:rFonts w:ascii="Cambria Math" w:eastAsia="ＭＳ 明朝" w:hAnsi="Cambria Math"/>
                            <w:lang w:eastAsia="ja-JP"/>
                          </w:rPr>
                          <m:t>r</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LOS</m:t>
                    </m:r>
                    <m:r>
                      <m:rPr>
                        <m:sty m:val="b"/>
                      </m:rPr>
                      <w:rPr>
                        <w:rFonts w:ascii="Cambria Math" w:eastAsia="ＭＳ 明朝" w:hAnsi="Cambria Math"/>
                        <w:lang w:eastAsia="ja-JP"/>
                      </w:rPr>
                      <m:t>,</m:t>
                    </m:r>
                    <m:r>
                      <m:rPr>
                        <m:sty m:val="bi"/>
                      </m:rPr>
                      <w:rPr>
                        <w:rFonts w:ascii="Cambria Math" w:eastAsia="ＭＳ 明朝" w:hAnsi="Cambria Math"/>
                        <w:lang w:eastAsia="ja-JP"/>
                      </w:rPr>
                      <m:t>u</m:t>
                    </m:r>
                    <m:r>
                      <m:rPr>
                        <m:sty m:val="b"/>
                      </m:rPr>
                      <w:rPr>
                        <w:rFonts w:ascii="Cambria Math" w:eastAsia="ＭＳ 明朝" w:hAnsi="Cambria Math"/>
                        <w:lang w:eastAsia="ja-JP"/>
                      </w:rPr>
                      <m:t>,</m:t>
                    </m:r>
                    <m:r>
                      <m:rPr>
                        <m:sty m:val="bi"/>
                      </m:rPr>
                      <w:rPr>
                        <w:rFonts w:ascii="Cambria Math" w:eastAsia="ＭＳ 明朝" w:hAnsi="Cambria Math"/>
                        <w:lang w:eastAsia="ja-JP"/>
                      </w:rPr>
                      <m:t>s</m:t>
                    </m:r>
                  </m:sub>
                  <m:sup>
                    <m:r>
                      <m:rPr>
                        <m:sty m:val="bi"/>
                      </m:rPr>
                      <w:rPr>
                        <w:rFonts w:ascii="Cambria Math" w:eastAsia="ＭＳ 明朝" w:hAnsi="Cambria Math"/>
                        <w:lang w:eastAsia="ja-JP"/>
                      </w:rPr>
                      <m:t>T</m:t>
                    </m:r>
                  </m:sup>
                </m:sSubSup>
                <m:r>
                  <m:rPr>
                    <m:sty m:val="b"/>
                  </m:rPr>
                  <w:rPr>
                    <w:rFonts w:ascii="Cambria Math" w:eastAsia="ＭＳ 明朝" w:hAnsi="Cambria Math"/>
                    <w:lang w:eastAsia="ja-JP"/>
                  </w:rPr>
                  <m:t>∙</m:t>
                </m:r>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v</m:t>
                    </m:r>
                  </m:e>
                </m:acc>
              </m:num>
              <m:den>
                <m:sSub>
                  <m:sSubPr>
                    <m:ctrlPr>
                      <w:rPr>
                        <w:rFonts w:ascii="Cambria Math" w:eastAsia="ＭＳ 明朝" w:hAnsi="Cambria Math"/>
                        <w:b/>
                        <w:b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r>
              <m:rPr>
                <m:sty m:val="bi"/>
              </m:rPr>
              <w:rPr>
                <w:rFonts w:ascii="Cambria Math" w:eastAsia="ＭＳ 明朝" w:hAnsi="Cambria Math"/>
                <w:lang w:eastAsia="ja-JP"/>
              </w:rPr>
              <m:t>t</m:t>
            </m:r>
          </m:e>
        </m:d>
      </m:oMath>
      <w:r w:rsidRPr="00CC3AAB">
        <w:rPr>
          <w:rFonts w:eastAsia="ＭＳ 明朝" w:hint="eastAsia"/>
          <w:b/>
          <w:bCs/>
          <w:lang w:eastAsia="ja-JP"/>
        </w:rPr>
        <w:t xml:space="preserve"> replaces the formula </w:t>
      </w:r>
      <m:oMath>
        <m:r>
          <m:rPr>
            <m:sty m:val="b"/>
          </m:rPr>
          <w:rPr>
            <w:rFonts w:ascii="Cambria Math" w:eastAsia="ＭＳ 明朝" w:hAnsi="Cambria Math"/>
            <w:lang w:eastAsia="ja-JP"/>
          </w:rPr>
          <m:t>exp</m:t>
        </m:r>
        <m:d>
          <m:dPr>
            <m:ctrlPr>
              <w:rPr>
                <w:rFonts w:ascii="Cambria Math" w:eastAsia="ＭＳ 明朝" w:hAnsi="Cambria Math"/>
                <w:b/>
                <w:bCs/>
                <w:lang w:eastAsia="ja-JP"/>
              </w:rPr>
            </m:ctrlPr>
          </m:dPr>
          <m:e>
            <m:r>
              <m:rPr>
                <m:sty m:val="bi"/>
              </m:rPr>
              <w:rPr>
                <w:rFonts w:ascii="Cambria Math" w:eastAsia="ＭＳ 明朝" w:hAnsi="Cambria Math"/>
                <w:lang w:eastAsia="ja-JP"/>
              </w:rPr>
              <m:t>j</m:t>
            </m:r>
            <m:r>
              <m:rPr>
                <m:sty m:val="b"/>
              </m:rPr>
              <w:rPr>
                <w:rFonts w:ascii="Cambria Math" w:eastAsia="ＭＳ 明朝" w:hAnsi="Cambria Math"/>
                <w:lang w:eastAsia="ja-JP"/>
              </w:rPr>
              <m:t>2</m:t>
            </m:r>
            <m:r>
              <m:rPr>
                <m:sty m:val="bi"/>
              </m:rPr>
              <w:rPr>
                <w:rFonts w:ascii="Cambria Math" w:eastAsia="ＭＳ 明朝" w:hAnsi="Cambria Math"/>
                <w:lang w:eastAsia="ja-JP"/>
              </w:rPr>
              <m:t>π</m:t>
            </m:r>
            <m:f>
              <m:fPr>
                <m:ctrlPr>
                  <w:rPr>
                    <w:rFonts w:ascii="Cambria Math" w:eastAsia="ＭＳ 明朝" w:hAnsi="Cambria Math"/>
                    <w:b/>
                    <w:bCs/>
                    <w:lang w:eastAsia="ja-JP"/>
                  </w:rPr>
                </m:ctrlPr>
              </m:fPr>
              <m:num>
                <m:sSubSup>
                  <m:sSubSupPr>
                    <m:ctrlPr>
                      <w:rPr>
                        <w:rFonts w:ascii="Cambria Math" w:eastAsia="ＭＳ 明朝" w:hAnsi="Cambria Math"/>
                        <w:b/>
                        <w:bCs/>
                        <w:lang w:eastAsia="ja-JP"/>
                      </w:rPr>
                    </m:ctrlPr>
                  </m:sSubSupPr>
                  <m:e>
                    <m:acc>
                      <m:accPr>
                        <m:ctrlPr>
                          <w:rPr>
                            <w:rFonts w:ascii="Cambria Math" w:eastAsia="ＭＳ 明朝" w:hAnsi="Cambria Math"/>
                            <w:b/>
                            <w:bCs/>
                            <w:lang w:eastAsia="ja-JP"/>
                          </w:rPr>
                        </m:ctrlPr>
                      </m:accPr>
                      <m:e>
                        <m:r>
                          <m:rPr>
                            <m:sty m:val="bi"/>
                          </m:rPr>
                          <w:rPr>
                            <w:rFonts w:ascii="Cambria Math" w:eastAsia="ＭＳ 明朝" w:hAnsi="Cambria Math"/>
                            <w:lang w:eastAsia="ja-JP"/>
                          </w:rPr>
                          <m:t>r</m:t>
                        </m:r>
                      </m:e>
                    </m:acc>
                  </m:e>
                  <m:sub>
                    <m:r>
                      <m:rPr>
                        <m:sty m:val="b"/>
                      </m:rPr>
                      <w:rPr>
                        <w:rFonts w:ascii="Cambria Math" w:eastAsia="ＭＳ 明朝" w:hAnsi="Cambria Math"/>
                        <w:lang w:eastAsia="ja-JP"/>
                      </w:rPr>
                      <m:t>rx,</m:t>
                    </m:r>
                    <m:r>
                      <m:rPr>
                        <m:sty m:val="bi"/>
                      </m:rPr>
                      <w:rPr>
                        <w:rFonts w:ascii="Cambria Math" w:eastAsia="ＭＳ 明朝" w:hAnsi="Cambria Math"/>
                        <w:lang w:eastAsia="ja-JP"/>
                      </w:rPr>
                      <m:t>LOS</m:t>
                    </m:r>
                  </m:sub>
                  <m:sup>
                    <m:r>
                      <m:rPr>
                        <m:sty m:val="bi"/>
                      </m:rPr>
                      <w:rPr>
                        <w:rFonts w:ascii="Cambria Math" w:eastAsia="ＭＳ 明朝" w:hAnsi="Cambria Math"/>
                        <w:lang w:eastAsia="ja-JP"/>
                      </w:rPr>
                      <m:t>T</m:t>
                    </m:r>
                  </m:sup>
                </m:sSubSup>
                <m:r>
                  <m:rPr>
                    <m:sty m:val="b"/>
                  </m:rPr>
                  <w:rPr>
                    <w:rFonts w:ascii="Cambria Math" w:eastAsia="ＭＳ 明朝" w:hAnsi="Cambria Math"/>
                    <w:lang w:eastAsia="ja-JP"/>
                  </w:rPr>
                  <m:t>∙</m:t>
                </m:r>
                <m:acc>
                  <m:accPr>
                    <m:chr m:val="̅"/>
                    <m:ctrlPr>
                      <w:rPr>
                        <w:rFonts w:ascii="Cambria Math" w:eastAsia="ＭＳ 明朝" w:hAnsi="Cambria Math"/>
                        <w:b/>
                        <w:bCs/>
                        <w:lang w:eastAsia="ja-JP"/>
                      </w:rPr>
                    </m:ctrlPr>
                  </m:accPr>
                  <m:e>
                    <m:r>
                      <m:rPr>
                        <m:sty m:val="bi"/>
                      </m:rPr>
                      <w:rPr>
                        <w:rFonts w:ascii="Cambria Math" w:eastAsia="ＭＳ 明朝" w:hAnsi="Cambria Math"/>
                        <w:lang w:eastAsia="ja-JP"/>
                      </w:rPr>
                      <m:t>v</m:t>
                    </m:r>
                  </m:e>
                </m:acc>
              </m:num>
              <m:den>
                <m:sSub>
                  <m:sSubPr>
                    <m:ctrlPr>
                      <w:rPr>
                        <w:rFonts w:ascii="Cambria Math" w:eastAsia="ＭＳ 明朝" w:hAnsi="Cambria Math"/>
                        <w:b/>
                        <w:bCs/>
                        <w:lang w:eastAsia="ja-JP"/>
                      </w:rPr>
                    </m:ctrlPr>
                  </m:sSubPr>
                  <m:e>
                    <m:r>
                      <m:rPr>
                        <m:sty m:val="bi"/>
                      </m:rPr>
                      <w:rPr>
                        <w:rFonts w:ascii="Cambria Math" w:eastAsia="ＭＳ 明朝" w:hAnsi="Cambria Math"/>
                        <w:lang w:eastAsia="ja-JP"/>
                      </w:rPr>
                      <m:t>λ</m:t>
                    </m:r>
                  </m:e>
                  <m:sub>
                    <m:r>
                      <m:rPr>
                        <m:sty m:val="b"/>
                      </m:rPr>
                      <w:rPr>
                        <w:rFonts w:ascii="Cambria Math" w:eastAsia="ＭＳ 明朝" w:hAnsi="Cambria Math"/>
                        <w:lang w:eastAsia="ja-JP"/>
                      </w:rPr>
                      <m:t>0</m:t>
                    </m:r>
                  </m:sub>
                </m:sSub>
              </m:den>
            </m:f>
            <m:r>
              <m:rPr>
                <m:sty m:val="bi"/>
              </m:rPr>
              <w:rPr>
                <w:rFonts w:ascii="Cambria Math" w:eastAsia="ＭＳ 明朝" w:hAnsi="Cambria Math"/>
                <w:lang w:eastAsia="ja-JP"/>
              </w:rPr>
              <m:t>t</m:t>
            </m:r>
          </m:e>
        </m:d>
      </m:oMath>
      <w:r w:rsidRPr="00CC3AAB">
        <w:rPr>
          <w:rFonts w:eastAsia="ＭＳ 明朝" w:hint="eastAsia"/>
          <w:b/>
          <w:bCs/>
          <w:lang w:eastAsia="ja-JP"/>
        </w:rPr>
        <w:t xml:space="preserve"> of the</w:t>
      </w:r>
      <w:r w:rsidRPr="00CC3AAB">
        <w:rPr>
          <w:rFonts w:eastAsia="ＭＳ 明朝"/>
          <w:b/>
          <w:bCs/>
          <w:lang w:eastAsia="ja-JP"/>
        </w:rPr>
        <w:t xml:space="preserve"> channel modeling</w:t>
      </w:r>
      <w:r w:rsidRPr="00CC3AAB">
        <w:rPr>
          <w:rFonts w:eastAsia="ＭＳ 明朝" w:hint="eastAsia"/>
          <w:b/>
          <w:bCs/>
          <w:lang w:eastAsia="ja-JP"/>
        </w:rPr>
        <w:t xml:space="preserve"> defined in TR 38.901</w:t>
      </w:r>
      <w:r w:rsidRPr="00CC3AAB">
        <w:rPr>
          <w:rFonts w:eastAsia="ＭＳ 明朝"/>
          <w:b/>
          <w:bCs/>
          <w:lang w:eastAsia="ja-JP"/>
        </w:rPr>
        <w:t xml:space="preserve"> to model the doppler shift in near-field</w:t>
      </w:r>
      <w:r w:rsidRPr="00CC3AAB">
        <w:rPr>
          <w:rFonts w:eastAsia="ＭＳ 明朝" w:hint="eastAsia"/>
          <w:b/>
          <w:bCs/>
          <w:lang w:eastAsia="ja-JP"/>
        </w:rPr>
        <w:t>.</w:t>
      </w:r>
      <w:bookmarkEnd w:id="25"/>
      <w:bookmarkEnd w:id="26"/>
    </w:p>
    <w:p w14:paraId="74704DC8" w14:textId="77777777" w:rsidR="00CC3AAB" w:rsidRPr="00CC3AAB" w:rsidRDefault="00CC3AAB" w:rsidP="00CC3AAB">
      <w:pPr>
        <w:rPr>
          <w:rFonts w:eastAsia="ＭＳ 明朝"/>
          <w:lang w:eastAsia="ja-JP"/>
        </w:rPr>
      </w:pPr>
    </w:p>
    <w:p w14:paraId="4981B636" w14:textId="14B23C46" w:rsidR="00B23089" w:rsidRPr="00161B37" w:rsidRDefault="000D066D" w:rsidP="00B23089">
      <w:pPr>
        <w:pStyle w:val="title3"/>
        <w:numPr>
          <w:ilvl w:val="3"/>
          <w:numId w:val="10"/>
        </w:numPr>
        <w:outlineLvl w:val="3"/>
        <w:rPr>
          <w:rFonts w:ascii="Times New Roman" w:hAnsi="Times New Roman" w:cs="Times New Roman"/>
        </w:rPr>
      </w:pPr>
      <w:r w:rsidRPr="00161B37">
        <w:rPr>
          <w:rFonts w:ascii="Times New Roman" w:hAnsi="Times New Roman" w:cs="Times New Roman"/>
        </w:rPr>
        <w:t xml:space="preserve">Channel </w:t>
      </w:r>
      <w:proofErr w:type="gramStart"/>
      <w:r w:rsidRPr="00161B37">
        <w:rPr>
          <w:rFonts w:ascii="Times New Roman" w:hAnsi="Times New Roman" w:cs="Times New Roman"/>
        </w:rPr>
        <w:t>coefficient</w:t>
      </w:r>
      <w:proofErr w:type="gramEnd"/>
    </w:p>
    <w:p w14:paraId="60EC4E4C" w14:textId="64851F70" w:rsidR="00B23089" w:rsidRDefault="000D066D" w:rsidP="00157DD6">
      <w:pPr>
        <w:spacing w:after="0"/>
        <w:rPr>
          <w:rFonts w:eastAsia="ＭＳ 明朝"/>
          <w:lang w:eastAsia="ja-JP"/>
        </w:rPr>
      </w:pPr>
      <w:r w:rsidRPr="00BF2416">
        <w:rPr>
          <w:rFonts w:eastAsiaTheme="minorEastAsia"/>
          <w:lang w:eastAsia="zh-CN"/>
        </w:rPr>
        <w:t xml:space="preserve">According to the discussion in the above </w:t>
      </w:r>
      <w:r>
        <w:rPr>
          <w:rFonts w:eastAsiaTheme="minorEastAsia" w:hint="eastAsia"/>
          <w:lang w:eastAsia="zh-CN"/>
        </w:rPr>
        <w:t>section</w:t>
      </w:r>
      <w:r w:rsidRPr="00BF2416">
        <w:rPr>
          <w:rFonts w:eastAsiaTheme="minorEastAsia"/>
          <w:lang w:eastAsia="zh-CN"/>
        </w:rPr>
        <w:t>,</w:t>
      </w:r>
      <w:r>
        <w:rPr>
          <w:rFonts w:eastAsiaTheme="minorEastAsia" w:hint="eastAsia"/>
          <w:lang w:eastAsia="zh-CN"/>
        </w:rPr>
        <w:t xml:space="preserve"> </w:t>
      </w:r>
      <w:r w:rsidR="00B23089">
        <w:rPr>
          <w:rFonts w:eastAsia="ＭＳ 明朝" w:hint="eastAsia"/>
          <w:lang w:eastAsia="ja-JP"/>
        </w:rPr>
        <w:t>the modification of the a</w:t>
      </w:r>
      <w:r w:rsidR="00B23089" w:rsidRPr="000D066D">
        <w:rPr>
          <w:rFonts w:eastAsia="ＭＳ 明朝"/>
          <w:lang w:eastAsia="ja-JP"/>
        </w:rPr>
        <w:t xml:space="preserve">ntenna </w:t>
      </w:r>
      <w:r w:rsidR="00B23089">
        <w:rPr>
          <w:rFonts w:eastAsia="ＭＳ 明朝" w:hint="eastAsia"/>
          <w:lang w:eastAsia="ja-JP"/>
        </w:rPr>
        <w:t>e</w:t>
      </w:r>
      <w:r w:rsidR="00B23089" w:rsidRPr="000D066D">
        <w:rPr>
          <w:rFonts w:eastAsia="ＭＳ 明朝"/>
          <w:lang w:eastAsia="ja-JP"/>
        </w:rPr>
        <w:t xml:space="preserve">lement-wise </w:t>
      </w:r>
      <w:r w:rsidR="00B23089">
        <w:rPr>
          <w:rFonts w:eastAsia="ＭＳ 明朝" w:hint="eastAsia"/>
          <w:lang w:eastAsia="ja-JP"/>
        </w:rPr>
        <w:t>c</w:t>
      </w:r>
      <w:r w:rsidR="00B23089" w:rsidRPr="000D066D">
        <w:rPr>
          <w:rFonts w:eastAsia="ＭＳ 明朝"/>
          <w:lang w:eastAsia="ja-JP"/>
        </w:rPr>
        <w:t>hannel</w:t>
      </w:r>
      <w:r w:rsidR="00B23089">
        <w:rPr>
          <w:rFonts w:eastAsia="ＭＳ 明朝" w:hint="eastAsia"/>
          <w:lang w:eastAsia="ja-JP"/>
        </w:rPr>
        <w:t xml:space="preserve"> parameters can be summarized in </w:t>
      </w:r>
      <w:r w:rsidR="00B23089">
        <w:rPr>
          <w:rFonts w:eastAsia="ＭＳ 明朝"/>
          <w:lang w:eastAsia="ja-JP"/>
        </w:rPr>
        <w:fldChar w:fldCharType="begin"/>
      </w:r>
      <w:r w:rsidR="00B23089">
        <w:rPr>
          <w:rFonts w:eastAsia="ＭＳ 明朝"/>
          <w:lang w:eastAsia="ja-JP"/>
        </w:rPr>
        <w:instrText xml:space="preserve"> </w:instrText>
      </w:r>
      <w:r w:rsidR="00B23089">
        <w:rPr>
          <w:rFonts w:eastAsia="ＭＳ 明朝" w:hint="eastAsia"/>
          <w:lang w:eastAsia="ja-JP"/>
        </w:rPr>
        <w:instrText>REF _Ref166064509 \h</w:instrText>
      </w:r>
      <w:r w:rsidR="00B23089">
        <w:rPr>
          <w:rFonts w:eastAsia="ＭＳ 明朝"/>
          <w:lang w:eastAsia="ja-JP"/>
        </w:rPr>
        <w:instrText xml:space="preserve"> </w:instrText>
      </w:r>
      <w:r w:rsidR="00B23089">
        <w:rPr>
          <w:rFonts w:eastAsia="ＭＳ 明朝"/>
          <w:lang w:eastAsia="ja-JP"/>
        </w:rPr>
      </w:r>
      <w:r w:rsidR="00B23089">
        <w:rPr>
          <w:rFonts w:eastAsia="ＭＳ 明朝"/>
          <w:lang w:eastAsia="ja-JP"/>
        </w:rPr>
        <w:fldChar w:fldCharType="separate"/>
      </w:r>
      <w:r w:rsidR="003B00E8">
        <w:t xml:space="preserve">Table </w:t>
      </w:r>
      <w:r w:rsidR="003B00E8">
        <w:rPr>
          <w:noProof/>
        </w:rPr>
        <w:t>2</w:t>
      </w:r>
      <w:r w:rsidR="00B23089">
        <w:rPr>
          <w:rFonts w:eastAsia="ＭＳ 明朝"/>
          <w:lang w:eastAsia="ja-JP"/>
        </w:rPr>
        <w:fldChar w:fldCharType="end"/>
      </w:r>
      <w:r w:rsidR="00B23089">
        <w:rPr>
          <w:rFonts w:eastAsia="ＭＳ 明朝" w:hint="eastAsia"/>
          <w:lang w:eastAsia="ja-JP"/>
        </w:rPr>
        <w:t>.</w:t>
      </w:r>
    </w:p>
    <w:p w14:paraId="654BB5B1" w14:textId="102C1BD7" w:rsidR="00B23089" w:rsidRDefault="00B23089" w:rsidP="00B23089">
      <w:pPr>
        <w:pStyle w:val="a7"/>
        <w:jc w:val="center"/>
        <w:rPr>
          <w:rFonts w:eastAsia="ＭＳ 明朝"/>
          <w:lang w:eastAsia="ja-JP"/>
        </w:rPr>
      </w:pPr>
      <w:bookmarkStart w:id="27" w:name="_Ref166064509"/>
      <w:r>
        <w:t xml:space="preserve">Table </w:t>
      </w:r>
      <w:r>
        <w:fldChar w:fldCharType="begin"/>
      </w:r>
      <w:r>
        <w:instrText xml:space="preserve"> SEQ Table \* ARABIC </w:instrText>
      </w:r>
      <w:r>
        <w:fldChar w:fldCharType="separate"/>
      </w:r>
      <w:r w:rsidR="003B00E8">
        <w:rPr>
          <w:noProof/>
        </w:rPr>
        <w:t>2</w:t>
      </w:r>
      <w:r>
        <w:fldChar w:fldCharType="end"/>
      </w:r>
      <w:bookmarkEnd w:id="27"/>
      <w:r>
        <w:rPr>
          <w:rFonts w:eastAsia="ＭＳ 明朝" w:hint="eastAsia"/>
          <w:lang w:eastAsia="ja-JP"/>
        </w:rPr>
        <w:t>: The modification of the a</w:t>
      </w:r>
      <w:r w:rsidRPr="000D066D">
        <w:rPr>
          <w:rFonts w:eastAsia="ＭＳ 明朝"/>
          <w:lang w:eastAsia="ja-JP"/>
        </w:rPr>
        <w:t xml:space="preserve">ntenna </w:t>
      </w:r>
      <w:r>
        <w:rPr>
          <w:rFonts w:eastAsia="ＭＳ 明朝" w:hint="eastAsia"/>
          <w:lang w:eastAsia="ja-JP"/>
        </w:rPr>
        <w:t>e</w:t>
      </w:r>
      <w:r w:rsidRPr="000D066D">
        <w:rPr>
          <w:rFonts w:eastAsia="ＭＳ 明朝"/>
          <w:lang w:eastAsia="ja-JP"/>
        </w:rPr>
        <w:t xml:space="preserve">lement-wise </w:t>
      </w:r>
      <w:r>
        <w:rPr>
          <w:rFonts w:eastAsia="ＭＳ 明朝" w:hint="eastAsia"/>
          <w:lang w:eastAsia="ja-JP"/>
        </w:rPr>
        <w:t>c</w:t>
      </w:r>
      <w:r w:rsidRPr="000D066D">
        <w:rPr>
          <w:rFonts w:eastAsia="ＭＳ 明朝"/>
          <w:lang w:eastAsia="ja-JP"/>
        </w:rPr>
        <w:t>hannel</w:t>
      </w:r>
      <w:r>
        <w:rPr>
          <w:rFonts w:eastAsia="ＭＳ 明朝" w:hint="eastAsia"/>
          <w:lang w:eastAsia="ja-JP"/>
        </w:rPr>
        <w:t xml:space="preserve"> parameters for direct path.</w:t>
      </w:r>
    </w:p>
    <w:tbl>
      <w:tblPr>
        <w:tblStyle w:val="aa"/>
        <w:tblW w:w="0" w:type="auto"/>
        <w:tblLook w:val="04A0" w:firstRow="1" w:lastRow="0" w:firstColumn="1" w:lastColumn="0" w:noHBand="0" w:noVBand="1"/>
      </w:tblPr>
      <w:tblGrid>
        <w:gridCol w:w="1271"/>
        <w:gridCol w:w="4394"/>
        <w:gridCol w:w="3395"/>
      </w:tblGrid>
      <w:tr w:rsidR="00B23089" w14:paraId="16095A14" w14:textId="77777777" w:rsidTr="002F7BB9">
        <w:tc>
          <w:tcPr>
            <w:tcW w:w="1271" w:type="dxa"/>
          </w:tcPr>
          <w:p w14:paraId="43F1EEFE" w14:textId="4FF4A256" w:rsidR="00B23089" w:rsidRPr="00161B37" w:rsidRDefault="00B23089" w:rsidP="00AD2D36">
            <w:pPr>
              <w:spacing w:before="60" w:after="60"/>
              <w:rPr>
                <w:rFonts w:eastAsia="ＭＳ 明朝"/>
                <w:b/>
                <w:bCs/>
                <w:lang w:val="en-GB" w:eastAsia="ja-JP"/>
              </w:rPr>
            </w:pPr>
            <w:r w:rsidRPr="00161B37">
              <w:rPr>
                <w:rFonts w:eastAsia="ＭＳ 明朝" w:hint="eastAsia"/>
                <w:b/>
                <w:bCs/>
                <w:lang w:val="en-GB" w:eastAsia="ja-JP"/>
              </w:rPr>
              <w:t>Parameter</w:t>
            </w:r>
          </w:p>
        </w:tc>
        <w:tc>
          <w:tcPr>
            <w:tcW w:w="4394" w:type="dxa"/>
          </w:tcPr>
          <w:p w14:paraId="336A516D" w14:textId="00BCCE8E" w:rsidR="00B23089" w:rsidRPr="00161B37" w:rsidRDefault="00B23089" w:rsidP="00AD2D36">
            <w:pPr>
              <w:spacing w:before="60" w:after="60"/>
              <w:jc w:val="center"/>
              <w:rPr>
                <w:rFonts w:eastAsia="ＭＳ 明朝"/>
                <w:b/>
                <w:bCs/>
                <w:lang w:val="en-GB" w:eastAsia="ja-JP"/>
              </w:rPr>
            </w:pPr>
            <w:r w:rsidRPr="00161B37">
              <w:rPr>
                <w:rFonts w:eastAsia="ＭＳ 明朝" w:hint="eastAsia"/>
                <w:b/>
                <w:bCs/>
                <w:lang w:val="en-GB" w:eastAsia="ja-JP"/>
              </w:rPr>
              <w:t>TR38.901</w:t>
            </w:r>
          </w:p>
        </w:tc>
        <w:tc>
          <w:tcPr>
            <w:tcW w:w="3395" w:type="dxa"/>
          </w:tcPr>
          <w:p w14:paraId="10C2A38F" w14:textId="5A373782" w:rsidR="00B23089" w:rsidRPr="00161B37" w:rsidRDefault="00B23089" w:rsidP="00AD2D36">
            <w:pPr>
              <w:spacing w:before="60" w:after="60"/>
              <w:jc w:val="center"/>
              <w:rPr>
                <w:rFonts w:eastAsia="ＭＳ 明朝"/>
                <w:b/>
                <w:bCs/>
                <w:lang w:val="en-GB" w:eastAsia="ja-JP"/>
              </w:rPr>
            </w:pPr>
            <w:r w:rsidRPr="00161B37">
              <w:rPr>
                <w:rFonts w:eastAsia="ＭＳ 明朝" w:hint="eastAsia"/>
                <w:b/>
                <w:bCs/>
                <w:lang w:val="en-GB" w:eastAsia="ja-JP"/>
              </w:rPr>
              <w:t>Modified Formula</w:t>
            </w:r>
          </w:p>
        </w:tc>
      </w:tr>
      <w:tr w:rsidR="00B23089" w14:paraId="6E7EBCAC" w14:textId="77777777" w:rsidTr="002F7BB9">
        <w:tc>
          <w:tcPr>
            <w:tcW w:w="1271" w:type="dxa"/>
          </w:tcPr>
          <w:p w14:paraId="7FD15C6C" w14:textId="7286F471" w:rsidR="00B23089" w:rsidRDefault="00B23089" w:rsidP="00AD2D36">
            <w:pPr>
              <w:spacing w:before="60" w:after="60"/>
              <w:rPr>
                <w:rFonts w:eastAsia="ＭＳ 明朝"/>
                <w:lang w:val="en-GB" w:eastAsia="ja-JP"/>
              </w:rPr>
            </w:pPr>
            <w:r>
              <w:rPr>
                <w:rFonts w:eastAsia="ＭＳ 明朝"/>
                <w:lang w:eastAsia="ja-JP"/>
              </w:rPr>
              <w:lastRenderedPageBreak/>
              <w:t>D</w:t>
            </w:r>
            <w:r>
              <w:rPr>
                <w:rFonts w:eastAsia="ＭＳ 明朝" w:hint="eastAsia"/>
                <w:lang w:eastAsia="ja-JP"/>
              </w:rPr>
              <w:t>elay</w:t>
            </w:r>
          </w:p>
        </w:tc>
        <w:tc>
          <w:tcPr>
            <w:tcW w:w="4394" w:type="dxa"/>
          </w:tcPr>
          <w:p w14:paraId="1DD38D0E" w14:textId="576572BC" w:rsidR="00B23089" w:rsidRDefault="00D56871" w:rsidP="00AD2D36">
            <w:pPr>
              <w:spacing w:before="60" w:after="60"/>
              <w:jc w:val="center"/>
              <w:rPr>
                <w:rFonts w:eastAsia="ＭＳ 明朝"/>
                <w:lang w:val="en-GB" w:eastAsia="ja-JP"/>
              </w:rPr>
            </w:pPr>
            <w:r>
              <w:rPr>
                <w:rFonts w:eastAsia="ＭＳ 明朝"/>
                <w:iCs/>
                <w:lang w:eastAsia="ja-JP"/>
              </w:rPr>
              <w:t>B</w:t>
            </w:r>
            <w:r>
              <w:rPr>
                <w:rFonts w:eastAsia="ＭＳ 明朝" w:hint="eastAsia"/>
                <w:iCs/>
                <w:lang w:eastAsia="ja-JP"/>
              </w:rPr>
              <w:t xml:space="preserve">ased on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p>
        </w:tc>
        <w:tc>
          <w:tcPr>
            <w:tcW w:w="3395" w:type="dxa"/>
          </w:tcPr>
          <w:p w14:paraId="57D70244" w14:textId="5A0FBF99" w:rsidR="00B23089" w:rsidRDefault="00D56871" w:rsidP="00AD2D36">
            <w:pPr>
              <w:spacing w:before="60" w:after="60"/>
              <w:jc w:val="center"/>
              <w:rPr>
                <w:rFonts w:eastAsia="ＭＳ 明朝"/>
                <w:lang w:val="en-GB" w:eastAsia="ja-JP"/>
              </w:rPr>
            </w:pPr>
            <w:r>
              <w:rPr>
                <w:rFonts w:eastAsia="ＭＳ 明朝" w:hint="eastAsia"/>
                <w:lang w:val="en-GB" w:eastAsia="ja-JP"/>
              </w:rPr>
              <w:t>No modification</w:t>
            </w:r>
          </w:p>
        </w:tc>
      </w:tr>
      <w:tr w:rsidR="00B23089" w14:paraId="6C14C552" w14:textId="77777777" w:rsidTr="002F7BB9">
        <w:tc>
          <w:tcPr>
            <w:tcW w:w="1271" w:type="dxa"/>
          </w:tcPr>
          <w:p w14:paraId="0F1907C0" w14:textId="599F6AB1" w:rsidR="00B23089" w:rsidRDefault="00B23089" w:rsidP="00AD2D36">
            <w:pPr>
              <w:spacing w:before="60" w:after="60"/>
              <w:rPr>
                <w:rFonts w:eastAsia="ＭＳ 明朝"/>
                <w:lang w:val="en-GB" w:eastAsia="ja-JP"/>
              </w:rPr>
            </w:pPr>
            <w:r>
              <w:rPr>
                <w:rFonts w:eastAsia="ＭＳ 明朝"/>
                <w:lang w:eastAsia="ja-JP"/>
              </w:rPr>
              <w:t>A</w:t>
            </w:r>
            <w:r>
              <w:rPr>
                <w:rFonts w:eastAsia="ＭＳ 明朝" w:hint="eastAsia"/>
                <w:lang w:eastAsia="ja-JP"/>
              </w:rPr>
              <w:t>mplitude</w:t>
            </w:r>
          </w:p>
        </w:tc>
        <w:tc>
          <w:tcPr>
            <w:tcW w:w="4394" w:type="dxa"/>
          </w:tcPr>
          <w:p w14:paraId="4E4B0E91" w14:textId="0C3B4C66" w:rsidR="00B23089" w:rsidRDefault="00D56871" w:rsidP="00AD2D36">
            <w:pPr>
              <w:spacing w:before="60" w:after="60"/>
              <w:jc w:val="center"/>
              <w:rPr>
                <w:rFonts w:eastAsia="ＭＳ 明朝"/>
                <w:lang w:val="en-GB" w:eastAsia="ja-JP"/>
              </w:rPr>
            </w:pPr>
            <w:r>
              <w:rPr>
                <w:rFonts w:eastAsia="ＭＳ 明朝"/>
                <w:iCs/>
                <w:lang w:eastAsia="ja-JP"/>
              </w:rPr>
              <w:t>B</w:t>
            </w:r>
            <w:r>
              <w:rPr>
                <w:rFonts w:eastAsia="ＭＳ 明朝" w:hint="eastAsia"/>
                <w:iCs/>
                <w:lang w:eastAsia="ja-JP"/>
              </w:rPr>
              <w:t xml:space="preserve">ased on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p>
        </w:tc>
        <w:tc>
          <w:tcPr>
            <w:tcW w:w="3395" w:type="dxa"/>
          </w:tcPr>
          <w:p w14:paraId="307AA4E5" w14:textId="70BE71D7" w:rsidR="00B23089" w:rsidRDefault="00D56871" w:rsidP="00AD2D36">
            <w:pPr>
              <w:spacing w:before="60" w:after="60"/>
              <w:jc w:val="center"/>
              <w:rPr>
                <w:rFonts w:eastAsia="ＭＳ 明朝"/>
                <w:lang w:val="en-GB" w:eastAsia="ja-JP"/>
              </w:rPr>
            </w:pPr>
            <w:r>
              <w:rPr>
                <w:rFonts w:eastAsia="ＭＳ 明朝" w:hint="eastAsia"/>
                <w:lang w:val="en-GB" w:eastAsia="ja-JP"/>
              </w:rPr>
              <w:t>No modification</w:t>
            </w:r>
          </w:p>
        </w:tc>
      </w:tr>
      <w:tr w:rsidR="00B23089" w14:paraId="6476DAE0" w14:textId="77777777" w:rsidTr="002F7BB9">
        <w:tc>
          <w:tcPr>
            <w:tcW w:w="1271" w:type="dxa"/>
          </w:tcPr>
          <w:p w14:paraId="73E2DCB6" w14:textId="6729E1FD" w:rsidR="00B23089" w:rsidRDefault="00B23089" w:rsidP="00AD2D36">
            <w:pPr>
              <w:spacing w:before="60" w:after="60"/>
              <w:rPr>
                <w:rFonts w:eastAsia="ＭＳ 明朝"/>
                <w:lang w:val="en-GB" w:eastAsia="ja-JP"/>
              </w:rPr>
            </w:pPr>
            <w:r>
              <w:rPr>
                <w:rFonts w:eastAsia="ＭＳ 明朝"/>
                <w:lang w:eastAsia="ja-JP"/>
              </w:rPr>
              <w:t>A</w:t>
            </w:r>
            <w:r>
              <w:rPr>
                <w:rFonts w:eastAsia="ＭＳ 明朝" w:hint="eastAsia"/>
                <w:lang w:eastAsia="ja-JP"/>
              </w:rPr>
              <w:t>ngle</w:t>
            </w:r>
          </w:p>
        </w:tc>
        <w:tc>
          <w:tcPr>
            <w:tcW w:w="4394" w:type="dxa"/>
          </w:tcPr>
          <w:p w14:paraId="613A311E" w14:textId="79ABA8A2" w:rsidR="00B23089" w:rsidRPr="00D56871" w:rsidRDefault="00000000" w:rsidP="00AD2D36">
            <w:pPr>
              <w:spacing w:before="60" w:after="60"/>
              <w:jc w:val="center"/>
              <w:rPr>
                <w:rFonts w:eastAsia="ＭＳ 明朝"/>
                <w:lang w:val="en-GB" w:eastAsia="ja-JP"/>
              </w:rPr>
            </w:pPr>
            <m:oMathPara>
              <m:oMath>
                <m:sSub>
                  <m:sSubPr>
                    <m:ctrlPr>
                      <w:rPr>
                        <w:rFonts w:ascii="Cambria Math" w:eastAsia="ＭＳ 明朝" w:hAnsi="Cambria Math"/>
                        <w:lang w:eastAsia="ja-JP"/>
                      </w:rPr>
                    </m:ctrlPr>
                  </m:sSubPr>
                  <m:e>
                    <m:r>
                      <w:rPr>
                        <w:rFonts w:ascii="Cambria Math" w:eastAsia="ＭＳ 明朝" w:hAnsi="Cambria Math"/>
                        <w:lang w:eastAsia="ja-JP"/>
                      </w:rPr>
                      <m:t>θ</m:t>
                    </m:r>
                  </m:e>
                  <m:sub>
                    <m:r>
                      <w:rPr>
                        <w:rFonts w:ascii="Cambria Math" w:eastAsia="ＭＳ 明朝" w:hAnsi="Cambria Math"/>
                        <w:lang w:eastAsia="ja-JP"/>
                      </w:rPr>
                      <m:t>LOS</m:t>
                    </m:r>
                    <m:r>
                      <m:rPr>
                        <m:sty m:val="p"/>
                      </m:rPr>
                      <w:rPr>
                        <w:rFonts w:ascii="Cambria Math" w:eastAsia="ＭＳ 明朝" w:hAnsi="Cambria Math"/>
                        <w:lang w:eastAsia="ja-JP"/>
                      </w:rPr>
                      <m:t>,</m:t>
                    </m:r>
                    <m:r>
                      <w:rPr>
                        <w:rFonts w:ascii="Cambria Math" w:eastAsia="ＭＳ 明朝" w:hAnsi="Cambria Math"/>
                        <w:lang w:eastAsia="ja-JP"/>
                      </w:rPr>
                      <m:t>ZOD</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sSub>
                      <m:sSubPr>
                        <m:ctrlPr>
                          <w:rPr>
                            <w:rFonts w:ascii="Cambria Math" w:eastAsia="ＭＳ 明朝" w:hAnsi="Cambria Math"/>
                            <w:lang w:eastAsia="ja-JP"/>
                          </w:rPr>
                        </m:ctrlPr>
                      </m:sSubPr>
                      <m:e>
                        <m:r>
                          <w:rPr>
                            <w:rFonts w:ascii="Cambria Math" w:eastAsia="ＭＳ 明朝" w:hAnsi="Cambria Math"/>
                            <w:lang w:eastAsia="ja-JP"/>
                          </w:rPr>
                          <m:t>ϕ</m:t>
                        </m:r>
                      </m:e>
                      <m:sub>
                        <m:r>
                          <w:rPr>
                            <w:rFonts w:ascii="Cambria Math" w:eastAsia="ＭＳ 明朝" w:hAnsi="Cambria Math"/>
                            <w:lang w:eastAsia="ja-JP"/>
                          </w:rPr>
                          <m:t>LOS</m:t>
                        </m:r>
                        <m:r>
                          <m:rPr>
                            <m:sty m:val="p"/>
                          </m:rPr>
                          <w:rPr>
                            <w:rFonts w:ascii="Cambria Math" w:eastAsia="ＭＳ 明朝" w:hAnsi="Cambria Math"/>
                            <w:lang w:eastAsia="ja-JP"/>
                          </w:rPr>
                          <m:t>,</m:t>
                        </m:r>
                        <m:r>
                          <w:rPr>
                            <w:rFonts w:ascii="Cambria Math" w:eastAsia="ＭＳ 明朝" w:hAnsi="Cambria Math"/>
                            <w:lang w:eastAsia="ja-JP"/>
                          </w:rPr>
                          <m:t>AOD</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θ</m:t>
                        </m:r>
                      </m:e>
                      <m:sub>
                        <m:r>
                          <w:rPr>
                            <w:rFonts w:ascii="Cambria Math" w:eastAsia="ＭＳ 明朝" w:hAnsi="Cambria Math"/>
                            <w:lang w:eastAsia="ja-JP"/>
                          </w:rPr>
                          <m:t>LOS</m:t>
                        </m:r>
                        <m:r>
                          <m:rPr>
                            <m:sty m:val="p"/>
                          </m:rPr>
                          <w:rPr>
                            <w:rFonts w:ascii="Cambria Math" w:eastAsia="ＭＳ 明朝" w:hAnsi="Cambria Math"/>
                            <w:lang w:eastAsia="ja-JP"/>
                          </w:rPr>
                          <m:t>,</m:t>
                        </m:r>
                        <m:r>
                          <w:rPr>
                            <w:rFonts w:ascii="Cambria Math" w:eastAsia="ＭＳ 明朝" w:hAnsi="Cambria Math"/>
                            <w:lang w:eastAsia="ja-JP"/>
                          </w:rPr>
                          <m:t>ZOA</m:t>
                        </m:r>
                      </m:sub>
                    </m:sSub>
                    <m:r>
                      <m:rPr>
                        <m:sty m:val="p"/>
                      </m:rPr>
                      <w:rPr>
                        <w:rFonts w:ascii="Cambria Math" w:eastAsia="ＭＳ 明朝" w:hAnsi="Cambria Math"/>
                        <w:lang w:eastAsia="ja-JP"/>
                      </w:rPr>
                      <m:t>,</m:t>
                    </m:r>
                    <m:r>
                      <w:rPr>
                        <w:rFonts w:ascii="Cambria Math" w:eastAsia="ＭＳ 明朝" w:hAnsi="Cambria Math"/>
                        <w:lang w:eastAsia="ja-JP"/>
                      </w:rPr>
                      <m:t>ϕ</m:t>
                    </m:r>
                  </m:e>
                  <m:sub>
                    <m:r>
                      <w:rPr>
                        <w:rFonts w:ascii="Cambria Math" w:eastAsia="ＭＳ 明朝" w:hAnsi="Cambria Math"/>
                        <w:lang w:eastAsia="ja-JP"/>
                      </w:rPr>
                      <m:t>LOS</m:t>
                    </m:r>
                    <m:r>
                      <m:rPr>
                        <m:sty m:val="p"/>
                      </m:rPr>
                      <w:rPr>
                        <w:rFonts w:ascii="Cambria Math" w:eastAsia="ＭＳ 明朝" w:hAnsi="Cambria Math"/>
                        <w:lang w:eastAsia="ja-JP"/>
                      </w:rPr>
                      <m:t>,</m:t>
                    </m:r>
                    <m:r>
                      <w:rPr>
                        <w:rFonts w:ascii="Cambria Math" w:eastAsia="ＭＳ 明朝" w:hAnsi="Cambria Math"/>
                        <w:lang w:eastAsia="ja-JP"/>
                      </w:rPr>
                      <m:t>AOA</m:t>
                    </m:r>
                  </m:sub>
                </m:sSub>
              </m:oMath>
            </m:oMathPara>
          </w:p>
        </w:tc>
        <w:tc>
          <w:tcPr>
            <w:tcW w:w="3395" w:type="dxa"/>
          </w:tcPr>
          <w:p w14:paraId="107B479C" w14:textId="4B2F18A2" w:rsidR="00B23089" w:rsidRPr="00D56871" w:rsidRDefault="00000000" w:rsidP="00AD2D36">
            <w:pPr>
              <w:spacing w:before="60" w:after="60"/>
              <w:jc w:val="center"/>
              <w:rPr>
                <w:rFonts w:eastAsia="ＭＳ 明朝"/>
                <w:lang w:val="en-GB" w:eastAsia="ja-JP"/>
              </w:rPr>
            </w:pPr>
            <m:oMathPara>
              <m:oMath>
                <m:sSubSup>
                  <m:sSubSupPr>
                    <m:ctrlPr>
                      <w:rPr>
                        <w:rFonts w:ascii="Cambria Math" w:eastAsia="ＭＳ 明朝" w:hAnsi="Cambria Math"/>
                        <w:lang w:eastAsia="ja-JP"/>
                      </w:rPr>
                    </m:ctrlPr>
                  </m:sSubSupPr>
                  <m:e>
                    <m:r>
                      <w:rPr>
                        <w:rFonts w:ascii="Cambria Math" w:eastAsia="ＭＳ 明朝" w:hAnsi="Cambria Math"/>
                        <w:lang w:eastAsia="ja-JP"/>
                      </w:rPr>
                      <m:t>θ</m:t>
                    </m:r>
                  </m:e>
                  <m:sub>
                    <m:r>
                      <w:rPr>
                        <w:rFonts w:ascii="Cambria Math" w:eastAsia="ＭＳ 明朝" w:hAnsi="Cambria Math"/>
                        <w:lang w:eastAsia="ja-JP"/>
                      </w:rPr>
                      <m:t>LOS</m:t>
                    </m:r>
                    <m:r>
                      <m:rPr>
                        <m:sty m:val="p"/>
                      </m:rPr>
                      <w:rPr>
                        <w:rFonts w:ascii="Cambria Math" w:eastAsia="ＭＳ 明朝" w:hAnsi="Cambria Math"/>
                        <w:lang w:eastAsia="ja-JP"/>
                      </w:rPr>
                      <m:t xml:space="preserve"> </m:t>
                    </m:r>
                    <m:r>
                      <w:rPr>
                        <w:rFonts w:ascii="Cambria Math" w:eastAsia="ＭＳ 明朝" w:hAnsi="Cambria Math"/>
                        <w:lang w:eastAsia="ja-JP"/>
                      </w:rPr>
                      <m:t>ZOD</m:t>
                    </m:r>
                  </m:sub>
                  <m:sup>
                    <m:r>
                      <w:rPr>
                        <w:rFonts w:ascii="Cambria Math" w:eastAsia="ＭＳ 明朝" w:hAnsi="Cambria Math" w:hint="eastAsia"/>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p>
                </m:sSubSup>
                <m:r>
                  <m:rPr>
                    <m:sty m:val="p"/>
                  </m:rPr>
                  <w:rPr>
                    <w:rFonts w:ascii="Cambria Math" w:eastAsia="ＭＳ 明朝" w:hAnsi="Cambria Math"/>
                    <w:lang w:eastAsia="ja-JP"/>
                  </w:rPr>
                  <m:t>,</m:t>
                </m:r>
                <m:sSubSup>
                  <m:sSubSupPr>
                    <m:ctrlPr>
                      <w:rPr>
                        <w:rFonts w:ascii="Cambria Math" w:eastAsia="ＭＳ 明朝" w:hAnsi="Cambria Math"/>
                        <w:lang w:eastAsia="ja-JP"/>
                      </w:rPr>
                    </m:ctrlPr>
                  </m:sSubSupPr>
                  <m:e>
                    <m:r>
                      <w:rPr>
                        <w:rFonts w:ascii="Cambria Math" w:eastAsia="ＭＳ 明朝" w:hAnsi="Cambria Math"/>
                        <w:lang w:eastAsia="ja-JP"/>
                      </w:rPr>
                      <m:t>ϕ</m:t>
                    </m:r>
                  </m:e>
                  <m:sub>
                    <m:r>
                      <w:rPr>
                        <w:rFonts w:ascii="Cambria Math" w:eastAsia="ＭＳ 明朝" w:hAnsi="Cambria Math"/>
                        <w:lang w:eastAsia="ja-JP"/>
                      </w:rPr>
                      <m:t>LOS</m:t>
                    </m:r>
                    <m:r>
                      <m:rPr>
                        <m:sty m:val="p"/>
                      </m:rPr>
                      <w:rPr>
                        <w:rFonts w:ascii="Cambria Math" w:eastAsia="ＭＳ 明朝" w:hAnsi="Cambria Math"/>
                        <w:lang w:eastAsia="ja-JP"/>
                      </w:rPr>
                      <m:t xml:space="preserve"> </m:t>
                    </m:r>
                    <m:r>
                      <w:rPr>
                        <w:rFonts w:ascii="Cambria Math" w:eastAsia="ＭＳ 明朝" w:hAnsi="Cambria Math"/>
                        <w:lang w:eastAsia="ja-JP"/>
                      </w:rPr>
                      <m:t>AOD</m:t>
                    </m:r>
                  </m:sub>
                  <m:sup>
                    <m:r>
                      <w:rPr>
                        <w:rFonts w:ascii="Cambria Math" w:eastAsia="ＭＳ 明朝" w:hAnsi="Cambria Math"/>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p>
                </m:sSubSup>
                <m:r>
                  <m:rPr>
                    <m:sty m:val="p"/>
                  </m:rPr>
                  <w:rPr>
                    <w:rFonts w:ascii="Cambria Math" w:eastAsia="ＭＳ 明朝" w:hAnsi="Cambria Math"/>
                    <w:lang w:eastAsia="ja-JP"/>
                  </w:rPr>
                  <m:t>,</m:t>
                </m:r>
                <m:sSubSup>
                  <m:sSubSupPr>
                    <m:ctrlPr>
                      <w:rPr>
                        <w:rFonts w:ascii="Cambria Math" w:eastAsia="ＭＳ 明朝" w:hAnsi="Cambria Math"/>
                        <w:lang w:eastAsia="ja-JP"/>
                      </w:rPr>
                    </m:ctrlPr>
                  </m:sSubSupPr>
                  <m:e>
                    <m:r>
                      <w:rPr>
                        <w:rFonts w:ascii="Cambria Math" w:eastAsia="ＭＳ 明朝" w:hAnsi="Cambria Math"/>
                        <w:lang w:eastAsia="ja-JP"/>
                      </w:rPr>
                      <m:t>θ</m:t>
                    </m:r>
                  </m:e>
                  <m:sub>
                    <m:r>
                      <w:rPr>
                        <w:rFonts w:ascii="Cambria Math" w:eastAsia="ＭＳ 明朝" w:hAnsi="Cambria Math"/>
                        <w:lang w:eastAsia="ja-JP"/>
                      </w:rPr>
                      <m:t>LOS</m:t>
                    </m:r>
                    <m:r>
                      <m:rPr>
                        <m:sty m:val="p"/>
                      </m:rPr>
                      <w:rPr>
                        <w:rFonts w:ascii="Cambria Math" w:eastAsia="ＭＳ 明朝" w:hAnsi="Cambria Math"/>
                        <w:lang w:eastAsia="ja-JP"/>
                      </w:rPr>
                      <m:t xml:space="preserve"> </m:t>
                    </m:r>
                    <m:r>
                      <w:rPr>
                        <w:rFonts w:ascii="Cambria Math" w:eastAsia="ＭＳ 明朝" w:hAnsi="Cambria Math"/>
                        <w:lang w:eastAsia="ja-JP"/>
                      </w:rPr>
                      <m:t>ZOA</m:t>
                    </m:r>
                  </m:sub>
                  <m:sup>
                    <m:r>
                      <w:rPr>
                        <w:rFonts w:ascii="Cambria Math" w:eastAsia="ＭＳ 明朝" w:hAnsi="Cambria Math" w:hint="eastAsia"/>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p>
                </m:sSubSup>
                <m:r>
                  <m:rPr>
                    <m:sty m:val="p"/>
                  </m:rPr>
                  <w:rPr>
                    <w:rFonts w:ascii="Cambria Math" w:eastAsia="ＭＳ 明朝" w:hAnsi="Cambria Math"/>
                    <w:lang w:eastAsia="ja-JP"/>
                  </w:rPr>
                  <m:t>,</m:t>
                </m:r>
                <m:sSubSup>
                  <m:sSubSupPr>
                    <m:ctrlPr>
                      <w:rPr>
                        <w:rFonts w:ascii="Cambria Math" w:eastAsia="ＭＳ 明朝" w:hAnsi="Cambria Math"/>
                        <w:lang w:eastAsia="ja-JP"/>
                      </w:rPr>
                    </m:ctrlPr>
                  </m:sSubSupPr>
                  <m:e>
                    <m:r>
                      <w:rPr>
                        <w:rFonts w:ascii="Cambria Math" w:eastAsia="ＭＳ 明朝" w:hAnsi="Cambria Math"/>
                        <w:lang w:eastAsia="ja-JP"/>
                      </w:rPr>
                      <m:t>ϕ</m:t>
                    </m:r>
                  </m:e>
                  <m:sub>
                    <m:r>
                      <w:rPr>
                        <w:rFonts w:ascii="Cambria Math" w:eastAsia="ＭＳ 明朝" w:hAnsi="Cambria Math"/>
                        <w:lang w:eastAsia="ja-JP"/>
                      </w:rPr>
                      <m:t>LOS</m:t>
                    </m:r>
                    <m:r>
                      <m:rPr>
                        <m:sty m:val="p"/>
                      </m:rPr>
                      <w:rPr>
                        <w:rFonts w:ascii="Cambria Math" w:eastAsia="ＭＳ 明朝" w:hAnsi="Cambria Math"/>
                        <w:lang w:eastAsia="ja-JP"/>
                      </w:rPr>
                      <m:t xml:space="preserve"> </m:t>
                    </m:r>
                    <m:r>
                      <w:rPr>
                        <w:rFonts w:ascii="Cambria Math" w:eastAsia="ＭＳ 明朝" w:hAnsi="Cambria Math"/>
                        <w:lang w:eastAsia="ja-JP"/>
                      </w:rPr>
                      <m:t>AOA</m:t>
                    </m:r>
                  </m:sub>
                  <m:sup>
                    <m:r>
                      <w:rPr>
                        <w:rFonts w:ascii="Cambria Math" w:eastAsia="ＭＳ 明朝" w:hAnsi="Cambria Math"/>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p>
                </m:sSubSup>
              </m:oMath>
            </m:oMathPara>
          </w:p>
        </w:tc>
      </w:tr>
      <w:tr w:rsidR="00B23089" w14:paraId="0718D2B1" w14:textId="77777777" w:rsidTr="002F7BB9">
        <w:tc>
          <w:tcPr>
            <w:tcW w:w="1271" w:type="dxa"/>
          </w:tcPr>
          <w:p w14:paraId="3EB7ADD9" w14:textId="07759554" w:rsidR="00B23089" w:rsidRDefault="00B23089" w:rsidP="00AD2D36">
            <w:pPr>
              <w:spacing w:before="60" w:after="60"/>
              <w:rPr>
                <w:rFonts w:eastAsia="ＭＳ 明朝"/>
                <w:lang w:val="en-GB" w:eastAsia="ja-JP"/>
              </w:rPr>
            </w:pPr>
            <w:r>
              <w:rPr>
                <w:rFonts w:eastAsia="ＭＳ 明朝"/>
                <w:lang w:eastAsia="ja-JP"/>
              </w:rPr>
              <w:t>P</w:t>
            </w:r>
            <w:r>
              <w:rPr>
                <w:rFonts w:eastAsia="ＭＳ 明朝" w:hint="eastAsia"/>
                <w:lang w:eastAsia="ja-JP"/>
              </w:rPr>
              <w:t>hase</w:t>
            </w:r>
          </w:p>
        </w:tc>
        <w:tc>
          <w:tcPr>
            <w:tcW w:w="4394" w:type="dxa"/>
          </w:tcPr>
          <w:p w14:paraId="27953BF2" w14:textId="6CDD04CC" w:rsidR="00B23089" w:rsidRPr="00D56871" w:rsidRDefault="00D56871" w:rsidP="00AD2D36">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f>
                      <m:fPr>
                        <m:ctrlPr>
                          <w:rPr>
                            <w:rFonts w:ascii="Cambria Math" w:eastAsia="ＭＳ 明朝" w:hAnsi="Cambria Math"/>
                            <w:bCs/>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bCs/>
                                <w:iCs/>
                                <w:lang w:eastAsia="ja-JP"/>
                              </w:rPr>
                            </m:ctrlPr>
                          </m:sSubSupPr>
                          <m:e>
                            <m:acc>
                              <m:accPr>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,LOS</m:t>
                            </m:r>
                          </m:sub>
                          <m:sup>
                            <m:r>
                              <w:rPr>
                                <w:rFonts w:ascii="Cambria Math" w:eastAsia="ＭＳ 明朝" w:hAnsi="Cambria Math"/>
                                <w:lang w:eastAsia="ja-JP"/>
                              </w:rPr>
                              <m:t>T</m:t>
                            </m:r>
                          </m:sup>
                        </m:sSubSup>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w:rPr>
                    <w:rFonts w:ascii="Cambria Math" w:hAnsi="Cambria Math"/>
                    <w:szCs w:val="20"/>
                  </w:rPr>
                  <m:t>∙</m:t>
                </m:r>
                <m:r>
                  <m:rPr>
                    <m:sty m:val="p"/>
                  </m:rPr>
                  <w:rPr>
                    <w:rFonts w:ascii="Cambria Math" w:eastAsia="ＭＳ 明朝" w:hAnsi="Cambria Math"/>
                    <w:lang w:eastAsia="ja-JP"/>
                  </w:rPr>
                  <m:t>exp</m:t>
                </m:r>
                <m:d>
                  <m:dPr>
                    <m:ctrlPr>
                      <w:rPr>
                        <w:rFonts w:ascii="Cambria Math" w:eastAsia="ＭＳ 明朝" w:hAnsi="Cambria Math"/>
                        <w:bCs/>
                        <w:iCs/>
                        <w:lang w:eastAsia="ja-JP"/>
                      </w:rPr>
                    </m:ctrlPr>
                  </m:dPr>
                  <m:e>
                    <m:f>
                      <m:fPr>
                        <m:ctrlPr>
                          <w:rPr>
                            <w:rFonts w:ascii="Cambria Math" w:eastAsia="ＭＳ 明朝" w:hAnsi="Cambria Math"/>
                            <w:bCs/>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bCs/>
                                <w:iCs/>
                                <w:lang w:eastAsia="ja-JP"/>
                              </w:rPr>
                            </m:ctrlPr>
                          </m:dPr>
                          <m:e>
                            <m:sSubSup>
                              <m:sSubSupPr>
                                <m:ctrlPr>
                                  <w:rPr>
                                    <w:rFonts w:ascii="Cambria Math" w:eastAsia="ＭＳ 明朝" w:hAnsi="Cambria Math"/>
                                    <w:bCs/>
                                    <w:iCs/>
                                    <w:lang w:eastAsia="ja-JP"/>
                                  </w:rPr>
                                </m:ctrlPr>
                              </m:sSubSupPr>
                              <m:e>
                                <m:acc>
                                  <m:accPr>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,LOS</m:t>
                                </m:r>
                              </m:sub>
                              <m:sup>
                                <m:r>
                                  <w:rPr>
                                    <w:rFonts w:ascii="Cambria Math" w:eastAsia="ＭＳ 明朝" w:hAnsi="Cambria Math"/>
                                    <w:lang w:eastAsia="ja-JP"/>
                                  </w:rPr>
                                  <m:t>T</m:t>
                                </m:r>
                              </m:sup>
                            </m:sSubSup>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oMath>
            </m:oMathPara>
          </w:p>
        </w:tc>
        <w:tc>
          <w:tcPr>
            <w:tcW w:w="3395" w:type="dxa"/>
          </w:tcPr>
          <w:p w14:paraId="23296BC9" w14:textId="048FAA80" w:rsidR="00B23089" w:rsidRPr="00D56871" w:rsidRDefault="00D56871" w:rsidP="00AD2D36">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r>
                      <w:rPr>
                        <w:rFonts w:ascii="Cambria Math" w:eastAsia="ＭＳ 明朝" w:hAnsi="Cambria Math"/>
                        <w:lang w:eastAsia="ja-JP"/>
                      </w:rPr>
                      <m:t>-j</m:t>
                    </m:r>
                    <m:f>
                      <m:fPr>
                        <m:ctrlPr>
                          <w:rPr>
                            <w:rFonts w:ascii="Cambria Math" w:eastAsia="ＭＳ 明朝" w:hAnsi="Cambria Math"/>
                            <w:bCs/>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bCs/>
                            <w:iCs/>
                            <w:lang w:eastAsia="ja-JP"/>
                          </w:rPr>
                        </m:ctrlPr>
                      </m:dPr>
                      <m:e>
                        <m:d>
                          <m:dPr>
                            <m:begChr m:val="|"/>
                            <m:endChr m:val="|"/>
                            <m:ctrlPr>
                              <w:rPr>
                                <w:rFonts w:ascii="Cambria Math" w:eastAsia="ＭＳ 明朝" w:hAnsi="Cambria Math"/>
                                <w:bCs/>
                                <w:iCs/>
                                <w:lang w:eastAsia="ja-JP"/>
                              </w:rPr>
                            </m:ctrlPr>
                          </m:dPr>
                          <m:e>
                            <m:sSub>
                              <m:sSubPr>
                                <m:ctrlPr>
                                  <w:rPr>
                                    <w:rFonts w:ascii="Cambria Math" w:eastAsiaTheme="minorEastAsia" w:hAnsi="Cambria Math"/>
                                    <w:bCs/>
                                  </w:rPr>
                                </m:ctrlPr>
                              </m:sSubPr>
                              <m:e>
                                <m:acc>
                                  <m:accPr>
                                    <m:chr m:val="⃗"/>
                                    <m:ctrlPr>
                                      <w:rPr>
                                        <w:rFonts w:ascii="Cambria Math" w:eastAsiaTheme="minorEastAsia" w:hAnsi="Cambria Math"/>
                                        <w:bCs/>
                                        <w:i/>
                                      </w:rPr>
                                    </m:ctrlPr>
                                  </m:accPr>
                                  <m:e>
                                    <m:r>
                                      <w:rPr>
                                        <w:rFonts w:ascii="Cambria Math" w:eastAsiaTheme="minorEastAsia" w:hAnsi="Cambria Math"/>
                                      </w:rPr>
                                      <m:t>r</m:t>
                                    </m:r>
                                  </m:e>
                                </m:acc>
                              </m:e>
                              <m:sub>
                                <m:r>
                                  <w:rPr>
                                    <w:rFonts w:ascii="Cambria Math" w:eastAsiaTheme="minorEastAsia" w:hAnsi="Cambria Math"/>
                                  </w:rPr>
                                  <m:t>u,s</m:t>
                                </m:r>
                              </m:sub>
                            </m:sSub>
                          </m:e>
                        </m:d>
                        <m:r>
                          <m:rPr>
                            <m:sty m:val="p"/>
                          </m:rPr>
                          <w:rPr>
                            <w:rFonts w:ascii="Cambria Math" w:eastAsia="ＭＳ 明朝" w:hAnsi="Cambria Math"/>
                            <w:lang w:eastAsia="ja-JP"/>
                          </w:rPr>
                          <m:t>-</m:t>
                        </m:r>
                        <m:d>
                          <m:dPr>
                            <m:begChr m:val="|"/>
                            <m:endChr m:val="|"/>
                            <m:ctrlPr>
                              <w:rPr>
                                <w:rFonts w:ascii="Cambria Math" w:hAnsi="Cambria Math"/>
                                <w:bCs/>
                                <w:i/>
                                <w:szCs w:val="20"/>
                              </w:rPr>
                            </m:ctrlPr>
                          </m:dPr>
                          <m:e>
                            <m:sSub>
                              <m:sSubPr>
                                <m:ctrlPr>
                                  <w:rPr>
                                    <w:rFonts w:ascii="Cambria Math" w:eastAsiaTheme="minorEastAsia" w:hAnsi="Cambria Math"/>
                                    <w:bCs/>
                                  </w:rPr>
                                </m:ctrlPr>
                              </m:sSubPr>
                              <m:e>
                                <m:acc>
                                  <m:accPr>
                                    <m:chr m:val="⃗"/>
                                    <m:ctrlPr>
                                      <w:rPr>
                                        <w:rFonts w:ascii="Cambria Math" w:eastAsiaTheme="minorEastAsia" w:hAnsi="Cambria Math"/>
                                        <w:bCs/>
                                        <w:i/>
                                      </w:rPr>
                                    </m:ctrlPr>
                                  </m:accPr>
                                  <m:e>
                                    <m:r>
                                      <w:rPr>
                                        <w:rFonts w:ascii="Cambria Math" w:eastAsiaTheme="minorEastAsia" w:hAnsi="Cambria Math"/>
                                      </w:rPr>
                                      <m:t>r</m:t>
                                    </m:r>
                                  </m:e>
                                </m:acc>
                              </m:e>
                              <m:sub>
                                <m:r>
                                  <w:rPr>
                                    <w:rFonts w:ascii="Cambria Math" w:eastAsiaTheme="minorEastAsia" w:hAnsi="Cambria Math"/>
                                  </w:rPr>
                                  <m:t>ref</m:t>
                                </m:r>
                              </m:sub>
                            </m:sSub>
                          </m:e>
                        </m:d>
                      </m:e>
                    </m:d>
                  </m:e>
                </m:d>
              </m:oMath>
            </m:oMathPara>
          </w:p>
        </w:tc>
      </w:tr>
      <w:tr w:rsidR="00B23089" w14:paraId="2A9C00D9" w14:textId="77777777" w:rsidTr="002F7BB9">
        <w:tc>
          <w:tcPr>
            <w:tcW w:w="1271" w:type="dxa"/>
          </w:tcPr>
          <w:p w14:paraId="5E578D84" w14:textId="22F59910" w:rsidR="00B23089" w:rsidRDefault="00B23089" w:rsidP="00AD2D36">
            <w:pPr>
              <w:spacing w:before="60" w:after="60"/>
              <w:rPr>
                <w:rFonts w:eastAsia="ＭＳ 明朝"/>
                <w:lang w:val="en-GB" w:eastAsia="ja-JP"/>
              </w:rPr>
            </w:pPr>
            <w:r>
              <w:rPr>
                <w:rFonts w:eastAsia="ＭＳ 明朝" w:hint="eastAsia"/>
                <w:lang w:eastAsia="ja-JP"/>
              </w:rPr>
              <w:t>Doppler shift</w:t>
            </w:r>
          </w:p>
        </w:tc>
        <w:tc>
          <w:tcPr>
            <w:tcW w:w="4394" w:type="dxa"/>
          </w:tcPr>
          <w:p w14:paraId="5FDCEA27" w14:textId="7C0999CD" w:rsidR="00B23089" w:rsidRPr="00D56871" w:rsidRDefault="00D56871" w:rsidP="00AD2D36">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lang w:eastAsia="ja-JP"/>
                      </w:rPr>
                    </m:ctrlPr>
                  </m:dPr>
                  <m:e>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f>
                      <m:fPr>
                        <m:ctrlPr>
                          <w:rPr>
                            <w:rFonts w:ascii="Cambria Math" w:eastAsia="ＭＳ 明朝" w:hAnsi="Cambria Math"/>
                            <w:bCs/>
                            <w:lang w:eastAsia="ja-JP"/>
                          </w:rPr>
                        </m:ctrlPr>
                      </m:fPr>
                      <m:num>
                        <m:sSubSup>
                          <m:sSubSupPr>
                            <m:ctrlPr>
                              <w:rPr>
                                <w:rFonts w:ascii="Cambria Math" w:eastAsia="ＭＳ 明朝" w:hAnsi="Cambria Math"/>
                                <w:bCs/>
                                <w:lang w:eastAsia="ja-JP"/>
                              </w:rPr>
                            </m:ctrlPr>
                          </m:sSubSupPr>
                          <m:e>
                            <m:acc>
                              <m:accPr>
                                <m:ctrlPr>
                                  <w:rPr>
                                    <w:rFonts w:ascii="Cambria Math" w:eastAsia="ＭＳ 明朝" w:hAnsi="Cambria Math"/>
                                    <w:b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LOS</m:t>
                            </m:r>
                          </m:sub>
                          <m:sup>
                            <m:r>
                              <w:rPr>
                                <w:rFonts w:ascii="Cambria Math" w:eastAsia="ＭＳ 明朝" w:hAnsi="Cambria Math"/>
                                <w:lang w:eastAsia="ja-JP"/>
                              </w:rPr>
                              <m:t>T</m:t>
                            </m:r>
                          </m:sup>
                        </m:sSubSup>
                        <m:r>
                          <m:rPr>
                            <m:sty m:val="p"/>
                          </m:rPr>
                          <w:rPr>
                            <w:rFonts w:ascii="Cambria Math" w:eastAsia="ＭＳ 明朝" w:hAnsi="Cambria Math"/>
                            <w:lang w:eastAsia="ja-JP"/>
                          </w:rPr>
                          <m:t>∙</m:t>
                        </m:r>
                        <m:acc>
                          <m:accPr>
                            <m:chr m:val="̅"/>
                            <m:ctrlPr>
                              <w:rPr>
                                <w:rFonts w:ascii="Cambria Math" w:eastAsia="ＭＳ 明朝" w:hAnsi="Cambria Math"/>
                                <w:bCs/>
                                <w:lang w:eastAsia="ja-JP"/>
                              </w:rPr>
                            </m:ctrlPr>
                          </m:accPr>
                          <m:e>
                            <m:r>
                              <w:rPr>
                                <w:rFonts w:ascii="Cambria Math" w:eastAsia="ＭＳ 明朝" w:hAnsi="Cambria Math"/>
                                <w:lang w:eastAsia="ja-JP"/>
                              </w:rPr>
                              <m:t>v</m:t>
                            </m:r>
                          </m:e>
                        </m:acc>
                      </m:num>
                      <m:den>
                        <m:sSub>
                          <m:sSubPr>
                            <m:ctrlPr>
                              <w:rPr>
                                <w:rFonts w:ascii="Cambria Math" w:eastAsia="ＭＳ 明朝" w:hAnsi="Cambria Math"/>
                                <w:b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tc>
        <w:tc>
          <w:tcPr>
            <w:tcW w:w="3395" w:type="dxa"/>
          </w:tcPr>
          <w:p w14:paraId="390FB4E8" w14:textId="152DE9F2" w:rsidR="00B23089" w:rsidRPr="00D56871" w:rsidRDefault="00D56871" w:rsidP="00AD2D36">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lang w:eastAsia="ja-JP"/>
                      </w:rPr>
                    </m:ctrlPr>
                  </m:dPr>
                  <m:e>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f>
                      <m:fPr>
                        <m:ctrlPr>
                          <w:rPr>
                            <w:rFonts w:ascii="Cambria Math" w:eastAsia="ＭＳ 明朝" w:hAnsi="Cambria Math"/>
                            <w:bCs/>
                            <w:lang w:eastAsia="ja-JP"/>
                          </w:rPr>
                        </m:ctrlPr>
                      </m:fPr>
                      <m:num>
                        <m:sSubSup>
                          <m:sSubSupPr>
                            <m:ctrlPr>
                              <w:rPr>
                                <w:rFonts w:ascii="Cambria Math" w:eastAsia="ＭＳ 明朝" w:hAnsi="Cambria Math"/>
                                <w:bCs/>
                                <w:lang w:eastAsia="ja-JP"/>
                              </w:rPr>
                            </m:ctrlPr>
                          </m:sSubSupPr>
                          <m:e>
                            <m:acc>
                              <m:accPr>
                                <m:ctrlPr>
                                  <w:rPr>
                                    <w:rFonts w:ascii="Cambria Math" w:eastAsia="ＭＳ 明朝" w:hAnsi="Cambria Math"/>
                                    <w:b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LOS</m:t>
                            </m:r>
                            <m:r>
                              <m:rPr>
                                <m:sty m:val="p"/>
                              </m:rPr>
                              <w:rPr>
                                <w:rFonts w:ascii="Cambria Math" w:eastAsia="ＭＳ 明朝" w:hAnsi="Cambria Math"/>
                                <w:lang w:eastAsia="ja-JP"/>
                              </w:rPr>
                              <m:t>,</m:t>
                            </m:r>
                            <m:r>
                              <w:rPr>
                                <w:rFonts w:ascii="Cambria Math" w:eastAsia="ＭＳ 明朝" w:hAnsi="Cambria Math"/>
                                <w:lang w:eastAsia="ja-JP"/>
                              </w:rPr>
                              <m:t>u</m:t>
                            </m:r>
                            <m:r>
                              <m:rPr>
                                <m:sty m:val="p"/>
                              </m:rPr>
                              <w:rPr>
                                <w:rFonts w:ascii="Cambria Math" w:eastAsia="ＭＳ 明朝" w:hAnsi="Cambria Math"/>
                                <w:lang w:eastAsia="ja-JP"/>
                              </w:rPr>
                              <m:t>,</m:t>
                            </m:r>
                            <m:r>
                              <w:rPr>
                                <w:rFonts w:ascii="Cambria Math" w:eastAsia="ＭＳ 明朝" w:hAnsi="Cambria Math"/>
                                <w:lang w:eastAsia="ja-JP"/>
                              </w:rPr>
                              <m:t>s</m:t>
                            </m:r>
                          </m:sub>
                          <m:sup>
                            <m:r>
                              <w:rPr>
                                <w:rFonts w:ascii="Cambria Math" w:eastAsia="ＭＳ 明朝" w:hAnsi="Cambria Math"/>
                                <w:lang w:eastAsia="ja-JP"/>
                              </w:rPr>
                              <m:t>T</m:t>
                            </m:r>
                          </m:sup>
                        </m:sSubSup>
                        <m:r>
                          <m:rPr>
                            <m:sty m:val="p"/>
                          </m:rPr>
                          <w:rPr>
                            <w:rFonts w:ascii="Cambria Math" w:eastAsia="ＭＳ 明朝" w:hAnsi="Cambria Math"/>
                            <w:lang w:eastAsia="ja-JP"/>
                          </w:rPr>
                          <m:t>∙</m:t>
                        </m:r>
                        <m:acc>
                          <m:accPr>
                            <m:chr m:val="̅"/>
                            <m:ctrlPr>
                              <w:rPr>
                                <w:rFonts w:ascii="Cambria Math" w:eastAsia="ＭＳ 明朝" w:hAnsi="Cambria Math"/>
                                <w:bCs/>
                                <w:lang w:eastAsia="ja-JP"/>
                              </w:rPr>
                            </m:ctrlPr>
                          </m:accPr>
                          <m:e>
                            <m:r>
                              <w:rPr>
                                <w:rFonts w:ascii="Cambria Math" w:eastAsia="ＭＳ 明朝" w:hAnsi="Cambria Math"/>
                                <w:lang w:eastAsia="ja-JP"/>
                              </w:rPr>
                              <m:t>v</m:t>
                            </m:r>
                          </m:e>
                        </m:acc>
                      </m:num>
                      <m:den>
                        <m:sSub>
                          <m:sSubPr>
                            <m:ctrlPr>
                              <w:rPr>
                                <w:rFonts w:ascii="Cambria Math" w:eastAsia="ＭＳ 明朝" w:hAnsi="Cambria Math"/>
                                <w:b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tc>
      </w:tr>
    </w:tbl>
    <w:p w14:paraId="1F1D897B" w14:textId="77777777" w:rsidR="00B23089" w:rsidRPr="00B23089" w:rsidRDefault="00B23089" w:rsidP="00B23089">
      <w:pPr>
        <w:rPr>
          <w:rFonts w:eastAsia="ＭＳ 明朝"/>
          <w:lang w:val="en-GB" w:eastAsia="ja-JP"/>
        </w:rPr>
      </w:pPr>
    </w:p>
    <w:p w14:paraId="4CAA9D24" w14:textId="287EB210" w:rsidR="000D066D" w:rsidRPr="00CC3AAB" w:rsidRDefault="00B23089" w:rsidP="00157DD6">
      <w:pPr>
        <w:spacing w:after="0"/>
        <w:rPr>
          <w:rFonts w:eastAsia="ＭＳ 明朝"/>
          <w:lang w:eastAsia="ja-JP"/>
        </w:rPr>
      </w:pPr>
      <w:r>
        <w:rPr>
          <w:rFonts w:eastAsia="ＭＳ 明朝" w:hint="eastAsia"/>
          <w:lang w:eastAsia="ja-JP"/>
        </w:rPr>
        <w:t xml:space="preserve">Thus, </w:t>
      </w:r>
      <w:r w:rsidR="000D066D">
        <w:rPr>
          <w:rFonts w:eastAsiaTheme="minorEastAsia" w:hint="eastAsia"/>
          <w:lang w:eastAsia="zh-CN"/>
        </w:rPr>
        <w:t xml:space="preserve">for direct path, the channel coefficient </w:t>
      </w:r>
      <w:r w:rsidR="00CC3AAB">
        <w:rPr>
          <w:rFonts w:eastAsia="ＭＳ 明朝" w:hint="eastAsia"/>
          <w:lang w:eastAsia="ja-JP"/>
        </w:rPr>
        <w:t>finally can be formulated as</w:t>
      </w:r>
    </w:p>
    <w:p w14:paraId="485B41D9" w14:textId="77777777" w:rsidR="000D066D" w:rsidRPr="00BF2416" w:rsidRDefault="00000000" w:rsidP="000D066D">
      <w:pPr>
        <w:rPr>
          <w:rFonts w:eastAsia="ＭＳ 明朝"/>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K</m:t>
                      </m:r>
                    </m:e>
                    <m:sub>
                      <m:r>
                        <w:rPr>
                          <w:rFonts w:ascii="Cambria Math" w:eastAsia="ＭＳ 明朝" w:hAnsi="Cambria Math"/>
                          <w:lang w:eastAsia="ja-JP"/>
                        </w:rPr>
                        <m:t>R</m:t>
                      </m:r>
                    </m:sub>
                  </m:sSub>
                </m:num>
                <m:den>
                  <m:sSub>
                    <m:sSubPr>
                      <m:ctrlPr>
                        <w:rPr>
                          <w:rFonts w:ascii="Cambria Math" w:eastAsia="ＭＳ 明朝" w:hAnsi="Cambria Math"/>
                          <w:i/>
                          <w:lang w:eastAsia="ja-JP"/>
                        </w:rPr>
                      </m:ctrlPr>
                    </m:sSubPr>
                    <m:e>
                      <m:r>
                        <w:rPr>
                          <w:rFonts w:ascii="Cambria Math" w:eastAsia="ＭＳ 明朝" w:hAnsi="Cambria Math"/>
                          <w:lang w:eastAsia="ja-JP"/>
                        </w:rPr>
                        <m:t>K</m:t>
                      </m:r>
                    </m:e>
                    <m:sub>
                      <m:r>
                        <w:rPr>
                          <w:rFonts w:ascii="Cambria Math" w:eastAsia="ＭＳ 明朝" w:hAnsi="Cambria Math"/>
                          <w:lang w:eastAsia="ja-JP"/>
                        </w:rPr>
                        <m:t>R</m:t>
                      </m:r>
                    </m:sub>
                  </m:sSub>
                  <m:r>
                    <w:rPr>
                      <w:rFonts w:ascii="Cambria Math" w:eastAsia="ＭＳ 明朝" w:hAnsi="Cambria Math"/>
                      <w:lang w:eastAsia="ja-JP"/>
                    </w:rPr>
                    <m:t>+</m:t>
                  </m:r>
                  <m:r>
                    <w:rPr>
                      <w:rFonts w:ascii="Cambria Math" w:eastAsiaTheme="minorEastAsia" w:hAnsi="Cambria Math"/>
                      <w:lang w:eastAsia="zh-CN"/>
                    </w:rPr>
                    <m:t>1</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ZOA</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AOA</m:t>
                                </m:r>
                              </m:sub>
                              <m:sup>
                                <m:r>
                                  <w:rPr>
                                    <w:rFonts w:ascii="Cambria Math" w:eastAsiaTheme="minorEastAsia" w:hAnsi="Cambria Math"/>
                                    <w:lang w:eastAsia="zh-CN"/>
                                  </w:rPr>
                                  <m:t>u,s</m:t>
                                </m:r>
                              </m:sup>
                            </m:sSubSup>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m:rPr>
                        <m:sty m:val="p"/>
                      </m:rPr>
                      <w:rPr>
                        <w:rFonts w:ascii="Cambria Math" w:eastAsia="ＭＳ 明朝" w:hAnsi="Cambria Math"/>
                        <w:lang w:eastAsia="ja-JP"/>
                      </w:rPr>
                      <m:t>-1</m:t>
                    </m:r>
                  </m:e>
                </m:mr>
              </m:m>
            </m:e>
          </m:d>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LOS ZOD</m:t>
                            </m:r>
                          </m:sub>
                          <m:sup>
                            <m:r>
                              <w:rPr>
                                <w:rFonts w:ascii="Cambria Math" w:eastAsiaTheme="minorEastAsia" w:hAnsi="Cambria Math" w:hint="eastAsia"/>
                                <w:lang w:eastAsia="zh-CN"/>
                              </w:rPr>
                              <m:t>u</m:t>
                            </m:r>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LOS AOD</m:t>
                            </m:r>
                          </m:sub>
                          <m:sup>
                            <m:r>
                              <w:rPr>
                                <w:rFonts w:ascii="Cambria Math" w:eastAsiaTheme="minorEastAsia" w:hAnsi="Cambria Math"/>
                                <w:lang w:eastAsia="zh-CN"/>
                              </w:rPr>
                              <m:t>u,s</m:t>
                            </m:r>
                          </m:sup>
                        </m:sSubSup>
                      </m:e>
                    </m:d>
                  </m:e>
                </m:mr>
              </m:m>
            </m:e>
          </m:d>
          <m:r>
            <w:rPr>
              <w:rFonts w:ascii="Cambria Math" w:eastAsia="ＭＳ 明朝" w:hAnsi="Cambria Math"/>
              <w:lang w:eastAsia="ja-JP"/>
            </w:rPr>
            <m:t xml:space="preserve">              </m:t>
          </m:r>
        </m:oMath>
      </m:oMathPara>
    </w:p>
    <w:p w14:paraId="6FF9FE84" w14:textId="77777777" w:rsidR="000D066D" w:rsidRPr="00BF2416" w:rsidRDefault="000D066D" w:rsidP="000D066D">
      <w:pPr>
        <w:rPr>
          <w:rFonts w:eastAsiaTheme="minorEastAsia"/>
          <w:i/>
          <w:lang w:eastAsia="zh-CN"/>
        </w:rPr>
      </w:pPr>
      <m:oMathPara>
        <m:oMath>
          <m:r>
            <w:rPr>
              <w:rFonts w:ascii="Cambria Math" w:eastAsia="ＭＳ 明朝" w:hAnsi="Cambria Math"/>
              <w:lang w:eastAsia="ja-JP"/>
            </w:rPr>
            <m:t xml:space="preserve">                       ∙</m:t>
          </m:r>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Cs/>
                  <w:lang w:eastAsia="ja-JP"/>
                </w:rPr>
              </m:ctrlPr>
            </m:dPr>
            <m:e>
              <m:r>
                <w:rPr>
                  <w:rFonts w:ascii="Cambria Math" w:eastAsia="ＭＳ 明朝" w:hAnsi="Cambria Math"/>
                  <w:lang w:eastAsia="ja-JP"/>
                </w:rPr>
                <m:t>-j</m:t>
              </m:r>
              <m:f>
                <m:fPr>
                  <m:ctrlPr>
                    <w:rPr>
                      <w:rFonts w:ascii="Cambria Math" w:eastAsia="ＭＳ 明朝" w:hAnsi="Cambria Math"/>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iCs/>
                      <w:lang w:eastAsia="ja-JP"/>
                    </w:rPr>
                  </m:ctrlPr>
                </m:dPr>
                <m:e>
                  <m:d>
                    <m:dPr>
                      <m:begChr m:val="|"/>
                      <m:endChr m:val="|"/>
                      <m:ctrlPr>
                        <w:rPr>
                          <w:rFonts w:ascii="Cambria Math" w:eastAsia="ＭＳ 明朝" w:hAnsi="Cambria Math"/>
                          <w:iCs/>
                          <w:lang w:eastAsia="ja-JP"/>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rPr>
                                <m:t>r</m:t>
                              </m:r>
                            </m:e>
                          </m:acc>
                        </m:e>
                        <m:sub>
                          <m:r>
                            <w:rPr>
                              <w:rFonts w:ascii="Cambria Math" w:eastAsiaTheme="minorEastAsia" w:hAnsi="Cambria Math"/>
                            </w:rPr>
                            <m:t>u,s</m:t>
                          </m:r>
                        </m:sub>
                      </m:sSub>
                    </m:e>
                  </m:d>
                  <m:r>
                    <m:rPr>
                      <m:sty m:val="p"/>
                    </m:rPr>
                    <w:rPr>
                      <w:rFonts w:ascii="Cambria Math" w:eastAsia="ＭＳ 明朝" w:hAnsi="Cambria Math"/>
                      <w:lang w:eastAsia="ja-JP"/>
                    </w:rPr>
                    <m:t>-</m:t>
                  </m:r>
                  <m:d>
                    <m:dPr>
                      <m:begChr m:val="|"/>
                      <m:endChr m:val="|"/>
                      <m:ctrlPr>
                        <w:rPr>
                          <w:rFonts w:ascii="Cambria Math" w:eastAsia="SimSun" w:hAnsi="Cambria Math"/>
                          <w:i/>
                          <w:szCs w:val="20"/>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rPr>
                                <m:t>r</m:t>
                              </m:r>
                            </m:e>
                          </m:acc>
                        </m:e>
                        <m:sub>
                          <m:r>
                            <w:rPr>
                              <w:rFonts w:ascii="Cambria Math" w:eastAsiaTheme="minorEastAsia" w:hAnsi="Cambria Math"/>
                            </w:rPr>
                            <m:t>ref</m:t>
                          </m:r>
                        </m:sub>
                      </m:sSub>
                    </m:e>
                  </m:d>
                </m:e>
              </m:d>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LOS,u,s</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r>
            <w:rPr>
              <w:rFonts w:ascii="Cambria Math" w:eastAsia="ＭＳ 明朝" w:hAnsi="Cambria Math"/>
              <w:lang w:eastAsia="ja-JP"/>
            </w:rPr>
            <m:t>δ(τ-</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1</m:t>
              </m:r>
            </m:sub>
          </m:sSub>
          <m:r>
            <w:rPr>
              <w:rFonts w:ascii="Cambria Math" w:eastAsiaTheme="minorEastAsia" w:hAnsi="Cambria Math"/>
              <w:lang w:eastAsia="zh-CN"/>
            </w:rPr>
            <m:t>)</m:t>
          </m:r>
        </m:oMath>
      </m:oMathPara>
    </w:p>
    <w:p w14:paraId="5903CD27" w14:textId="77777777" w:rsidR="000D066D" w:rsidRDefault="000D066D" w:rsidP="00B527F7">
      <w:pPr>
        <w:spacing w:after="0"/>
        <w:jc w:val="left"/>
        <w:rPr>
          <w:rFonts w:eastAsia="ＭＳ 明朝"/>
          <w:lang w:eastAsia="ja-JP"/>
        </w:rPr>
      </w:pPr>
    </w:p>
    <w:p w14:paraId="4FE24C1D" w14:textId="6B97B566" w:rsidR="00CF4438" w:rsidRPr="00CF4438" w:rsidRDefault="006F091D" w:rsidP="000D066D">
      <w:pPr>
        <w:pStyle w:val="title3"/>
        <w:rPr>
          <w:rFonts w:ascii="Times New Roman" w:hAnsi="Times New Roman" w:cs="Times New Roman"/>
          <w:sz w:val="24"/>
          <w:szCs w:val="32"/>
        </w:rPr>
      </w:pPr>
      <w:r>
        <w:rPr>
          <w:rFonts w:ascii="Times New Roman" w:eastAsia="ＭＳ 明朝" w:hAnsi="Times New Roman" w:cs="Times New Roman" w:hint="eastAsia"/>
          <w:sz w:val="24"/>
          <w:szCs w:val="32"/>
          <w:lang w:eastAsia="ja-JP"/>
        </w:rPr>
        <w:t>Indirect</w:t>
      </w:r>
      <w:r w:rsidR="000D066D" w:rsidRPr="000D066D">
        <w:rPr>
          <w:rFonts w:ascii="Times New Roman" w:hAnsi="Times New Roman" w:cs="Times New Roman"/>
          <w:sz w:val="24"/>
          <w:szCs w:val="32"/>
        </w:rPr>
        <w:t xml:space="preserve"> Path</w:t>
      </w:r>
    </w:p>
    <w:p w14:paraId="3E8C7490" w14:textId="2C871383" w:rsidR="00CF4438" w:rsidRDefault="00CF4438" w:rsidP="000D066D">
      <w:pPr>
        <w:rPr>
          <w:rFonts w:eastAsia="ＭＳ 明朝"/>
          <w:lang w:eastAsia="ja-JP"/>
        </w:rPr>
      </w:pPr>
      <w:r>
        <w:rPr>
          <w:rFonts w:eastAsiaTheme="minorEastAsia"/>
          <w:lang w:eastAsia="zh-CN"/>
        </w:rPr>
        <w:t>F</w:t>
      </w:r>
      <w:r>
        <w:rPr>
          <w:rFonts w:eastAsiaTheme="minorEastAsia" w:hint="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 </w:t>
      </w:r>
      <w:r>
        <w:rPr>
          <w:rFonts w:eastAsia="ＭＳ 明朝" w:hint="eastAsia"/>
          <w:lang w:eastAsia="ja-JP"/>
        </w:rPr>
        <w:t>t</w:t>
      </w:r>
      <w:r w:rsidRPr="007A35E8">
        <w:rPr>
          <w:rFonts w:eastAsiaTheme="minorEastAsia"/>
          <w:lang w:eastAsia="zh-CN"/>
        </w:rPr>
        <w:t xml:space="preserve">he antenna element-wise channel parameters are mainly </w:t>
      </w:r>
      <w:r w:rsidRPr="000A6AAF">
        <w:rPr>
          <w:rFonts w:eastAsiaTheme="minorEastAsia" w:hint="eastAsia"/>
          <w:lang w:eastAsia="zh-CN"/>
        </w:rPr>
        <w:t>affected</w:t>
      </w:r>
      <w:r w:rsidRPr="007A35E8">
        <w:rPr>
          <w:rFonts w:eastAsiaTheme="minorEastAsia"/>
          <w:lang w:eastAsia="zh-CN"/>
        </w:rPr>
        <w:t xml:space="preserve"> by the difference in propagation distance and </w:t>
      </w:r>
      <w:r>
        <w:rPr>
          <w:rFonts w:eastAsiaTheme="minorEastAsia" w:hint="eastAsia"/>
          <w:lang w:eastAsia="zh-CN"/>
        </w:rPr>
        <w:t>a</w:t>
      </w:r>
      <w:r w:rsidRPr="007A35E8">
        <w:rPr>
          <w:rFonts w:eastAsiaTheme="minorEastAsia"/>
          <w:lang w:eastAsia="zh-CN"/>
        </w:rPr>
        <w:t>ngle.</w:t>
      </w:r>
      <w:r w:rsidR="000D066D" w:rsidRPr="007A35E8">
        <w:rPr>
          <w:rFonts w:eastAsiaTheme="minorEastAsia"/>
          <w:lang w:eastAsia="zh-CN"/>
        </w:rPr>
        <w:t xml:space="preserve"> </w:t>
      </w:r>
      <w:r w:rsidR="00575CE5">
        <w:rPr>
          <w:rFonts w:eastAsiaTheme="minorEastAsia"/>
          <w:lang w:eastAsia="zh-CN"/>
        </w:rPr>
        <w:fldChar w:fldCharType="begin"/>
      </w:r>
      <w:r w:rsidR="00575CE5">
        <w:rPr>
          <w:rFonts w:eastAsiaTheme="minorEastAsia"/>
          <w:lang w:eastAsia="zh-CN"/>
        </w:rPr>
        <w:instrText xml:space="preserve"> REF _Ref166054905 \h </w:instrText>
      </w:r>
      <w:r w:rsidR="00575CE5">
        <w:rPr>
          <w:rFonts w:eastAsiaTheme="minorEastAsia"/>
          <w:lang w:eastAsia="zh-CN"/>
        </w:rPr>
      </w:r>
      <w:r w:rsidR="00575CE5">
        <w:rPr>
          <w:rFonts w:eastAsiaTheme="minorEastAsia"/>
          <w:lang w:eastAsia="zh-CN"/>
        </w:rPr>
        <w:fldChar w:fldCharType="separate"/>
      </w:r>
      <w:r w:rsidR="003B00E8">
        <w:t xml:space="preserve">Figure </w:t>
      </w:r>
      <w:r w:rsidR="003B00E8">
        <w:rPr>
          <w:noProof/>
        </w:rPr>
        <w:t>5</w:t>
      </w:r>
      <w:r w:rsidR="00575CE5">
        <w:rPr>
          <w:rFonts w:eastAsiaTheme="minorEastAsia"/>
          <w:lang w:eastAsia="zh-CN"/>
        </w:rPr>
        <w:fldChar w:fldCharType="end"/>
      </w:r>
      <w:r w:rsidR="00575CE5">
        <w:rPr>
          <w:rFonts w:eastAsia="ＭＳ 明朝" w:hint="eastAsia"/>
          <w:lang w:eastAsia="ja-JP"/>
        </w:rPr>
        <w:t xml:space="preserve"> illustrates </w:t>
      </w:r>
      <w:r w:rsidR="000D066D" w:rsidRPr="007A35E8">
        <w:rPr>
          <w:rFonts w:eastAsiaTheme="minorEastAsia"/>
          <w:lang w:eastAsia="zh-CN"/>
        </w:rPr>
        <w:t xml:space="preserve">the propagation path and </w:t>
      </w:r>
      <w:r w:rsidR="000D066D">
        <w:rPr>
          <w:rFonts w:eastAsiaTheme="minorEastAsia" w:hint="eastAsia"/>
          <w:lang w:eastAsia="zh-CN"/>
        </w:rPr>
        <w:t>a</w:t>
      </w:r>
      <w:r w:rsidR="000D066D" w:rsidRPr="007A35E8">
        <w:rPr>
          <w:rFonts w:eastAsiaTheme="minorEastAsia"/>
          <w:lang w:eastAsia="zh-CN"/>
        </w:rPr>
        <w:t xml:space="preserve">ngle between reference points and between antenna </w:t>
      </w:r>
      <w:r w:rsidR="000D066D">
        <w:rPr>
          <w:rFonts w:eastAsiaTheme="minorEastAsia" w:hint="eastAsia"/>
          <w:lang w:eastAsia="zh-CN"/>
        </w:rPr>
        <w:t>elements</w:t>
      </w:r>
      <w:r w:rsidR="000D066D" w:rsidRPr="007A35E8">
        <w:rPr>
          <w:rFonts w:eastAsiaTheme="minorEastAsia"/>
          <w:lang w:eastAsia="zh-CN"/>
        </w:rPr>
        <w:t xml:space="preserve"> </w:t>
      </w:r>
      <m:oMath>
        <m:r>
          <w:rPr>
            <w:rFonts w:ascii="Cambria Math" w:eastAsiaTheme="minorEastAsia" w:hAnsi="Cambria Math"/>
            <w:lang w:eastAsia="zh-CN"/>
          </w:rPr>
          <m:t>u</m:t>
        </m:r>
      </m:oMath>
      <w:r w:rsidR="000D066D" w:rsidRPr="007A35E8">
        <w:rPr>
          <w:rFonts w:eastAsiaTheme="minorEastAsia"/>
          <w:lang w:eastAsia="zh-CN"/>
        </w:rPr>
        <w:t xml:space="preserve"> and </w:t>
      </w:r>
      <m:oMath>
        <m:r>
          <w:rPr>
            <w:rFonts w:ascii="Cambria Math" w:eastAsiaTheme="minorEastAsia" w:hAnsi="Cambria Math"/>
            <w:lang w:eastAsia="zh-CN"/>
          </w:rPr>
          <m:t>s</m:t>
        </m:r>
      </m:oMath>
      <w:r w:rsidR="00575CE5">
        <w:rPr>
          <w:rFonts w:eastAsia="ＭＳ 明朝" w:hint="eastAsia"/>
          <w:lang w:eastAsia="ja-JP"/>
        </w:rPr>
        <w:t xml:space="preserve">, </w:t>
      </w:r>
      <w:proofErr w:type="gramStart"/>
      <w:r w:rsidR="00575CE5">
        <w:rPr>
          <w:rFonts w:eastAsia="ＭＳ 明朝" w:hint="eastAsia"/>
          <w:lang w:eastAsia="ja-JP"/>
        </w:rPr>
        <w:t>w</w:t>
      </w:r>
      <w:r w:rsidR="000D066D" w:rsidRPr="00620210">
        <w:rPr>
          <w:rFonts w:eastAsiaTheme="minorEastAsia"/>
          <w:lang w:eastAsia="zh-CN"/>
        </w:rPr>
        <w:t>here</w:t>
      </w:r>
      <w:proofErr w:type="gramEnd"/>
    </w:p>
    <w:p w14:paraId="16B91C03" w14:textId="58ED0333" w:rsidR="00CF4438" w:rsidRPr="00B7794D" w:rsidRDefault="00000000" w:rsidP="00B7794D">
      <w:pPr>
        <w:pStyle w:val="af4"/>
        <w:numPr>
          <w:ilvl w:val="0"/>
          <w:numId w:val="35"/>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m:t>
            </m:r>
          </m:sub>
        </m:sSub>
        <m:r>
          <m:rPr>
            <m:sty m:val="p"/>
          </m:rPr>
          <w:rPr>
            <w:rFonts w:ascii="Cambria Math" w:eastAsiaTheme="minorEastAsia" w:hAnsi="Cambria Math"/>
            <w:kern w:val="0"/>
            <w:sz w:val="20"/>
            <w:szCs w:val="24"/>
          </w:rPr>
          <m:t>,</m:t>
        </m:r>
      </m:oMath>
      <w:r w:rsidR="000D066D" w:rsidRPr="00B7794D">
        <w:rPr>
          <w:rFonts w:ascii="Times New Roman" w:eastAsiaTheme="minorEastAsia" w:hAnsi="Times New Roman"/>
          <w:kern w:val="0"/>
          <w:sz w:val="20"/>
          <w:szCs w:val="24"/>
        </w:rPr>
        <w:t xml:space="preserve"> represents the propagation distance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p>
    <w:p w14:paraId="45CF5106" w14:textId="754B53AC" w:rsidR="00CF4438" w:rsidRPr="00B7794D" w:rsidRDefault="00000000" w:rsidP="00B7794D">
      <w:pPr>
        <w:pStyle w:val="af4"/>
        <w:numPr>
          <w:ilvl w:val="0"/>
          <w:numId w:val="35"/>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Sub>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Sub>
      </m:oMath>
      <w:r w:rsidR="000D066D" w:rsidRPr="00B7794D">
        <w:rPr>
          <w:rFonts w:ascii="Times New Roman" w:eastAsiaTheme="minorEastAsia" w:hAnsi="Times New Roman"/>
          <w:kern w:val="0"/>
          <w:sz w:val="20"/>
          <w:szCs w:val="24"/>
        </w:rPr>
        <w:t xml:space="preserve"> represents the angles of departure for both azimuth and elevation between transmitter reference points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CF4438" w:rsidRPr="00B7794D">
        <w:rPr>
          <w:rFonts w:ascii="Times New Roman" w:eastAsiaTheme="minorEastAsia" w:hAnsi="Times New Roman"/>
          <w:kern w:val="0"/>
          <w:sz w:val="20"/>
          <w:szCs w:val="24"/>
        </w:rPr>
        <w:t>,</w:t>
      </w:r>
    </w:p>
    <w:p w14:paraId="0FCE5C26" w14:textId="2D022931" w:rsidR="00CF4438" w:rsidRPr="00B7794D" w:rsidRDefault="00000000" w:rsidP="00B7794D">
      <w:pPr>
        <w:pStyle w:val="af4"/>
        <w:numPr>
          <w:ilvl w:val="0"/>
          <w:numId w:val="35"/>
        </w:numPr>
        <w:spacing w:after="60"/>
        <w:ind w:left="442" w:firstLineChars="0" w:hanging="442"/>
        <w:rPr>
          <w:rFonts w:ascii="Times New Roman" w:eastAsiaTheme="minorEastAsia" w:hAnsi="Times New Roman"/>
          <w:kern w:val="0"/>
          <w:sz w:val="20"/>
          <w:szCs w:val="24"/>
        </w:rPr>
      </w:pPr>
      <m:oMath>
        <m:sSub>
          <m:sSubPr>
            <m:ctrlPr>
              <w:rPr>
                <w:rFonts w:ascii="Cambria Math" w:eastAsiaTheme="minorEastAsia" w:hAnsi="Cambria Math"/>
                <w:kern w:val="0"/>
                <w:sz w:val="20"/>
                <w:szCs w:val="24"/>
              </w:rPr>
            </m:ctrlPr>
          </m:sSubPr>
          <m:e>
            <m:acc>
              <m:accPr>
                <m:chr m:val="⃗"/>
                <m:ctrlPr>
                  <w:rPr>
                    <w:rFonts w:ascii="Cambria Math" w:eastAsiaTheme="minorEastAsia" w:hAnsi="Cambria Math"/>
                    <w:kern w:val="0"/>
                    <w:sz w:val="20"/>
                    <w:szCs w:val="24"/>
                  </w:rPr>
                </m:ctrlPr>
              </m:accPr>
              <m:e>
                <m:r>
                  <w:rPr>
                    <w:rFonts w:ascii="Cambria Math" w:eastAsiaTheme="minorEastAsia" w:hAnsi="Cambria Math"/>
                    <w:kern w:val="0"/>
                    <w:sz w:val="20"/>
                    <w:szCs w:val="24"/>
                  </w:rPr>
                  <m:t>r</m:t>
                </m:r>
              </m:e>
            </m:acc>
          </m:e>
          <m:sub>
            <m:r>
              <w:rPr>
                <w:rFonts w:ascii="Cambria Math" w:eastAsiaTheme="minorEastAsia" w:hAnsi="Cambria Math"/>
                <w:kern w:val="0"/>
                <w:sz w:val="20"/>
                <w:szCs w:val="24"/>
              </w:rPr>
              <m:t>tx</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s</m:t>
            </m:r>
          </m:sub>
        </m:sSub>
      </m:oMath>
      <w:r w:rsidR="000D066D" w:rsidRPr="00B7794D">
        <w:rPr>
          <w:rFonts w:ascii="Times New Roman" w:eastAsiaTheme="minorEastAsia" w:hAnsi="Times New Roman"/>
          <w:kern w:val="0"/>
          <w:sz w:val="20"/>
          <w:szCs w:val="24"/>
        </w:rPr>
        <w:t xml:space="preserve"> represents the propagation distance between antenna elements </w:t>
      </w:r>
      <m:oMath>
        <m:r>
          <w:rPr>
            <w:rFonts w:ascii="Cambria Math" w:eastAsiaTheme="minorEastAsia" w:hAnsi="Cambria Math"/>
            <w:kern w:val="0"/>
            <w:sz w:val="20"/>
            <w:szCs w:val="24"/>
          </w:rPr>
          <m:t>s</m:t>
        </m:r>
      </m:oMath>
      <w:r w:rsidR="000D066D" w:rsidRPr="00B7794D">
        <w:rPr>
          <w:rFonts w:ascii="Times New Roman" w:eastAsiaTheme="minorEastAsia" w:hAnsi="Times New Roman"/>
          <w:kern w:val="0"/>
          <w:sz w:val="20"/>
          <w:szCs w:val="24"/>
        </w:rPr>
        <w:t xml:space="preserve">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w:t>
      </w:r>
      <w:r w:rsidR="00CF4438" w:rsidRPr="00B7794D">
        <w:rPr>
          <w:rFonts w:ascii="Times New Roman" w:eastAsiaTheme="minorEastAsia" w:hAnsi="Times New Roman"/>
          <w:kern w:val="0"/>
          <w:sz w:val="20"/>
          <w:szCs w:val="24"/>
        </w:rPr>
        <w:t xml:space="preserve"> and</w:t>
      </w:r>
    </w:p>
    <w:p w14:paraId="3442C53A" w14:textId="12001051" w:rsidR="000D066D" w:rsidRPr="00B7794D" w:rsidRDefault="00000000" w:rsidP="00B7794D">
      <w:pPr>
        <w:pStyle w:val="af4"/>
        <w:numPr>
          <w:ilvl w:val="0"/>
          <w:numId w:val="35"/>
        </w:numPr>
        <w:spacing w:after="60"/>
        <w:ind w:left="442" w:firstLineChars="0" w:hanging="442"/>
        <w:rPr>
          <w:rFonts w:ascii="Times New Roman" w:eastAsiaTheme="minorEastAsia" w:hAnsi="Times New Roman"/>
          <w:kern w:val="0"/>
          <w:sz w:val="20"/>
          <w:szCs w:val="24"/>
        </w:rPr>
      </w:pP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ϕ</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AOD</m:t>
            </m:r>
          </m:sub>
          <m:sup>
            <m:r>
              <w:rPr>
                <w:rFonts w:ascii="Cambria Math" w:eastAsiaTheme="minorEastAsia" w:hAnsi="Cambria Math"/>
                <w:kern w:val="0"/>
                <w:sz w:val="20"/>
                <w:szCs w:val="24"/>
              </w:rPr>
              <m:t>s</m:t>
            </m:r>
          </m:sup>
        </m:sSubSup>
      </m:oMath>
      <w:r w:rsidR="000A6AAF" w:rsidRPr="00B7794D">
        <w:rPr>
          <w:rFonts w:ascii="Times New Roman" w:eastAsiaTheme="minorEastAsia" w:hAnsi="Times New Roman"/>
          <w:kern w:val="0"/>
          <w:sz w:val="20"/>
          <w:szCs w:val="24"/>
        </w:rPr>
        <w:t xml:space="preserve"> </w:t>
      </w:r>
      <w:r w:rsidR="000D066D" w:rsidRPr="00B7794D">
        <w:rPr>
          <w:rFonts w:ascii="Times New Roman" w:eastAsiaTheme="minorEastAsia" w:hAnsi="Times New Roman"/>
          <w:kern w:val="0"/>
          <w:sz w:val="20"/>
          <w:szCs w:val="24"/>
        </w:rPr>
        <w:t xml:space="preserve">and </w:t>
      </w:r>
      <m:oMath>
        <m:sSubSup>
          <m:sSubSupPr>
            <m:ctrlPr>
              <w:rPr>
                <w:rFonts w:ascii="Cambria Math" w:eastAsiaTheme="minorEastAsia" w:hAnsi="Cambria Math"/>
                <w:kern w:val="0"/>
                <w:sz w:val="20"/>
                <w:szCs w:val="24"/>
              </w:rPr>
            </m:ctrlPr>
          </m:sSubSupPr>
          <m:e>
            <m:r>
              <w:rPr>
                <w:rFonts w:ascii="Cambria Math" w:eastAsiaTheme="minorEastAsia" w:hAnsi="Cambria Math"/>
                <w:kern w:val="0"/>
                <w:sz w:val="20"/>
                <w:szCs w:val="24"/>
              </w:rPr>
              <m:t>θ</m:t>
            </m:r>
          </m:e>
          <m:sub>
            <m:r>
              <w:rPr>
                <w:rFonts w:ascii="Cambria Math" w:eastAsiaTheme="minorEastAsia" w:hAnsi="Cambria Math"/>
                <w:kern w:val="0"/>
                <w:sz w:val="20"/>
                <w:szCs w:val="24"/>
              </w:rPr>
              <m:t>n</m:t>
            </m:r>
            <m:r>
              <m:rPr>
                <m:sty m:val="p"/>
              </m:rPr>
              <w:rPr>
                <w:rFonts w:ascii="Cambria Math" w:eastAsiaTheme="minorEastAsia" w:hAnsi="Cambria Math"/>
                <w:kern w:val="0"/>
                <w:sz w:val="20"/>
                <w:szCs w:val="24"/>
              </w:rPr>
              <m:t>,</m:t>
            </m:r>
            <m:r>
              <w:rPr>
                <w:rFonts w:ascii="Cambria Math" w:eastAsiaTheme="minorEastAsia" w:hAnsi="Cambria Math"/>
                <w:kern w:val="0"/>
                <w:sz w:val="20"/>
                <w:szCs w:val="24"/>
              </w:rPr>
              <m:t>m</m:t>
            </m:r>
            <m:r>
              <m:rPr>
                <m:sty m:val="p"/>
              </m:rPr>
              <w:rPr>
                <w:rFonts w:ascii="Cambria Math" w:eastAsiaTheme="minorEastAsia" w:hAnsi="Cambria Math"/>
                <w:kern w:val="0"/>
                <w:sz w:val="20"/>
                <w:szCs w:val="24"/>
              </w:rPr>
              <m:t xml:space="preserve">, </m:t>
            </m:r>
            <m:r>
              <w:rPr>
                <w:rFonts w:ascii="Cambria Math" w:eastAsiaTheme="minorEastAsia" w:hAnsi="Cambria Math"/>
                <w:kern w:val="0"/>
                <w:sz w:val="20"/>
                <w:szCs w:val="24"/>
              </w:rPr>
              <m:t>ZOD</m:t>
            </m:r>
          </m:sub>
          <m:sup>
            <m:r>
              <w:rPr>
                <w:rFonts w:ascii="Cambria Math" w:eastAsiaTheme="minorEastAsia" w:hAnsi="Cambria Math"/>
                <w:kern w:val="0"/>
                <w:sz w:val="20"/>
                <w:szCs w:val="24"/>
              </w:rPr>
              <m:t>s</m:t>
            </m:r>
          </m:sup>
        </m:sSubSup>
      </m:oMath>
      <w:r w:rsidR="000D066D" w:rsidRPr="00B7794D">
        <w:rPr>
          <w:rFonts w:ascii="Times New Roman" w:eastAsiaTheme="minorEastAsia" w:hAnsi="Times New Roman"/>
          <w:kern w:val="0"/>
          <w:sz w:val="20"/>
          <w:szCs w:val="24"/>
        </w:rPr>
        <w:t xml:space="preserve"> represents the angles of departure for both azimuth and elevation between antenna elements s and the first-bounce scatterer for ray </w:t>
      </w:r>
      <m:oMath>
        <m:r>
          <w:rPr>
            <w:rFonts w:ascii="Cambria Math" w:eastAsiaTheme="minorEastAsia" w:hAnsi="Cambria Math"/>
            <w:kern w:val="0"/>
            <w:sz w:val="20"/>
            <w:szCs w:val="24"/>
          </w:rPr>
          <m:t>m</m:t>
        </m:r>
      </m:oMath>
      <w:r w:rsidR="000D066D" w:rsidRPr="00B7794D">
        <w:rPr>
          <w:rFonts w:ascii="Times New Roman" w:eastAsiaTheme="minorEastAsia" w:hAnsi="Times New Roman"/>
          <w:kern w:val="0"/>
          <w:sz w:val="20"/>
          <w:szCs w:val="24"/>
        </w:rPr>
        <w:t xml:space="preserve"> within cluster </w:t>
      </w:r>
      <m:oMath>
        <m:r>
          <w:rPr>
            <w:rFonts w:ascii="Cambria Math" w:eastAsiaTheme="minorEastAsia" w:hAnsi="Cambria Math"/>
            <w:kern w:val="0"/>
            <w:sz w:val="20"/>
            <w:szCs w:val="24"/>
          </w:rPr>
          <m:t>n</m:t>
        </m:r>
      </m:oMath>
      <w:r w:rsidR="000D066D" w:rsidRPr="00B7794D">
        <w:rPr>
          <w:rFonts w:ascii="Times New Roman" w:eastAsiaTheme="minorEastAsia" w:hAnsi="Times New Roman"/>
          <w:kern w:val="0"/>
          <w:sz w:val="20"/>
          <w:szCs w:val="24"/>
        </w:rPr>
        <w:t xml:space="preserve">. </w:t>
      </w:r>
    </w:p>
    <w:p w14:paraId="0095049C" w14:textId="77777777" w:rsidR="000D066D" w:rsidRDefault="000D066D" w:rsidP="00B7794D">
      <w:pPr>
        <w:jc w:val="center"/>
        <w:rPr>
          <w:rFonts w:eastAsiaTheme="minorEastAsia"/>
          <w:lang w:eastAsia="zh-CN"/>
        </w:rPr>
      </w:pPr>
      <w:r>
        <w:rPr>
          <w:rFonts w:eastAsiaTheme="minorEastAsia"/>
          <w:lang w:eastAsia="zh-CN"/>
        </w:rPr>
        <w:object w:dxaOrig="16059" w:dyaOrig="8474" w14:anchorId="457B7626">
          <v:shape id="_x0000_i1027" type="#_x0000_t75" style="width:439.15pt;height:232.15pt" o:ole="">
            <v:imagedata r:id="rId17" o:title=""/>
          </v:shape>
          <o:OLEObject Type="Embed" ProgID="Visio.Drawing.11" ShapeID="_x0000_i1027" DrawAspect="Content" ObjectID="_1776849601" r:id="rId18"/>
        </w:object>
      </w:r>
    </w:p>
    <w:p w14:paraId="17FF993E" w14:textId="23B9CDB7" w:rsidR="00575CE5" w:rsidRDefault="00575CE5" w:rsidP="00575CE5">
      <w:pPr>
        <w:jc w:val="center"/>
        <w:rPr>
          <w:rFonts w:eastAsia="ＭＳ 明朝"/>
          <w:lang w:eastAsia="ja-JP"/>
        </w:rPr>
      </w:pPr>
      <w:bookmarkStart w:id="28" w:name="_Ref166054905"/>
      <w:r>
        <w:t xml:space="preserve">Figure </w:t>
      </w:r>
      <w:r w:rsidR="004D0EC0">
        <w:fldChar w:fldCharType="begin"/>
      </w:r>
      <w:r w:rsidR="004D0EC0">
        <w:instrText xml:space="preserve"> SEQ Figure \* ARABIC </w:instrText>
      </w:r>
      <w:r w:rsidR="004D0EC0">
        <w:fldChar w:fldCharType="separate"/>
      </w:r>
      <w:r w:rsidR="003B00E8">
        <w:rPr>
          <w:noProof/>
        </w:rPr>
        <w:t>5</w:t>
      </w:r>
      <w:r w:rsidR="004D0EC0">
        <w:rPr>
          <w:noProof/>
        </w:rPr>
        <w:fldChar w:fldCharType="end"/>
      </w:r>
      <w:bookmarkEnd w:id="28"/>
      <w:r>
        <w:rPr>
          <w:rFonts w:eastAsiaTheme="minorEastAsia" w:hint="eastAsia"/>
          <w:lang w:eastAsia="zh-CN"/>
        </w:rPr>
        <w:t xml:space="preserve">: </w:t>
      </w:r>
      <w:r w:rsidR="006F091D">
        <w:rPr>
          <w:rFonts w:eastAsia="ＭＳ 明朝" w:hint="eastAsia"/>
          <w:lang w:eastAsia="ja-JP"/>
        </w:rPr>
        <w:t>Indirect</w:t>
      </w:r>
      <w:r>
        <w:rPr>
          <w:rFonts w:eastAsiaTheme="minorEastAsia" w:hint="eastAsia"/>
          <w:lang w:eastAsia="zh-CN"/>
        </w:rPr>
        <w:t xml:space="preserve"> path</w:t>
      </w:r>
      <w:r>
        <w:rPr>
          <w:rFonts w:eastAsia="ＭＳ 明朝" w:hint="eastAsia"/>
          <w:lang w:eastAsia="ja-JP"/>
        </w:rPr>
        <w:t xml:space="preserve"> between transmit and </w:t>
      </w:r>
      <w:r>
        <w:rPr>
          <w:rFonts w:eastAsia="ＭＳ 明朝"/>
          <w:lang w:eastAsia="ja-JP"/>
        </w:rPr>
        <w:t>receive</w:t>
      </w:r>
      <w:r>
        <w:rPr>
          <w:rFonts w:eastAsia="ＭＳ 明朝" w:hint="eastAsia"/>
          <w:lang w:eastAsia="ja-JP"/>
        </w:rPr>
        <w:t xml:space="preserve"> antenna elements under the NLOS condition.</w:t>
      </w:r>
    </w:p>
    <w:p w14:paraId="48CED7D2" w14:textId="19D05E39" w:rsidR="000D066D" w:rsidRDefault="0077205C" w:rsidP="000D066D">
      <w:pPr>
        <w:rPr>
          <w:rFonts w:eastAsiaTheme="minorEastAsia"/>
          <w:lang w:eastAsia="zh-CN"/>
        </w:rPr>
      </w:pPr>
      <w:r>
        <w:rPr>
          <w:rFonts w:eastAsia="ＭＳ 明朝" w:hint="eastAsia"/>
          <w:lang w:eastAsia="ja-JP"/>
        </w:rPr>
        <w:t>In consideration of</w:t>
      </w:r>
      <w:r w:rsidR="000D066D" w:rsidRPr="00D54232">
        <w:rPr>
          <w:rFonts w:eastAsiaTheme="minorEastAsia"/>
          <w:lang w:eastAsia="zh-CN"/>
        </w:rPr>
        <w:t xml:space="preserve"> the </w:t>
      </w:r>
      <w:r w:rsidR="000D066D">
        <w:rPr>
          <w:rFonts w:eastAsiaTheme="minorEastAsia" w:hint="eastAsia"/>
          <w:lang w:eastAsia="zh-CN"/>
        </w:rPr>
        <w:t xml:space="preserve">link </w:t>
      </w:r>
      <w:r w:rsidR="000D066D">
        <w:rPr>
          <w:rFonts w:eastAsiaTheme="minorEastAsia"/>
          <w:lang w:eastAsia="zh-CN"/>
        </w:rPr>
        <w:t>between</w:t>
      </w:r>
      <w:r w:rsidR="000D066D">
        <w:rPr>
          <w:rFonts w:eastAsiaTheme="minorEastAsia" w:hint="eastAsia"/>
          <w:lang w:eastAsia="zh-CN"/>
        </w:rPr>
        <w:t xml:space="preserve"> the </w:t>
      </w:r>
      <w:r w:rsidR="000D066D">
        <w:rPr>
          <w:rFonts w:eastAsiaTheme="minorEastAsia"/>
          <w:lang w:eastAsia="zh-CN"/>
        </w:rPr>
        <w:t>transmitter</w:t>
      </w:r>
      <w:r w:rsidR="000D066D">
        <w:rPr>
          <w:rFonts w:eastAsiaTheme="minorEastAsia" w:hint="eastAsia"/>
          <w:lang w:eastAsia="zh-CN"/>
        </w:rPr>
        <w:t xml:space="preserve"> and </w:t>
      </w:r>
      <w:r w:rsidR="000D066D" w:rsidRPr="00D54232">
        <w:rPr>
          <w:rFonts w:eastAsiaTheme="minorEastAsia"/>
          <w:lang w:eastAsia="zh-CN"/>
        </w:rPr>
        <w:t xml:space="preserve">first-bounce scatterer or the </w:t>
      </w:r>
      <w:r w:rsidR="000D066D">
        <w:rPr>
          <w:rFonts w:eastAsiaTheme="minorEastAsia" w:hint="eastAsia"/>
          <w:lang w:eastAsia="zh-CN"/>
        </w:rPr>
        <w:t xml:space="preserve">link </w:t>
      </w:r>
      <w:r w:rsidR="000D066D">
        <w:rPr>
          <w:rFonts w:eastAsiaTheme="minorEastAsia"/>
          <w:lang w:eastAsia="zh-CN"/>
        </w:rPr>
        <w:t>between</w:t>
      </w:r>
      <w:r w:rsidR="000D066D" w:rsidRPr="00D54232">
        <w:rPr>
          <w:rFonts w:eastAsiaTheme="minorEastAsia"/>
          <w:lang w:eastAsia="zh-CN"/>
        </w:rPr>
        <w:t xml:space="preserve"> the last-bounce scatterer </w:t>
      </w:r>
      <w:r w:rsidR="000D066D">
        <w:rPr>
          <w:rFonts w:eastAsiaTheme="minorEastAsia" w:hint="eastAsia"/>
          <w:lang w:eastAsia="zh-CN"/>
        </w:rPr>
        <w:t>and</w:t>
      </w:r>
      <w:r w:rsidR="000D066D" w:rsidRPr="00D54232">
        <w:rPr>
          <w:rFonts w:eastAsiaTheme="minorEastAsia"/>
          <w:lang w:eastAsia="zh-CN"/>
        </w:rPr>
        <w:t xml:space="preserve"> the receiv</w:t>
      </w:r>
      <w:r w:rsidR="000D066D">
        <w:rPr>
          <w:rFonts w:eastAsiaTheme="minorEastAsia" w:hint="eastAsia"/>
          <w:lang w:eastAsia="zh-CN"/>
        </w:rPr>
        <w:t>er</w:t>
      </w:r>
      <w:r w:rsidR="000D066D" w:rsidRPr="00D54232">
        <w:rPr>
          <w:rFonts w:eastAsiaTheme="minorEastAsia"/>
          <w:lang w:eastAsia="zh-CN"/>
        </w:rPr>
        <w:t xml:space="preserve">, the situation is the same as the </w:t>
      </w:r>
      <w:r w:rsidR="000D066D">
        <w:rPr>
          <w:rFonts w:eastAsiaTheme="minorEastAsia" w:hint="eastAsia"/>
          <w:lang w:eastAsia="zh-CN"/>
        </w:rPr>
        <w:t>direct path.</w:t>
      </w:r>
      <w:r w:rsidR="000D066D" w:rsidRPr="00D54232">
        <w:rPr>
          <w:rFonts w:eastAsiaTheme="minorEastAsia"/>
          <w:lang w:eastAsia="zh-CN"/>
        </w:rPr>
        <w:t xml:space="preserve"> </w:t>
      </w:r>
      <w:r w:rsidR="000D066D">
        <w:rPr>
          <w:rFonts w:eastAsiaTheme="minorEastAsia" w:hint="eastAsia"/>
          <w:lang w:eastAsia="zh-CN"/>
        </w:rPr>
        <w:t>Hence, f</w:t>
      </w:r>
      <w:r w:rsidR="000D066D" w:rsidRPr="00D54232">
        <w:rPr>
          <w:rFonts w:eastAsiaTheme="minorEastAsia"/>
          <w:lang w:eastAsia="zh-CN"/>
        </w:rPr>
        <w:t xml:space="preserve">or near-field channel, </w:t>
      </w:r>
      <w:r w:rsidR="000D066D">
        <w:rPr>
          <w:rFonts w:eastAsiaTheme="minorEastAsia" w:hint="eastAsia"/>
          <w:lang w:eastAsia="zh-CN"/>
        </w:rPr>
        <w:t>it is</w:t>
      </w:r>
      <w:r w:rsidR="000D066D" w:rsidRPr="00D54232">
        <w:rPr>
          <w:rFonts w:eastAsiaTheme="minorEastAsia"/>
          <w:lang w:eastAsia="zh-CN"/>
        </w:rPr>
        <w:t xml:space="preserve"> </w:t>
      </w:r>
      <w:r w:rsidR="000D066D">
        <w:rPr>
          <w:rFonts w:eastAsiaTheme="minorEastAsia" w:hint="eastAsia"/>
          <w:lang w:eastAsia="zh-CN"/>
        </w:rPr>
        <w:t xml:space="preserve">also </w:t>
      </w:r>
      <w:r w:rsidR="000D066D" w:rsidRPr="00D54232">
        <w:rPr>
          <w:rFonts w:eastAsiaTheme="minorEastAsia"/>
          <w:lang w:eastAsia="zh-CN"/>
        </w:rPr>
        <w:t xml:space="preserve">necessary to model the antenna element-wise channel parameters of </w:t>
      </w:r>
      <w:r w:rsidR="006F091D">
        <w:rPr>
          <w:rFonts w:eastAsiaTheme="minorEastAsia" w:hint="eastAsia"/>
          <w:lang w:eastAsia="zh-CN"/>
        </w:rPr>
        <w:t>indirect</w:t>
      </w:r>
      <w:r w:rsidR="000D066D" w:rsidRPr="00D54232">
        <w:rPr>
          <w:rFonts w:eastAsiaTheme="minorEastAsia"/>
          <w:lang w:eastAsia="zh-CN"/>
        </w:rPr>
        <w:t xml:space="preserve"> path between TRP and UE</w:t>
      </w:r>
      <w:r w:rsidR="000D066D">
        <w:rPr>
          <w:rFonts w:eastAsiaTheme="minorEastAsia" w:hint="eastAsia"/>
          <w:lang w:eastAsia="zh-CN"/>
        </w:rPr>
        <w:t>.</w:t>
      </w:r>
    </w:p>
    <w:p w14:paraId="423A6BA1" w14:textId="43E57A96" w:rsidR="000D066D" w:rsidRPr="00A956AC" w:rsidRDefault="000D066D" w:rsidP="00A956AC">
      <w:pPr>
        <w:numPr>
          <w:ilvl w:val="0"/>
          <w:numId w:val="9"/>
        </w:numPr>
        <w:spacing w:beforeLines="50" w:before="120" w:afterLines="50"/>
        <w:ind w:left="1134" w:hanging="1134"/>
        <w:rPr>
          <w:rFonts w:eastAsia="ＭＳ 明朝"/>
          <w:b/>
          <w:bCs/>
          <w:lang w:eastAsia="ja-JP"/>
        </w:rPr>
      </w:pPr>
      <w:bookmarkStart w:id="29" w:name="_Ref166139576"/>
      <w:bookmarkStart w:id="30" w:name="_Ref166140272"/>
      <w:r w:rsidRPr="00A956AC">
        <w:rPr>
          <w:rFonts w:eastAsia="ＭＳ 明朝" w:hint="eastAsia"/>
          <w:b/>
          <w:bCs/>
          <w:lang w:eastAsia="ja-JP"/>
        </w:rPr>
        <w:lastRenderedPageBreak/>
        <w:t>F</w:t>
      </w:r>
      <w:r w:rsidRPr="00A956AC">
        <w:rPr>
          <w:rFonts w:eastAsia="ＭＳ 明朝"/>
          <w:b/>
          <w:bCs/>
          <w:lang w:eastAsia="ja-JP"/>
        </w:rPr>
        <w:t>or near-field channel,</w:t>
      </w:r>
      <w:r w:rsidRPr="00A956AC">
        <w:rPr>
          <w:rFonts w:eastAsia="ＭＳ 明朝" w:hint="eastAsia"/>
          <w:b/>
          <w:bCs/>
          <w:lang w:eastAsia="ja-JP"/>
        </w:rPr>
        <w:t xml:space="preserve"> it is</w:t>
      </w:r>
      <w:r w:rsidRPr="00A956AC">
        <w:rPr>
          <w:rFonts w:eastAsia="ＭＳ 明朝"/>
          <w:b/>
          <w:bCs/>
          <w:lang w:eastAsia="ja-JP"/>
        </w:rPr>
        <w:t xml:space="preserve"> </w:t>
      </w:r>
      <w:r w:rsidRPr="00A956AC">
        <w:rPr>
          <w:rFonts w:eastAsia="ＭＳ 明朝" w:hint="eastAsia"/>
          <w:b/>
          <w:bCs/>
          <w:lang w:eastAsia="ja-JP"/>
        </w:rPr>
        <w:t xml:space="preserve">also </w:t>
      </w:r>
      <w:r w:rsidRPr="00A956AC">
        <w:rPr>
          <w:rFonts w:eastAsia="ＭＳ 明朝"/>
          <w:b/>
          <w:bCs/>
          <w:lang w:eastAsia="ja-JP"/>
        </w:rPr>
        <w:t>necessary to model the</w:t>
      </w:r>
      <w:r w:rsidRPr="00A956AC">
        <w:rPr>
          <w:rFonts w:eastAsia="ＭＳ 明朝" w:hint="eastAsia"/>
          <w:b/>
          <w:bCs/>
          <w:lang w:eastAsia="ja-JP"/>
        </w:rPr>
        <w:t xml:space="preserve"> following</w:t>
      </w:r>
      <w:r w:rsidRPr="00A956AC">
        <w:rPr>
          <w:rFonts w:eastAsia="ＭＳ 明朝"/>
          <w:b/>
          <w:bCs/>
          <w:lang w:eastAsia="ja-JP"/>
        </w:rPr>
        <w:t xml:space="preserve"> antenna element-wise channel parameters of </w:t>
      </w:r>
      <w:r w:rsidR="006F091D">
        <w:rPr>
          <w:rFonts w:eastAsia="ＭＳ 明朝" w:hint="eastAsia"/>
          <w:b/>
          <w:bCs/>
          <w:lang w:eastAsia="ja-JP"/>
        </w:rPr>
        <w:t>indirect</w:t>
      </w:r>
      <w:r w:rsidRPr="00A956AC">
        <w:rPr>
          <w:rFonts w:eastAsia="ＭＳ 明朝"/>
          <w:b/>
          <w:bCs/>
          <w:lang w:eastAsia="ja-JP"/>
        </w:rPr>
        <w:t xml:space="preserve"> path between TRP and UE</w:t>
      </w:r>
      <w:bookmarkEnd w:id="29"/>
      <w:r w:rsidR="00245178">
        <w:rPr>
          <w:rFonts w:eastAsia="ＭＳ 明朝" w:hint="eastAsia"/>
          <w:b/>
          <w:bCs/>
          <w:lang w:eastAsia="ja-JP"/>
        </w:rPr>
        <w:t xml:space="preserve">, </w:t>
      </w:r>
      <w:proofErr w:type="gramStart"/>
      <w:r w:rsidR="00245178">
        <w:rPr>
          <w:rFonts w:eastAsia="ＭＳ 明朝" w:hint="eastAsia"/>
          <w:b/>
          <w:bCs/>
          <w:lang w:eastAsia="ja-JP"/>
        </w:rPr>
        <w:t>including</w:t>
      </w:r>
      <w:bookmarkEnd w:id="30"/>
      <w:proofErr w:type="gramEnd"/>
    </w:p>
    <w:p w14:paraId="563FDF3F" w14:textId="13D98E9C" w:rsidR="000D066D" w:rsidRPr="00A956AC" w:rsidRDefault="000D066D" w:rsidP="00245178">
      <w:pPr>
        <w:pStyle w:val="af4"/>
        <w:numPr>
          <w:ilvl w:val="1"/>
          <w:numId w:val="22"/>
        </w:numPr>
        <w:overflowPunct w:val="0"/>
        <w:ind w:leftChars="560" w:left="1562" w:firstLineChars="0" w:hanging="442"/>
        <w:rPr>
          <w:rFonts w:ascii="Times New Roman" w:eastAsia="ＭＳ 明朝" w:hAnsi="Times New Roman"/>
          <w:b/>
          <w:iCs/>
          <w:kern w:val="0"/>
          <w:sz w:val="20"/>
          <w:szCs w:val="24"/>
          <w:lang w:eastAsia="ja-JP"/>
        </w:rPr>
      </w:pPr>
      <w:r w:rsidRPr="00A956AC">
        <w:rPr>
          <w:rFonts w:ascii="Times New Roman" w:eastAsia="ＭＳ 明朝" w:hAnsi="Times New Roman"/>
          <w:b/>
          <w:iCs/>
          <w:kern w:val="0"/>
          <w:sz w:val="20"/>
          <w:szCs w:val="24"/>
          <w:lang w:eastAsia="ja-JP"/>
        </w:rPr>
        <w:t xml:space="preserve">Angular domain parameters (i.e., </w:t>
      </w:r>
      <w:proofErr w:type="spellStart"/>
      <w:r w:rsidRPr="00A956AC">
        <w:rPr>
          <w:rFonts w:ascii="Times New Roman" w:eastAsia="ＭＳ 明朝" w:hAnsi="Times New Roman"/>
          <w:b/>
          <w:iCs/>
          <w:kern w:val="0"/>
          <w:sz w:val="20"/>
          <w:szCs w:val="24"/>
          <w:lang w:eastAsia="ja-JP"/>
        </w:rPr>
        <w:t>AoA</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AoD</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ZoA</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ZoD</w:t>
      </w:r>
      <w:proofErr w:type="spellEnd"/>
      <w:r w:rsidRPr="00A956AC">
        <w:rPr>
          <w:rFonts w:ascii="Times New Roman" w:eastAsia="ＭＳ 明朝" w:hAnsi="Times New Roman"/>
          <w:b/>
          <w:iCs/>
          <w:kern w:val="0"/>
          <w:sz w:val="20"/>
          <w:szCs w:val="24"/>
          <w:lang w:eastAsia="ja-JP"/>
        </w:rPr>
        <w:t xml:space="preserve">), phase, </w:t>
      </w:r>
      <w:r w:rsidR="00A956AC">
        <w:rPr>
          <w:rFonts w:ascii="Times New Roman" w:eastAsia="ＭＳ 明朝" w:hAnsi="Times New Roman" w:hint="eastAsia"/>
          <w:b/>
          <w:iCs/>
          <w:kern w:val="0"/>
          <w:sz w:val="20"/>
          <w:szCs w:val="24"/>
          <w:lang w:eastAsia="ja-JP"/>
        </w:rPr>
        <w:t xml:space="preserve">and </w:t>
      </w:r>
      <w:r w:rsidRPr="00A956AC">
        <w:rPr>
          <w:rFonts w:ascii="Times New Roman" w:eastAsia="ＭＳ 明朝" w:hAnsi="Times New Roman"/>
          <w:b/>
          <w:iCs/>
          <w:kern w:val="0"/>
          <w:sz w:val="20"/>
          <w:szCs w:val="24"/>
          <w:lang w:eastAsia="ja-JP"/>
        </w:rPr>
        <w:t>Doppler shift</w:t>
      </w:r>
      <w:r w:rsidR="00A956AC">
        <w:rPr>
          <w:rFonts w:ascii="Times New Roman" w:eastAsia="ＭＳ 明朝" w:hAnsi="Times New Roman" w:hint="eastAsia"/>
          <w:b/>
          <w:iCs/>
          <w:kern w:val="0"/>
          <w:sz w:val="20"/>
          <w:szCs w:val="24"/>
          <w:lang w:eastAsia="ja-JP"/>
        </w:rPr>
        <w:t>.</w:t>
      </w:r>
    </w:p>
    <w:p w14:paraId="640EC415" w14:textId="77777777" w:rsidR="000D066D" w:rsidRPr="000D066D" w:rsidRDefault="000D066D" w:rsidP="000D066D">
      <w:pPr>
        <w:rPr>
          <w:rFonts w:eastAsia="ＭＳ 明朝"/>
          <w:b/>
          <w:bCs/>
          <w:lang w:eastAsia="ja-JP"/>
        </w:rPr>
      </w:pPr>
    </w:p>
    <w:p w14:paraId="6B6452F8" w14:textId="77777777" w:rsidR="000D066D" w:rsidRPr="000D066D" w:rsidRDefault="000D066D" w:rsidP="000D066D">
      <w:pPr>
        <w:pStyle w:val="title3"/>
        <w:numPr>
          <w:ilvl w:val="3"/>
          <w:numId w:val="10"/>
        </w:numPr>
        <w:outlineLvl w:val="3"/>
        <w:rPr>
          <w:rFonts w:ascii="Times New Roman" w:hAnsi="Times New Roman" w:cs="Times New Roman"/>
        </w:rPr>
      </w:pPr>
      <w:bookmarkStart w:id="31" w:name="_Ref162775567"/>
      <w:r w:rsidRPr="000D066D">
        <w:rPr>
          <w:rFonts w:ascii="Times New Roman" w:hAnsi="Times New Roman" w:cs="Times New Roman"/>
        </w:rPr>
        <w:t>Scatterer Location</w:t>
      </w:r>
      <w:bookmarkEnd w:id="31"/>
    </w:p>
    <w:p w14:paraId="02CFE132" w14:textId="7CF228C0" w:rsidR="000D066D" w:rsidRPr="008420F0" w:rsidRDefault="000D066D" w:rsidP="000D066D">
      <w:pPr>
        <w:rPr>
          <w:rFonts w:eastAsia="ＭＳ 明朝"/>
          <w:lang w:eastAsia="ja-JP"/>
        </w:rPr>
      </w:pPr>
      <w:r>
        <w:rPr>
          <w:rFonts w:eastAsiaTheme="minorEastAsia"/>
          <w:lang w:eastAsia="zh-CN"/>
        </w:rPr>
        <w:t>I</w:t>
      </w:r>
      <w:r>
        <w:rPr>
          <w:rFonts w:eastAsiaTheme="minorEastAsia" w:hint="eastAsia"/>
          <w:lang w:eastAsia="zh-CN"/>
        </w:rPr>
        <w:t>n TR 38.901,</w:t>
      </w:r>
      <w:r w:rsidRPr="004D24AC">
        <w:t xml:space="preserve"> </w:t>
      </w:r>
      <w:r>
        <w:rPr>
          <w:rFonts w:eastAsiaTheme="minorEastAsia" w:hint="eastAsia"/>
          <w:lang w:eastAsia="zh-CN"/>
        </w:rPr>
        <w:t>t</w:t>
      </w:r>
      <w:r w:rsidRPr="004D24AC">
        <w:rPr>
          <w:rFonts w:eastAsiaTheme="minorEastAsia"/>
          <w:lang w:eastAsia="zh-CN"/>
        </w:rPr>
        <w:t>he geometric description covers arrival angles from the last</w:t>
      </w:r>
      <w:r>
        <w:rPr>
          <w:rFonts w:eastAsiaTheme="minorEastAsia" w:hint="eastAsia"/>
          <w:lang w:eastAsia="zh-CN"/>
        </w:rPr>
        <w:t>-</w:t>
      </w:r>
      <w:r w:rsidRPr="004D24AC">
        <w:rPr>
          <w:rFonts w:eastAsiaTheme="minorEastAsia"/>
          <w:lang w:eastAsia="zh-CN"/>
        </w:rPr>
        <w:t>bounce scatterers and departure angles to the first</w:t>
      </w:r>
      <w:r>
        <w:rPr>
          <w:rFonts w:eastAsiaTheme="minorEastAsia" w:hint="eastAsia"/>
          <w:lang w:eastAsia="zh-CN"/>
        </w:rPr>
        <w:t xml:space="preserve">-bounce </w:t>
      </w:r>
      <w:r w:rsidRPr="004D24AC">
        <w:rPr>
          <w:rFonts w:eastAsiaTheme="minorEastAsia"/>
          <w:lang w:eastAsia="zh-CN"/>
        </w:rPr>
        <w:t xml:space="preserve">scatterers interacted </w:t>
      </w:r>
      <w:r>
        <w:rPr>
          <w:rFonts w:eastAsia="ＭＳ 明朝" w:hint="eastAsia"/>
          <w:lang w:eastAsia="ja-JP"/>
        </w:rPr>
        <w:t>between the transmitter and the receiver</w:t>
      </w:r>
      <w:r w:rsidRPr="004D24AC">
        <w:rPr>
          <w:rFonts w:eastAsiaTheme="minorEastAsia"/>
          <w:lang w:eastAsia="zh-CN"/>
        </w:rPr>
        <w:t>.</w:t>
      </w:r>
      <w:r>
        <w:rPr>
          <w:rFonts w:eastAsiaTheme="minorEastAsia" w:hint="eastAsia"/>
          <w:lang w:eastAsia="zh-CN"/>
        </w:rPr>
        <w:t xml:space="preserve"> </w:t>
      </w:r>
      <w:r w:rsidRPr="00D54232">
        <w:rPr>
          <w:rFonts w:eastAsiaTheme="minorEastAsia"/>
          <w:lang w:eastAsia="zh-CN"/>
        </w:rPr>
        <w:t xml:space="preserve">The </w:t>
      </w:r>
      <w:r w:rsidRPr="00D54232">
        <w:rPr>
          <w:rFonts w:eastAsiaTheme="minorEastAsia" w:hint="eastAsia"/>
          <w:lang w:eastAsia="zh-CN"/>
        </w:rPr>
        <w:t xml:space="preserve">location of </w:t>
      </w:r>
      <w:r w:rsidR="00A956AC">
        <w:rPr>
          <w:rFonts w:eastAsia="ＭＳ 明朝" w:hint="eastAsia"/>
          <w:lang w:eastAsia="ja-JP"/>
        </w:rPr>
        <w:t xml:space="preserve">the </w:t>
      </w:r>
      <w:proofErr w:type="gramStart"/>
      <w:r w:rsidRPr="00D54232">
        <w:rPr>
          <w:rFonts w:eastAsiaTheme="minorEastAsia" w:hint="eastAsia"/>
          <w:lang w:eastAsia="zh-CN"/>
        </w:rPr>
        <w:t>first-bounce</w:t>
      </w:r>
      <w:proofErr w:type="gramEnd"/>
      <w:r w:rsidRPr="00D54232">
        <w:rPr>
          <w:rFonts w:eastAsiaTheme="minorEastAsia" w:hint="eastAsia"/>
          <w:lang w:eastAsia="zh-CN"/>
        </w:rPr>
        <w:t xml:space="preserve"> and </w:t>
      </w:r>
      <w:r w:rsidR="00A956AC">
        <w:rPr>
          <w:rFonts w:eastAsia="ＭＳ 明朝" w:hint="eastAsia"/>
          <w:lang w:eastAsia="ja-JP"/>
        </w:rPr>
        <w:t xml:space="preserve">the </w:t>
      </w:r>
      <w:r w:rsidRPr="00D54232">
        <w:rPr>
          <w:rFonts w:eastAsiaTheme="minorEastAsia" w:hint="eastAsia"/>
          <w:lang w:eastAsia="zh-CN"/>
        </w:rPr>
        <w:t>last-bounce scatterers</w:t>
      </w:r>
      <w:r w:rsidR="00A956AC">
        <w:rPr>
          <w:rFonts w:eastAsia="ＭＳ 明朝" w:hint="eastAsia"/>
          <w:lang w:eastAsia="ja-JP"/>
        </w:rPr>
        <w:t xml:space="preserve">, </w:t>
      </w:r>
      <w:r w:rsidR="00A956AC">
        <w:rPr>
          <w:rFonts w:eastAsia="ＭＳ 明朝"/>
          <w:lang w:eastAsia="ja-JP"/>
        </w:rPr>
        <w:t>however</w:t>
      </w:r>
      <w:r w:rsidR="00A956AC">
        <w:rPr>
          <w:rFonts w:eastAsia="ＭＳ 明朝" w:hint="eastAsia"/>
          <w:lang w:eastAsia="ja-JP"/>
        </w:rPr>
        <w:t>,</w:t>
      </w:r>
      <w:r w:rsidRPr="00D54232">
        <w:rPr>
          <w:rFonts w:eastAsiaTheme="minorEastAsia" w:hint="eastAsia"/>
          <w:lang w:eastAsia="zh-CN"/>
        </w:rPr>
        <w:t xml:space="preserve"> is </w:t>
      </w:r>
      <w:r w:rsidRPr="00D54232">
        <w:rPr>
          <w:rFonts w:eastAsiaTheme="minorEastAsia"/>
          <w:lang w:eastAsia="zh-CN"/>
        </w:rPr>
        <w:t xml:space="preserve">not </w:t>
      </w:r>
      <w:r w:rsidRPr="00D54232">
        <w:rPr>
          <w:rFonts w:eastAsia="ＭＳ 明朝" w:hint="eastAsia"/>
          <w:lang w:eastAsia="ja-JP"/>
        </w:rPr>
        <w:t xml:space="preserve">explicitly </w:t>
      </w:r>
      <w:r w:rsidRPr="00D54232">
        <w:rPr>
          <w:rFonts w:eastAsiaTheme="minorEastAsia"/>
          <w:lang w:eastAsia="zh-CN"/>
        </w:rPr>
        <w:t>defined</w:t>
      </w:r>
      <w:r w:rsidR="00A956AC">
        <w:rPr>
          <w:rFonts w:eastAsia="ＭＳ 明朝" w:hint="eastAsia"/>
          <w:lang w:eastAsia="ja-JP"/>
        </w:rPr>
        <w:t xml:space="preserve"> in TR 38.901</w:t>
      </w:r>
      <w:r w:rsidRPr="00D54232">
        <w:rPr>
          <w:rFonts w:eastAsiaTheme="minorEastAsia"/>
          <w:lang w:eastAsia="zh-CN"/>
        </w:rPr>
        <w:t>.</w:t>
      </w:r>
      <w:r>
        <w:rPr>
          <w:rFonts w:eastAsiaTheme="minorEastAsia" w:hint="eastAsia"/>
          <w:lang w:eastAsia="zh-CN"/>
        </w:rPr>
        <w:t xml:space="preserve"> </w:t>
      </w:r>
      <w:r>
        <w:rPr>
          <w:rFonts w:eastAsiaTheme="minorEastAsia"/>
          <w:lang w:eastAsia="zh-CN"/>
        </w:rPr>
        <w:t>I</w:t>
      </w:r>
      <w:r>
        <w:rPr>
          <w:rFonts w:eastAsiaTheme="minorEastAsia" w:hint="eastAsia"/>
          <w:lang w:eastAsia="zh-CN"/>
        </w:rPr>
        <w:t>n case of near-field</w:t>
      </w:r>
      <w:r>
        <w:rPr>
          <w:rFonts w:eastAsia="ＭＳ 明朝" w:hint="eastAsia"/>
          <w:lang w:eastAsia="ja-JP"/>
        </w:rPr>
        <w:t>,</w:t>
      </w:r>
      <w:r>
        <w:rPr>
          <w:rFonts w:eastAsia="ＭＳ 明朝"/>
          <w:lang w:eastAsia="ja-JP"/>
        </w:rPr>
        <w:t xml:space="preserve"> </w:t>
      </w:r>
      <w:r w:rsidRPr="008420F0">
        <w:rPr>
          <w:rFonts w:eastAsiaTheme="minorEastAsia"/>
          <w:lang w:eastAsia="zh-CN"/>
        </w:rPr>
        <w:t>due</w:t>
      </w:r>
      <w:r w:rsidRPr="006E7A4F">
        <w:rPr>
          <w:rFonts w:eastAsia="ＭＳ 明朝"/>
          <w:lang w:eastAsia="ja-JP"/>
        </w:rPr>
        <w:t xml:space="preserve"> to the</w:t>
      </w:r>
      <w:r>
        <w:rPr>
          <w:rFonts w:eastAsia="ＭＳ 明朝"/>
          <w:lang w:eastAsia="ja-JP"/>
        </w:rPr>
        <w:t xml:space="preserve"> </w:t>
      </w:r>
      <w:r w:rsidRPr="006E7A4F">
        <w:rPr>
          <w:rFonts w:eastAsia="ＭＳ 明朝"/>
          <w:lang w:eastAsia="ja-JP"/>
        </w:rPr>
        <w:t xml:space="preserve">spherical wave propagation and </w:t>
      </w:r>
      <w:r>
        <w:rPr>
          <w:rFonts w:eastAsia="ＭＳ 明朝" w:hint="eastAsia"/>
          <w:lang w:eastAsia="ja-JP"/>
        </w:rPr>
        <w:t xml:space="preserve">the </w:t>
      </w:r>
      <w:r w:rsidRPr="006E7A4F">
        <w:rPr>
          <w:rFonts w:eastAsia="ＭＳ 明朝"/>
          <w:lang w:eastAsia="ja-JP"/>
        </w:rPr>
        <w:t xml:space="preserve">spatial non-stationary characteristics, </w:t>
      </w:r>
      <w:r w:rsidR="00E27B35">
        <w:rPr>
          <w:rFonts w:eastAsia="ＭＳ 明朝" w:hint="eastAsia"/>
          <w:lang w:eastAsia="ja-JP"/>
        </w:rPr>
        <w:t xml:space="preserve">the </w:t>
      </w:r>
      <w:r w:rsidRPr="006E7A4F">
        <w:rPr>
          <w:rFonts w:eastAsia="ＭＳ 明朝"/>
          <w:lang w:eastAsia="ja-JP"/>
        </w:rPr>
        <w:t xml:space="preserve">different channel characteristics between each Tx-Rx antenna element pair, such as different </w:t>
      </w:r>
      <w:r>
        <w:rPr>
          <w:rFonts w:eastAsia="ＭＳ 明朝"/>
          <w:lang w:eastAsia="ja-JP"/>
        </w:rPr>
        <w:t>a</w:t>
      </w:r>
      <w:r w:rsidRPr="006E7A4F">
        <w:rPr>
          <w:rFonts w:eastAsia="ＭＳ 明朝"/>
          <w:lang w:eastAsia="ja-JP"/>
        </w:rPr>
        <w:t xml:space="preserve">ngle, delay, </w:t>
      </w:r>
      <w:r w:rsidR="00A956AC">
        <w:rPr>
          <w:rFonts w:eastAsia="ＭＳ 明朝" w:hint="eastAsia"/>
          <w:lang w:eastAsia="ja-JP"/>
        </w:rPr>
        <w:t xml:space="preserve">and </w:t>
      </w:r>
      <w:r w:rsidRPr="006E7A4F">
        <w:rPr>
          <w:rFonts w:eastAsia="ＭＳ 明朝"/>
          <w:lang w:eastAsia="ja-JP"/>
        </w:rPr>
        <w:t>phase</w:t>
      </w:r>
      <w:r>
        <w:rPr>
          <w:rFonts w:eastAsia="ＭＳ 明朝"/>
          <w:lang w:eastAsia="ja-JP"/>
        </w:rPr>
        <w:t>,</w:t>
      </w:r>
      <w:r w:rsidR="00E27B35">
        <w:rPr>
          <w:rFonts w:eastAsia="ＭＳ 明朝" w:hint="eastAsia"/>
          <w:lang w:eastAsia="ja-JP"/>
        </w:rPr>
        <w:t xml:space="preserve"> need to be considered</w:t>
      </w:r>
      <w:r w:rsidRPr="006E7A4F">
        <w:rPr>
          <w:rFonts w:eastAsia="ＭＳ 明朝"/>
          <w:lang w:eastAsia="ja-JP"/>
        </w:rPr>
        <w:t xml:space="preserve">. Modeling the exact location of the </w:t>
      </w:r>
      <w:proofErr w:type="gramStart"/>
      <w:r w:rsidRPr="006E7A4F">
        <w:rPr>
          <w:rFonts w:eastAsia="ＭＳ 明朝"/>
          <w:lang w:eastAsia="ja-JP"/>
        </w:rPr>
        <w:t>first-bounce</w:t>
      </w:r>
      <w:proofErr w:type="gramEnd"/>
      <w:r w:rsidRPr="006E7A4F">
        <w:rPr>
          <w:rFonts w:eastAsia="ＭＳ 明朝"/>
          <w:lang w:eastAsia="ja-JP"/>
        </w:rPr>
        <w:t xml:space="preserve"> and </w:t>
      </w:r>
      <w:r>
        <w:rPr>
          <w:rFonts w:eastAsia="ＭＳ 明朝" w:hint="eastAsia"/>
          <w:lang w:eastAsia="ja-JP"/>
        </w:rPr>
        <w:t xml:space="preserve">the </w:t>
      </w:r>
      <w:r w:rsidRPr="006E7A4F">
        <w:rPr>
          <w:rFonts w:eastAsia="ＭＳ 明朝"/>
          <w:lang w:eastAsia="ja-JP"/>
        </w:rPr>
        <w:t xml:space="preserve">last-bounce scatterers </w:t>
      </w:r>
      <w:r w:rsidR="00CD35AF">
        <w:rPr>
          <w:rFonts w:eastAsia="ＭＳ 明朝" w:hint="eastAsia"/>
          <w:lang w:eastAsia="ja-JP"/>
        </w:rPr>
        <w:t xml:space="preserve">is </w:t>
      </w:r>
      <w:r w:rsidR="00CD35AF">
        <w:rPr>
          <w:rFonts w:eastAsia="ＭＳ 明朝"/>
          <w:lang w:eastAsia="ja-JP"/>
        </w:rPr>
        <w:t>beneficial</w:t>
      </w:r>
      <w:r w:rsidR="00CD35AF">
        <w:rPr>
          <w:rFonts w:eastAsia="ＭＳ 明朝" w:hint="eastAsia"/>
          <w:lang w:eastAsia="ja-JP"/>
        </w:rPr>
        <w:t xml:space="preserve"> to offer the accuracy and ensure </w:t>
      </w:r>
      <w:r w:rsidRPr="006E7A4F">
        <w:rPr>
          <w:rFonts w:eastAsia="ＭＳ 明朝"/>
          <w:lang w:eastAsia="ja-JP"/>
        </w:rPr>
        <w:t>the difference of channel characteristics between different antenna pairs</w:t>
      </w:r>
      <w:r>
        <w:rPr>
          <w:rFonts w:eastAsia="ＭＳ 明朝"/>
          <w:lang w:eastAsia="ja-JP"/>
        </w:rPr>
        <w:t xml:space="preserve"> </w:t>
      </w:r>
      <w:r w:rsidRPr="006E7A4F">
        <w:rPr>
          <w:rFonts w:eastAsia="ＭＳ 明朝"/>
          <w:lang w:eastAsia="ja-JP"/>
        </w:rPr>
        <w:t xml:space="preserve">and </w:t>
      </w:r>
      <w:r>
        <w:rPr>
          <w:rFonts w:eastAsia="ＭＳ 明朝"/>
          <w:lang w:eastAsia="ja-JP"/>
        </w:rPr>
        <w:t xml:space="preserve">the </w:t>
      </w:r>
      <w:r w:rsidRPr="006E7A4F">
        <w:rPr>
          <w:rFonts w:eastAsia="ＭＳ 明朝"/>
          <w:lang w:eastAsia="ja-JP"/>
        </w:rPr>
        <w:t>continuity of channel characteristics between adjacent antennas</w:t>
      </w:r>
      <w:r>
        <w:rPr>
          <w:rFonts w:eastAsiaTheme="minorEastAsia" w:hint="eastAsia"/>
          <w:lang w:eastAsia="zh-CN"/>
        </w:rPr>
        <w:t>.</w:t>
      </w:r>
      <w:r>
        <w:rPr>
          <w:rFonts w:eastAsiaTheme="minorEastAsia"/>
          <w:lang w:eastAsia="zh-CN"/>
        </w:rPr>
        <w:t xml:space="preserve"> </w:t>
      </w:r>
      <w:r w:rsidR="00CD35AF">
        <w:rPr>
          <w:rFonts w:eastAsia="ＭＳ 明朝" w:hint="eastAsia"/>
          <w:lang w:eastAsia="ja-JP"/>
        </w:rPr>
        <w:t>Accordingly</w:t>
      </w:r>
      <w:r w:rsidRPr="003F5C09">
        <w:rPr>
          <w:rFonts w:eastAsiaTheme="minorEastAsia"/>
          <w:lang w:eastAsia="zh-CN"/>
        </w:rPr>
        <w:t xml:space="preserve">, the distance from the scatterer to the antenna element can be calculated. </w:t>
      </w:r>
      <w:r>
        <w:rPr>
          <w:rFonts w:eastAsiaTheme="minorEastAsia"/>
          <w:lang w:eastAsia="zh-CN"/>
        </w:rPr>
        <w:t xml:space="preserve">Based on </w:t>
      </w:r>
      <w:r>
        <w:rPr>
          <w:rFonts w:eastAsia="ＭＳ 明朝"/>
          <w:lang w:eastAsia="ja-JP"/>
        </w:rPr>
        <w:t>the</w:t>
      </w:r>
      <w:r>
        <w:rPr>
          <w:rFonts w:eastAsia="ＭＳ 明朝" w:hint="eastAsia"/>
          <w:lang w:eastAsia="ja-JP"/>
        </w:rPr>
        <w:t xml:space="preserve"> realistic</w:t>
      </w:r>
      <w:r w:rsidRPr="003F5C09">
        <w:rPr>
          <w:rFonts w:eastAsiaTheme="minorEastAsia"/>
          <w:lang w:eastAsia="zh-CN"/>
        </w:rPr>
        <w:t xml:space="preserve"> distance</w:t>
      </w:r>
      <w:r>
        <w:rPr>
          <w:rFonts w:eastAsiaTheme="minorEastAsia"/>
          <w:lang w:eastAsia="zh-CN"/>
        </w:rPr>
        <w:t>, we</w:t>
      </w:r>
      <w:r w:rsidRPr="003F5C09">
        <w:rPr>
          <w:rFonts w:eastAsiaTheme="minorEastAsia"/>
          <w:lang w:eastAsia="zh-CN"/>
        </w:rPr>
        <w:t xml:space="preserve"> can determine whether </w:t>
      </w:r>
      <w:r>
        <w:rPr>
          <w:rFonts w:eastAsiaTheme="minorEastAsia"/>
          <w:lang w:eastAsia="zh-CN"/>
        </w:rPr>
        <w:t>the</w:t>
      </w:r>
      <w:r w:rsidRPr="003F5C09">
        <w:rPr>
          <w:rFonts w:eastAsiaTheme="minorEastAsia"/>
          <w:lang w:eastAsia="zh-CN"/>
        </w:rPr>
        <w:t xml:space="preserve"> scatterer</w:t>
      </w:r>
      <w:r>
        <w:rPr>
          <w:rFonts w:eastAsiaTheme="minorEastAsia"/>
          <w:lang w:eastAsia="zh-CN"/>
        </w:rPr>
        <w:t xml:space="preserve"> will</w:t>
      </w:r>
      <w:r w:rsidRPr="003F5C09">
        <w:rPr>
          <w:rFonts w:eastAsiaTheme="minorEastAsia"/>
          <w:lang w:eastAsia="zh-CN"/>
        </w:rPr>
        <w:t xml:space="preserve"> cause </w:t>
      </w:r>
      <w:r>
        <w:rPr>
          <w:rFonts w:eastAsiaTheme="minorEastAsia"/>
          <w:lang w:eastAsia="zh-CN"/>
        </w:rPr>
        <w:t>the</w:t>
      </w:r>
      <w:r w:rsidRPr="003F5C09">
        <w:rPr>
          <w:rFonts w:eastAsiaTheme="minorEastAsia"/>
          <w:lang w:eastAsia="zh-CN"/>
        </w:rPr>
        <w:t xml:space="preserve"> spatial non</w:t>
      </w:r>
      <w:r>
        <w:rPr>
          <w:rFonts w:eastAsiaTheme="minorEastAsia"/>
          <w:lang w:eastAsia="zh-CN"/>
        </w:rPr>
        <w:t>-</w:t>
      </w:r>
      <w:r w:rsidRPr="003F5C09">
        <w:rPr>
          <w:rFonts w:eastAsiaTheme="minorEastAsia"/>
          <w:lang w:eastAsia="zh-CN"/>
        </w:rPr>
        <w:t>stationary phenomenon.</w:t>
      </w:r>
    </w:p>
    <w:p w14:paraId="7BFEDA42" w14:textId="1E7E0520" w:rsidR="000D066D" w:rsidRPr="004D24AC" w:rsidRDefault="000D066D" w:rsidP="00CD35AF">
      <w:pPr>
        <w:pStyle w:val="observation"/>
        <w:ind w:left="1361" w:hanging="1361"/>
      </w:pPr>
      <w:bookmarkStart w:id="32" w:name="_Ref163052127"/>
      <w:r w:rsidRPr="00CD35AF">
        <w:rPr>
          <w:rFonts w:hint="eastAsia"/>
        </w:rPr>
        <w:t>T</w:t>
      </w:r>
      <w:r w:rsidRPr="004D24AC">
        <w:t>he exact location</w:t>
      </w:r>
      <w:r>
        <w:t>s</w:t>
      </w:r>
      <w:r w:rsidRPr="004D24AC">
        <w:t xml:space="preserve"> of </w:t>
      </w:r>
      <w:r>
        <w:t xml:space="preserve">the </w:t>
      </w:r>
      <w:proofErr w:type="gramStart"/>
      <w:r w:rsidRPr="004D24AC">
        <w:rPr>
          <w:rFonts w:hint="eastAsia"/>
        </w:rPr>
        <w:t>first-bounce</w:t>
      </w:r>
      <w:proofErr w:type="gramEnd"/>
      <w:r w:rsidRPr="004D24AC">
        <w:rPr>
          <w:rFonts w:hint="eastAsia"/>
        </w:rPr>
        <w:t xml:space="preserve"> and </w:t>
      </w:r>
      <w:r w:rsidR="00CD35AF">
        <w:rPr>
          <w:rFonts w:hint="eastAsia"/>
        </w:rPr>
        <w:t xml:space="preserve">the </w:t>
      </w:r>
      <w:r w:rsidRPr="004D24AC">
        <w:rPr>
          <w:rFonts w:hint="eastAsia"/>
        </w:rPr>
        <w:t>last-bounce</w:t>
      </w:r>
      <w:r w:rsidRPr="004D24AC">
        <w:t xml:space="preserve"> scatterer</w:t>
      </w:r>
      <w:r w:rsidRPr="004D24AC">
        <w:rPr>
          <w:rFonts w:hint="eastAsia"/>
        </w:rPr>
        <w:t xml:space="preserve">s </w:t>
      </w:r>
      <w:r>
        <w:t>are</w:t>
      </w:r>
      <w:r w:rsidRPr="004D24AC">
        <w:rPr>
          <w:rFonts w:hint="eastAsia"/>
        </w:rPr>
        <w:t xml:space="preserve"> needed in near-field</w:t>
      </w:r>
      <w:r>
        <w:t xml:space="preserve"> channel modeling</w:t>
      </w:r>
      <w:r w:rsidRPr="004D24AC">
        <w:rPr>
          <w:rFonts w:hint="eastAsia"/>
        </w:rPr>
        <w:t>.</w:t>
      </w:r>
      <w:bookmarkEnd w:id="32"/>
    </w:p>
    <w:p w14:paraId="7B07FE6D" w14:textId="77777777" w:rsidR="000D066D" w:rsidRDefault="000D066D" w:rsidP="000D066D">
      <w:pPr>
        <w:rPr>
          <w:rFonts w:eastAsia="ＭＳ 明朝"/>
          <w:lang w:eastAsia="ja-JP"/>
        </w:rPr>
      </w:pPr>
    </w:p>
    <w:p w14:paraId="7CB89474" w14:textId="77777777" w:rsidR="000D066D" w:rsidRDefault="000D066D" w:rsidP="000D066D">
      <w:pPr>
        <w:rPr>
          <w:rFonts w:eastAsia="ＭＳ 明朝"/>
          <w:lang w:eastAsia="ja-JP"/>
        </w:rPr>
      </w:pPr>
      <w:r>
        <w:rPr>
          <w:rFonts w:eastAsia="ＭＳ 明朝"/>
          <w:lang w:eastAsia="ja-JP"/>
        </w:rPr>
        <w:t>T</w:t>
      </w:r>
      <w:r>
        <w:rPr>
          <w:rFonts w:eastAsia="ＭＳ 明朝" w:hint="eastAsia"/>
          <w:lang w:eastAsia="ja-JP"/>
        </w:rPr>
        <w:t>o this end</w:t>
      </w:r>
      <w:r w:rsidRPr="004D24AC">
        <w:rPr>
          <w:rFonts w:eastAsiaTheme="minorEastAsia"/>
          <w:lang w:eastAsia="zh-CN"/>
        </w:rPr>
        <w:t xml:space="preserve">, </w:t>
      </w:r>
      <w:r>
        <w:rPr>
          <w:rFonts w:eastAsia="ＭＳ 明朝" w:hint="eastAsia"/>
          <w:lang w:eastAsia="ja-JP"/>
        </w:rPr>
        <w:t xml:space="preserve">three following options can be </w:t>
      </w:r>
      <w:proofErr w:type="gramStart"/>
      <w:r>
        <w:rPr>
          <w:rFonts w:eastAsia="ＭＳ 明朝" w:hint="eastAsia"/>
          <w:lang w:eastAsia="ja-JP"/>
        </w:rPr>
        <w:t>taken into account</w:t>
      </w:r>
      <w:proofErr w:type="gramEnd"/>
      <w:r w:rsidRPr="004D24AC">
        <w:rPr>
          <w:rFonts w:eastAsiaTheme="minorEastAsia"/>
          <w:lang w:eastAsia="zh-CN"/>
        </w:rPr>
        <w:t>,</w:t>
      </w:r>
    </w:p>
    <w:p w14:paraId="502425E5" w14:textId="77777777" w:rsidR="000D066D" w:rsidRPr="0023673A" w:rsidRDefault="000D066D" w:rsidP="00CD35AF">
      <w:pPr>
        <w:pStyle w:val="af4"/>
        <w:numPr>
          <w:ilvl w:val="0"/>
          <w:numId w:val="21"/>
        </w:numPr>
        <w:spacing w:after="60"/>
        <w:ind w:firstLineChars="0" w:hanging="442"/>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The distance </w:t>
      </w:r>
      <w:r>
        <w:rPr>
          <w:rFonts w:ascii="Times New Roman" w:eastAsia="ＭＳ 明朝" w:hAnsi="Times New Roman"/>
          <w:bCs/>
          <w:kern w:val="0"/>
          <w:sz w:val="20"/>
          <w:szCs w:val="24"/>
          <w:lang w:eastAsia="ja-JP"/>
        </w:rPr>
        <w:t>geometrically</w:t>
      </w:r>
      <w:r>
        <w:rPr>
          <w:rFonts w:ascii="Times New Roman" w:eastAsia="ＭＳ 明朝" w:hAnsi="Times New Roman" w:hint="eastAsia"/>
          <w:bCs/>
          <w:kern w:val="0"/>
          <w:sz w:val="20"/>
          <w:szCs w:val="24"/>
          <w:lang w:eastAsia="ja-JP"/>
        </w:rPr>
        <w:t xml:space="preserve"> derived</w:t>
      </w:r>
      <w:r w:rsidRPr="0023673A">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from</w:t>
      </w:r>
      <w:r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r w:rsidRPr="0023673A">
        <w:rPr>
          <w:rFonts w:ascii="Times New Roman" w:eastAsia="ＭＳ 明朝" w:hAnsi="Times New Roman"/>
          <w:bCs/>
          <w:kern w:val="0"/>
          <w:sz w:val="20"/>
          <w:szCs w:val="24"/>
          <w:lang w:eastAsia="ja-JP"/>
        </w:rPr>
        <w:t>, but</w:t>
      </w:r>
      <w:r>
        <w:rPr>
          <w:rFonts w:ascii="Times New Roman" w:eastAsia="ＭＳ 明朝" w:hAnsi="Times New Roman" w:hint="eastAsia"/>
          <w:bCs/>
          <w:kern w:val="0"/>
          <w:sz w:val="20"/>
          <w:szCs w:val="24"/>
          <w:lang w:eastAsia="ja-JP"/>
        </w:rPr>
        <w:t xml:space="preserve"> with</w:t>
      </w:r>
      <w:r w:rsidRPr="0023673A">
        <w:rPr>
          <w:rFonts w:ascii="Times New Roman" w:eastAsia="ＭＳ 明朝" w:hAnsi="Times New Roman"/>
          <w:bCs/>
          <w:kern w:val="0"/>
          <w:sz w:val="20"/>
          <w:szCs w:val="24"/>
          <w:lang w:eastAsia="ja-JP"/>
        </w:rPr>
        <w:t xml:space="preserve"> additional restrictions</w:t>
      </w:r>
      <w:r>
        <w:rPr>
          <w:rFonts w:ascii="Times New Roman" w:eastAsia="ＭＳ 明朝" w:hAnsi="Times New Roman" w:hint="eastAsia"/>
          <w:bCs/>
          <w:kern w:val="0"/>
          <w:sz w:val="20"/>
          <w:szCs w:val="24"/>
          <w:lang w:eastAsia="ja-JP"/>
        </w:rPr>
        <w:t>:</w:t>
      </w:r>
    </w:p>
    <w:p w14:paraId="15CE907F" w14:textId="77777777" w:rsidR="000D066D" w:rsidRPr="006179BF" w:rsidRDefault="000D066D" w:rsidP="00CD35AF">
      <w:pPr>
        <w:pStyle w:val="af4"/>
        <w:numPr>
          <w:ilvl w:val="1"/>
          <w:numId w:val="20"/>
        </w:numPr>
        <w:overflowPunct w:val="0"/>
        <w:spacing w:after="60"/>
        <w:ind w:firstLineChars="0" w:hanging="442"/>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Option </w:t>
      </w:r>
      <w:r w:rsidRPr="006179BF">
        <w:rPr>
          <w:rFonts w:ascii="Times New Roman" w:eastAsia="ＭＳ 明朝" w:hAnsi="Times New Roman" w:hint="eastAsia"/>
          <w:bCs/>
          <w:kern w:val="0"/>
          <w:sz w:val="20"/>
          <w:szCs w:val="24"/>
          <w:lang w:eastAsia="ja-JP"/>
        </w:rPr>
        <w:t xml:space="preserve">1: Only single bounce is </w:t>
      </w:r>
      <w:r w:rsidRPr="006179BF">
        <w:rPr>
          <w:rFonts w:ascii="Times New Roman" w:eastAsia="ＭＳ 明朝" w:hAnsi="Times New Roman"/>
          <w:bCs/>
          <w:kern w:val="0"/>
          <w:sz w:val="20"/>
          <w:szCs w:val="24"/>
          <w:lang w:eastAsia="ja-JP"/>
        </w:rPr>
        <w:t>considered</w:t>
      </w:r>
      <w:r w:rsidRPr="006179BF">
        <w:rPr>
          <w:rFonts w:ascii="Times New Roman" w:eastAsia="ＭＳ 明朝" w:hAnsi="Times New Roman" w:hint="eastAsia"/>
          <w:bCs/>
          <w:kern w:val="0"/>
          <w:sz w:val="20"/>
          <w:szCs w:val="24"/>
          <w:lang w:eastAsia="ja-JP"/>
        </w:rPr>
        <w:t xml:space="preserve">, </w:t>
      </w:r>
      <w:r>
        <w:rPr>
          <w:rFonts w:ascii="Times New Roman" w:eastAsia="ＭＳ 明朝" w:hAnsi="Times New Roman" w:hint="eastAsia"/>
          <w:bCs/>
          <w:kern w:val="0"/>
          <w:sz w:val="20"/>
          <w:szCs w:val="24"/>
          <w:lang w:eastAsia="ja-JP"/>
        </w:rPr>
        <w:t xml:space="preserve">whereby </w:t>
      </w:r>
      <w:r w:rsidRPr="006179BF">
        <w:rPr>
          <w:rFonts w:ascii="Times New Roman" w:eastAsia="ＭＳ 明朝" w:hAnsi="Times New Roman"/>
          <w:bCs/>
          <w:kern w:val="0"/>
          <w:sz w:val="20"/>
          <w:szCs w:val="24"/>
          <w:lang w:eastAsia="ja-JP"/>
        </w:rPr>
        <w:t>the location of scatterer</w:t>
      </w:r>
      <w:r>
        <w:rPr>
          <w:rFonts w:ascii="Times New Roman" w:eastAsia="ＭＳ 明朝" w:hAnsi="Times New Roman" w:hint="eastAsia"/>
          <w:bCs/>
          <w:kern w:val="0"/>
          <w:sz w:val="20"/>
          <w:szCs w:val="24"/>
          <w:lang w:eastAsia="ja-JP"/>
        </w:rPr>
        <w:t xml:space="preserve"> is derived</w:t>
      </w:r>
      <w:r w:rsidRPr="006179BF">
        <w:rPr>
          <w:rFonts w:ascii="Times New Roman" w:eastAsia="ＭＳ 明朝" w:hAnsi="Times New Roman" w:hint="eastAsia"/>
          <w:bCs/>
          <w:kern w:val="0"/>
          <w:sz w:val="20"/>
          <w:szCs w:val="24"/>
          <w:lang w:eastAsia="ja-JP"/>
        </w:rPr>
        <w:t>.</w:t>
      </w:r>
    </w:p>
    <w:p w14:paraId="308A047F" w14:textId="77777777" w:rsidR="000D066D" w:rsidRPr="006179BF" w:rsidRDefault="000D066D" w:rsidP="00CD35AF">
      <w:pPr>
        <w:pStyle w:val="af4"/>
        <w:numPr>
          <w:ilvl w:val="1"/>
          <w:numId w:val="20"/>
        </w:numPr>
        <w:overflowPunct w:val="0"/>
        <w:spacing w:after="60"/>
        <w:ind w:firstLineChars="0" w:hanging="442"/>
        <w:rPr>
          <w:rFonts w:ascii="Times New Roman" w:eastAsia="ＭＳ 明朝" w:hAnsi="Times New Roman"/>
          <w:bCs/>
          <w:kern w:val="0"/>
          <w:sz w:val="20"/>
          <w:szCs w:val="24"/>
          <w:lang w:eastAsia="ja-JP"/>
        </w:rPr>
      </w:pPr>
      <w:r w:rsidRPr="006179BF">
        <w:rPr>
          <w:rFonts w:ascii="Times New Roman" w:eastAsia="ＭＳ 明朝" w:hAnsi="Times New Roman"/>
          <w:bCs/>
          <w:kern w:val="0"/>
          <w:sz w:val="20"/>
          <w:szCs w:val="24"/>
          <w:lang w:eastAsia="ja-JP"/>
        </w:rPr>
        <w:t>O</w:t>
      </w:r>
      <w:r w:rsidRPr="006179BF">
        <w:rPr>
          <w:rFonts w:ascii="Times New Roman" w:eastAsia="ＭＳ 明朝" w:hAnsi="Times New Roman" w:hint="eastAsia"/>
          <w:bCs/>
          <w:kern w:val="0"/>
          <w:sz w:val="20"/>
          <w:szCs w:val="24"/>
          <w:lang w:eastAsia="ja-JP"/>
        </w:rPr>
        <w:t xml:space="preserve">ption 2: Two bounce is considered, </w:t>
      </w:r>
      <w:r>
        <w:rPr>
          <w:rFonts w:ascii="Times New Roman" w:eastAsia="ＭＳ 明朝" w:hAnsi="Times New Roman" w:hint="eastAsia"/>
          <w:bCs/>
          <w:kern w:val="0"/>
          <w:sz w:val="20"/>
          <w:szCs w:val="24"/>
          <w:lang w:eastAsia="ja-JP"/>
        </w:rPr>
        <w:t xml:space="preserve">whereby </w:t>
      </w:r>
      <w:r w:rsidRPr="006179BF">
        <w:rPr>
          <w:rFonts w:ascii="Times New Roman" w:eastAsia="ＭＳ 明朝" w:hAnsi="Times New Roman"/>
          <w:bCs/>
          <w:kern w:val="0"/>
          <w:sz w:val="20"/>
          <w:szCs w:val="24"/>
          <w:lang w:eastAsia="ja-JP"/>
        </w:rPr>
        <w:t>the location</w:t>
      </w:r>
      <w:r>
        <w:rPr>
          <w:rFonts w:ascii="Times New Roman" w:eastAsia="ＭＳ 明朝" w:hAnsi="Times New Roman" w:hint="eastAsia"/>
          <w:bCs/>
          <w:kern w:val="0"/>
          <w:sz w:val="20"/>
          <w:szCs w:val="24"/>
          <w:lang w:eastAsia="ja-JP"/>
        </w:rPr>
        <w:t>s</w:t>
      </w:r>
      <w:r w:rsidRPr="006179BF">
        <w:rPr>
          <w:rFonts w:ascii="Times New Roman" w:eastAsia="ＭＳ 明朝" w:hAnsi="Times New Roman"/>
          <w:bCs/>
          <w:kern w:val="0"/>
          <w:sz w:val="20"/>
          <w:szCs w:val="24"/>
          <w:lang w:eastAsia="ja-JP"/>
        </w:rPr>
        <w:t xml:space="preserve"> of the scatterer</w:t>
      </w:r>
      <w:r w:rsidRPr="006179BF">
        <w:rPr>
          <w:rFonts w:ascii="Times New Roman" w:eastAsia="ＭＳ 明朝" w:hAnsi="Times New Roman" w:hint="eastAsia"/>
          <w:bCs/>
          <w:kern w:val="0"/>
          <w:sz w:val="20"/>
          <w:szCs w:val="24"/>
          <w:lang w:eastAsia="ja-JP"/>
        </w:rPr>
        <w:t>s</w:t>
      </w:r>
      <w:r>
        <w:rPr>
          <w:rFonts w:ascii="Times New Roman" w:eastAsia="ＭＳ 明朝" w:hAnsi="Times New Roman" w:hint="eastAsia"/>
          <w:bCs/>
          <w:kern w:val="0"/>
          <w:sz w:val="20"/>
          <w:szCs w:val="24"/>
          <w:lang w:eastAsia="ja-JP"/>
        </w:rPr>
        <w:t xml:space="preserve"> are derived</w:t>
      </w:r>
      <w:r w:rsidRPr="006179BF">
        <w:rPr>
          <w:rFonts w:ascii="Times New Roman" w:eastAsia="ＭＳ 明朝" w:hAnsi="Times New Roman" w:hint="eastAsia"/>
          <w:bCs/>
          <w:kern w:val="0"/>
          <w:sz w:val="20"/>
          <w:szCs w:val="24"/>
          <w:lang w:eastAsia="ja-JP"/>
        </w:rPr>
        <w:t>.</w:t>
      </w:r>
    </w:p>
    <w:p w14:paraId="39DB43FE" w14:textId="77777777" w:rsidR="000D066D" w:rsidRDefault="000D066D" w:rsidP="00CD35AF">
      <w:pPr>
        <w:pStyle w:val="af4"/>
        <w:numPr>
          <w:ilvl w:val="0"/>
          <w:numId w:val="20"/>
        </w:numPr>
        <w:overflowPunct w:val="0"/>
        <w:spacing w:after="60"/>
        <w:ind w:firstLineChars="0" w:hanging="442"/>
        <w:rPr>
          <w:rFonts w:ascii="Times New Roman" w:eastAsia="ＭＳ 明朝" w:hAnsi="Times New Roman"/>
          <w:bCs/>
          <w:kern w:val="0"/>
          <w:sz w:val="20"/>
          <w:szCs w:val="24"/>
          <w:lang w:eastAsia="ja-JP"/>
        </w:rPr>
      </w:pPr>
      <w:r>
        <w:rPr>
          <w:rFonts w:ascii="Times New Roman" w:eastAsia="ＭＳ 明朝" w:hAnsi="Times New Roman" w:hint="eastAsia"/>
          <w:bCs/>
          <w:kern w:val="0"/>
          <w:sz w:val="20"/>
          <w:szCs w:val="24"/>
          <w:lang w:eastAsia="ja-JP"/>
        </w:rPr>
        <w:t xml:space="preserve">The distance </w:t>
      </w:r>
      <w:r>
        <w:rPr>
          <w:rFonts w:ascii="Times New Roman" w:eastAsia="ＭＳ 明朝" w:hAnsi="Times New Roman"/>
          <w:bCs/>
          <w:kern w:val="0"/>
          <w:sz w:val="20"/>
          <w:szCs w:val="24"/>
          <w:lang w:eastAsia="ja-JP"/>
        </w:rPr>
        <w:t>stochastically</w:t>
      </w:r>
      <w:r>
        <w:rPr>
          <w:rFonts w:ascii="Times New Roman" w:eastAsia="ＭＳ 明朝" w:hAnsi="Times New Roman" w:hint="eastAsia"/>
          <w:bCs/>
          <w:kern w:val="0"/>
          <w:sz w:val="20"/>
          <w:szCs w:val="24"/>
          <w:lang w:eastAsia="ja-JP"/>
        </w:rPr>
        <w:t xml:space="preserve"> generated from</w:t>
      </w:r>
      <w:r w:rsidRPr="0023673A">
        <w:rPr>
          <w:rFonts w:ascii="Times New Roman" w:eastAsia="ＭＳ 明朝" w:hAnsi="Times New Roman"/>
          <w:bCs/>
          <w:kern w:val="0"/>
          <w:sz w:val="20"/>
          <w:szCs w:val="24"/>
          <w:lang w:eastAsia="ja-JP"/>
        </w:rPr>
        <w:t xml:space="preserve"> the existing cluster</w:t>
      </w:r>
      <w:r>
        <w:rPr>
          <w:rFonts w:ascii="Times New Roman" w:eastAsia="ＭＳ 明朝" w:hAnsi="Times New Roman" w:hint="eastAsia"/>
          <w:bCs/>
          <w:kern w:val="0"/>
          <w:sz w:val="20"/>
          <w:szCs w:val="24"/>
          <w:lang w:eastAsia="ja-JP"/>
        </w:rPr>
        <w:t>s:</w:t>
      </w:r>
    </w:p>
    <w:p w14:paraId="2BCC4888" w14:textId="77777777" w:rsidR="000D066D" w:rsidRPr="006179BF" w:rsidRDefault="000D066D" w:rsidP="00CD35AF">
      <w:pPr>
        <w:pStyle w:val="af4"/>
        <w:numPr>
          <w:ilvl w:val="1"/>
          <w:numId w:val="20"/>
        </w:numPr>
        <w:overflowPunct w:val="0"/>
        <w:spacing w:after="60"/>
        <w:ind w:firstLineChars="0" w:hanging="442"/>
        <w:rPr>
          <w:rFonts w:ascii="Times New Roman" w:eastAsia="ＭＳ 明朝" w:hAnsi="Times New Roman"/>
          <w:bCs/>
          <w:kern w:val="0"/>
          <w:sz w:val="20"/>
          <w:szCs w:val="24"/>
          <w:lang w:eastAsia="ja-JP"/>
        </w:rPr>
      </w:pPr>
      <w:r w:rsidRPr="006179BF">
        <w:rPr>
          <w:rFonts w:ascii="Times New Roman" w:eastAsia="ＭＳ 明朝" w:hAnsi="Times New Roman"/>
          <w:bCs/>
          <w:kern w:val="0"/>
          <w:sz w:val="20"/>
          <w:szCs w:val="24"/>
          <w:lang w:eastAsia="ja-JP"/>
        </w:rPr>
        <w:t>O</w:t>
      </w:r>
      <w:r w:rsidRPr="006179BF">
        <w:rPr>
          <w:rFonts w:ascii="Times New Roman" w:eastAsia="ＭＳ 明朝" w:hAnsi="Times New Roman" w:hint="eastAsia"/>
          <w:bCs/>
          <w:kern w:val="0"/>
          <w:sz w:val="20"/>
          <w:szCs w:val="24"/>
          <w:lang w:eastAsia="ja-JP"/>
        </w:rPr>
        <w:t>ption 3: M</w:t>
      </w:r>
      <w:r w:rsidRPr="006179BF">
        <w:rPr>
          <w:rFonts w:ascii="Times New Roman" w:eastAsia="ＭＳ 明朝" w:hAnsi="Times New Roman"/>
          <w:bCs/>
          <w:kern w:val="0"/>
          <w:sz w:val="20"/>
          <w:szCs w:val="24"/>
          <w:lang w:eastAsia="ja-JP"/>
        </w:rPr>
        <w:t xml:space="preserve">ultiple </w:t>
      </w:r>
      <w:r w:rsidRPr="006179BF">
        <w:rPr>
          <w:rFonts w:ascii="Times New Roman" w:eastAsia="ＭＳ 明朝" w:hAnsi="Times New Roman" w:hint="eastAsia"/>
          <w:bCs/>
          <w:kern w:val="0"/>
          <w:sz w:val="20"/>
          <w:szCs w:val="24"/>
          <w:lang w:eastAsia="ja-JP"/>
        </w:rPr>
        <w:t>bounce</w:t>
      </w:r>
      <w:r>
        <w:rPr>
          <w:rFonts w:ascii="Times New Roman" w:eastAsia="ＭＳ 明朝" w:hAnsi="Times New Roman" w:hint="eastAsia"/>
          <w:bCs/>
          <w:kern w:val="0"/>
          <w:sz w:val="20"/>
          <w:szCs w:val="24"/>
          <w:lang w:eastAsia="ja-JP"/>
        </w:rPr>
        <w:t>s</w:t>
      </w:r>
      <w:r w:rsidRPr="006179BF">
        <w:rPr>
          <w:rFonts w:ascii="Times New Roman" w:eastAsia="ＭＳ 明朝" w:hAnsi="Times New Roman" w:hint="eastAsia"/>
          <w:bCs/>
          <w:kern w:val="0"/>
          <w:sz w:val="20"/>
          <w:szCs w:val="24"/>
          <w:lang w:eastAsia="ja-JP"/>
        </w:rPr>
        <w:t xml:space="preserve"> </w:t>
      </w:r>
      <w:r>
        <w:rPr>
          <w:rFonts w:ascii="Times New Roman" w:eastAsia="ＭＳ 明朝" w:hAnsi="Times New Roman" w:hint="eastAsia"/>
          <w:bCs/>
          <w:kern w:val="0"/>
          <w:sz w:val="20"/>
          <w:szCs w:val="24"/>
          <w:lang w:eastAsia="ja-JP"/>
        </w:rPr>
        <w:t>are</w:t>
      </w:r>
      <w:r w:rsidRPr="006179BF">
        <w:rPr>
          <w:rFonts w:ascii="Times New Roman" w:eastAsia="ＭＳ 明朝" w:hAnsi="Times New Roman" w:hint="eastAsia"/>
          <w:bCs/>
          <w:kern w:val="0"/>
          <w:sz w:val="20"/>
          <w:szCs w:val="24"/>
          <w:lang w:eastAsia="ja-JP"/>
        </w:rPr>
        <w:t xml:space="preserve"> considered,</w:t>
      </w:r>
      <w:r w:rsidRPr="006179BF">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whereby the</w:t>
      </w:r>
      <w:r w:rsidRPr="006179BF">
        <w:rPr>
          <w:rFonts w:ascii="Times New Roman" w:eastAsia="ＭＳ 明朝" w:hAnsi="Times New Roman" w:hint="eastAsia"/>
          <w:bCs/>
          <w:kern w:val="0"/>
          <w:sz w:val="20"/>
          <w:szCs w:val="24"/>
          <w:lang w:eastAsia="ja-JP"/>
        </w:rPr>
        <w:t xml:space="preserve"> distance between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first</w:t>
      </w:r>
      <w:r w:rsidRPr="006179BF">
        <w:rPr>
          <w:rFonts w:ascii="Times New Roman" w:eastAsia="ＭＳ 明朝" w:hAnsi="Times New Roman" w:hint="eastAsia"/>
          <w:bCs/>
          <w:kern w:val="0"/>
          <w:sz w:val="20"/>
          <w:szCs w:val="24"/>
          <w:lang w:eastAsia="ja-JP"/>
        </w:rPr>
        <w:t xml:space="preserve">-bounce </w:t>
      </w:r>
      <w:r w:rsidRPr="006179BF">
        <w:rPr>
          <w:rFonts w:ascii="Times New Roman" w:eastAsia="ＭＳ 明朝" w:hAnsi="Times New Roman"/>
          <w:bCs/>
          <w:kern w:val="0"/>
          <w:sz w:val="20"/>
          <w:szCs w:val="24"/>
          <w:lang w:eastAsia="ja-JP"/>
        </w:rPr>
        <w:t xml:space="preserve">scatterer </w:t>
      </w:r>
      <w:r w:rsidRPr="006179BF">
        <w:rPr>
          <w:rFonts w:ascii="Times New Roman" w:eastAsia="ＭＳ 明朝" w:hAnsi="Times New Roman" w:hint="eastAsia"/>
          <w:bCs/>
          <w:kern w:val="0"/>
          <w:sz w:val="20"/>
          <w:szCs w:val="24"/>
          <w:lang w:eastAsia="ja-JP"/>
        </w:rPr>
        <w:t>to</w:t>
      </w:r>
      <w:r w:rsidRPr="006179BF">
        <w:rPr>
          <w:rFonts w:ascii="Times New Roman" w:eastAsia="ＭＳ 明朝" w:hAnsi="Times New Roman"/>
          <w:bCs/>
          <w:kern w:val="0"/>
          <w:sz w:val="20"/>
          <w:szCs w:val="24"/>
          <w:lang w:eastAsia="ja-JP"/>
        </w:rPr>
        <w:t xml:space="preserve">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transmi</w:t>
      </w:r>
      <w:r w:rsidRPr="006179BF">
        <w:rPr>
          <w:rFonts w:ascii="Times New Roman" w:eastAsia="ＭＳ 明朝" w:hAnsi="Times New Roman" w:hint="eastAsia"/>
          <w:bCs/>
          <w:kern w:val="0"/>
          <w:sz w:val="20"/>
          <w:szCs w:val="24"/>
          <w:lang w:eastAsia="ja-JP"/>
        </w:rPr>
        <w:t>t</w:t>
      </w:r>
      <w:r w:rsidRPr="006179BF">
        <w:rPr>
          <w:rFonts w:ascii="Times New Roman" w:eastAsia="ＭＳ 明朝" w:hAnsi="Times New Roman"/>
          <w:bCs/>
          <w:kern w:val="0"/>
          <w:sz w:val="20"/>
          <w:szCs w:val="24"/>
          <w:lang w:eastAsia="ja-JP"/>
        </w:rPr>
        <w:t>ter</w:t>
      </w:r>
      <w:r w:rsidRPr="006179BF">
        <w:rPr>
          <w:rFonts w:ascii="Times New Roman" w:eastAsia="ＭＳ 明朝" w:hAnsi="Times New Roman" w:hint="eastAsia"/>
          <w:bCs/>
          <w:kern w:val="0"/>
          <w:sz w:val="20"/>
          <w:szCs w:val="24"/>
          <w:lang w:eastAsia="ja-JP"/>
        </w:rPr>
        <w:t xml:space="preserve"> and </w:t>
      </w:r>
      <w:r>
        <w:rPr>
          <w:rFonts w:ascii="Times New Roman" w:eastAsia="ＭＳ 明朝" w:hAnsi="Times New Roman" w:hint="eastAsia"/>
          <w:bCs/>
          <w:kern w:val="0"/>
          <w:sz w:val="20"/>
          <w:szCs w:val="24"/>
          <w:lang w:eastAsia="ja-JP"/>
        </w:rPr>
        <w:t xml:space="preserve">the </w:t>
      </w:r>
      <w:r w:rsidRPr="006179BF">
        <w:rPr>
          <w:rFonts w:ascii="Times New Roman" w:eastAsia="ＭＳ 明朝" w:hAnsi="Times New Roman"/>
          <w:bCs/>
          <w:kern w:val="0"/>
          <w:sz w:val="20"/>
          <w:szCs w:val="24"/>
          <w:lang w:eastAsia="ja-JP"/>
        </w:rPr>
        <w:t>last</w:t>
      </w:r>
      <w:r w:rsidRPr="006179BF">
        <w:rPr>
          <w:rFonts w:ascii="Times New Roman" w:eastAsia="ＭＳ 明朝" w:hAnsi="Times New Roman" w:hint="eastAsia"/>
          <w:bCs/>
          <w:kern w:val="0"/>
          <w:sz w:val="20"/>
          <w:szCs w:val="24"/>
          <w:lang w:eastAsia="ja-JP"/>
        </w:rPr>
        <w:t>-</w:t>
      </w:r>
      <w:r w:rsidRPr="006179BF">
        <w:rPr>
          <w:rFonts w:ascii="Times New Roman" w:eastAsia="ＭＳ 明朝" w:hAnsi="Times New Roman"/>
          <w:bCs/>
          <w:kern w:val="0"/>
          <w:sz w:val="20"/>
          <w:szCs w:val="24"/>
          <w:lang w:eastAsia="ja-JP"/>
        </w:rPr>
        <w:t>bounce scatterer</w:t>
      </w:r>
      <w:r w:rsidRPr="006179BF">
        <w:rPr>
          <w:rFonts w:ascii="Times New Roman" w:eastAsia="ＭＳ 明朝" w:hAnsi="Times New Roman" w:hint="eastAsia"/>
          <w:bCs/>
          <w:kern w:val="0"/>
          <w:sz w:val="20"/>
          <w:szCs w:val="24"/>
          <w:lang w:eastAsia="ja-JP"/>
        </w:rPr>
        <w:t xml:space="preserve"> to receive</w:t>
      </w:r>
      <w:r w:rsidRPr="006179BF">
        <w:rPr>
          <w:rFonts w:ascii="Times New Roman" w:eastAsia="ＭＳ 明朝" w:hAnsi="Times New Roman"/>
          <w:bCs/>
          <w:kern w:val="0"/>
          <w:sz w:val="20"/>
          <w:szCs w:val="24"/>
          <w:lang w:eastAsia="ja-JP"/>
        </w:rPr>
        <w:t>r</w:t>
      </w:r>
      <w:r>
        <w:rPr>
          <w:rFonts w:ascii="Times New Roman" w:eastAsia="ＭＳ 明朝" w:hAnsi="Times New Roman" w:hint="eastAsia"/>
          <w:bCs/>
          <w:kern w:val="0"/>
          <w:sz w:val="20"/>
          <w:szCs w:val="24"/>
          <w:lang w:eastAsia="ja-JP"/>
        </w:rPr>
        <w:t xml:space="preserve"> are </w:t>
      </w:r>
      <w:r>
        <w:rPr>
          <w:rFonts w:ascii="Times New Roman" w:eastAsia="ＭＳ 明朝" w:hAnsi="Times New Roman"/>
          <w:bCs/>
          <w:kern w:val="0"/>
          <w:sz w:val="20"/>
          <w:szCs w:val="24"/>
          <w:lang w:eastAsia="ja-JP"/>
        </w:rPr>
        <w:t>stochastically</w:t>
      </w:r>
      <w:r>
        <w:rPr>
          <w:rFonts w:ascii="Times New Roman" w:eastAsia="ＭＳ 明朝" w:hAnsi="Times New Roman" w:hint="eastAsia"/>
          <w:bCs/>
          <w:kern w:val="0"/>
          <w:sz w:val="20"/>
          <w:szCs w:val="24"/>
          <w:lang w:eastAsia="ja-JP"/>
        </w:rPr>
        <w:t xml:space="preserve"> generated</w:t>
      </w:r>
      <w:r w:rsidRPr="006179BF">
        <w:rPr>
          <w:rFonts w:ascii="Times New Roman" w:eastAsia="ＭＳ 明朝" w:hAnsi="Times New Roman" w:hint="eastAsia"/>
          <w:bCs/>
          <w:kern w:val="0"/>
          <w:sz w:val="20"/>
          <w:szCs w:val="24"/>
          <w:lang w:eastAsia="ja-JP"/>
        </w:rPr>
        <w:t>.</w:t>
      </w:r>
    </w:p>
    <w:p w14:paraId="57075A67" w14:textId="51B7C379" w:rsidR="000D066D" w:rsidRPr="009A4816" w:rsidRDefault="000D066D" w:rsidP="000D066D">
      <w:pPr>
        <w:rPr>
          <w:rFonts w:eastAsia="ＭＳ 明朝"/>
          <w:lang w:eastAsia="ja-JP"/>
        </w:rPr>
      </w:pPr>
      <w:r>
        <w:rPr>
          <w:rFonts w:eastAsia="ＭＳ 明朝" w:hint="eastAsia"/>
          <w:lang w:eastAsia="ja-JP"/>
        </w:rPr>
        <w:t>In</w:t>
      </w:r>
      <w:r>
        <w:rPr>
          <w:rFonts w:eastAsiaTheme="minorEastAsia" w:hint="eastAsia"/>
          <w:lang w:eastAsia="zh-CN"/>
        </w:rPr>
        <w:t xml:space="preserve"> </w:t>
      </w:r>
      <w:r>
        <w:rPr>
          <w:rFonts w:eastAsia="ＭＳ 明朝" w:hint="eastAsia"/>
          <w:lang w:eastAsia="ja-JP"/>
        </w:rPr>
        <w:t>O</w:t>
      </w:r>
      <w:r>
        <w:rPr>
          <w:rFonts w:eastAsiaTheme="minorEastAsia" w:hint="eastAsia"/>
          <w:lang w:eastAsia="zh-CN"/>
        </w:rPr>
        <w:t xml:space="preserve">ption 1, as shown in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_Ref162720187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t xml:space="preserve">Figure </w:t>
      </w:r>
      <w:r w:rsidR="003B00E8">
        <w:rPr>
          <w:noProof/>
        </w:rPr>
        <w:t>6</w:t>
      </w:r>
      <w:r>
        <w:rPr>
          <w:rFonts w:eastAsia="ＭＳ 明朝"/>
          <w:lang w:eastAsia="ja-JP"/>
        </w:rPr>
        <w:fldChar w:fldCharType="end"/>
      </w:r>
      <w:r>
        <w:rPr>
          <w:rFonts w:eastAsiaTheme="minorEastAsia" w:hint="eastAsia"/>
          <w:lang w:eastAsia="zh-CN"/>
        </w:rPr>
        <w:t xml:space="preserve">, </w:t>
      </w:r>
      <m:oMath>
        <m:r>
          <m:rPr>
            <m:sty m:val="b"/>
          </m:rPr>
          <w:rPr>
            <w:rFonts w:ascii="Cambria Math" w:eastAsiaTheme="minorEastAsia" w:hAnsi="Cambria Math" w:hint="eastAsia"/>
            <w:lang w:eastAsia="zh-CN"/>
          </w:rPr>
          <m:t>r</m:t>
        </m:r>
      </m:oMath>
      <w:r>
        <w:rPr>
          <w:rFonts w:eastAsiaTheme="minorEastAsia" w:hint="eastAsia"/>
          <w:lang w:eastAsia="zh-CN"/>
        </w:rPr>
        <w:t xml:space="preserve"> 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720807">
        <w:rPr>
          <w:rFonts w:eastAsiaTheme="minorEastAsia" w:hint="eastAsia"/>
          <w:lang w:eastAsia="zh-CN"/>
        </w:rPr>
        <w:t xml:space="preserve"> </w:t>
      </w:r>
      <w:r>
        <w:rPr>
          <w:rFonts w:eastAsiaTheme="minorEastAsia" w:hint="eastAsia"/>
          <w:lang w:eastAsia="zh-CN"/>
        </w:rPr>
        <w:t>represents the 3D distance</w:t>
      </w:r>
      <w:r>
        <w:rPr>
          <w:rFonts w:eastAsia="ＭＳ 明朝" w:hint="eastAsia"/>
          <w:lang w:eastAsia="ja-JP"/>
        </w:rPr>
        <w:t xml:space="preserve"> vector</w:t>
      </w:r>
      <w:r>
        <w:rPr>
          <w:rFonts w:eastAsiaTheme="minorEastAsia" w:hint="eastAsia"/>
          <w:lang w:eastAsia="zh-CN"/>
        </w:rPr>
        <w:t xml:space="preserve"> 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scatterer</w:t>
      </w:r>
      <w:r>
        <w:rPr>
          <w:rFonts w:eastAsiaTheme="minorEastAsia"/>
          <w:lang w:eastAsia="zh-CN"/>
        </w:rPr>
        <w:t xml:space="preserve"> and</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 xml:space="preserve">scatterer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e>
        </m:d>
      </m:oMath>
      <w:r w:rsidRPr="003C65E2">
        <w:t xml:space="preserve"> </w:t>
      </w:r>
      <w:r w:rsidRPr="003C65E2">
        <w:rPr>
          <w:rFonts w:eastAsiaTheme="minorEastAsia"/>
          <w:lang w:eastAsia="zh-CN"/>
        </w:rPr>
        <w:t>can be</w:t>
      </w:r>
      <w:r>
        <w:rPr>
          <w:rFonts w:eastAsia="ＭＳ 明朝" w:hint="eastAsia"/>
          <w:lang w:eastAsia="ja-JP"/>
        </w:rPr>
        <w:t xml:space="preserve"> derived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cluster delay</w:t>
      </w:r>
      <w:r>
        <w:rPr>
          <w:rFonts w:eastAsiaTheme="minorEastAsia" w:hint="eastAsia"/>
          <w:lang w:eastAsia="zh-CN"/>
        </w:rPr>
        <w:t>.</w:t>
      </w:r>
      <w:r>
        <w:rPr>
          <w:rFonts w:eastAsia="ＭＳ 明朝" w:hint="eastAsia"/>
          <w:lang w:eastAsia="ja-JP"/>
        </w:rPr>
        <w:t xml:space="preserve"> </w:t>
      </w:r>
      <w:r>
        <w:rPr>
          <w:rFonts w:eastAsia="ＭＳ 明朝"/>
          <w:lang w:eastAsia="ja-JP"/>
        </w:rPr>
        <w:t>T</w:t>
      </w:r>
      <w:r>
        <w:rPr>
          <w:rFonts w:eastAsia="ＭＳ 明朝" w:hint="eastAsia"/>
          <w:lang w:eastAsia="ja-JP"/>
        </w:rPr>
        <w:t xml:space="preserve">he </w:t>
      </w:r>
      <w:r>
        <w:rPr>
          <w:rFonts w:eastAsiaTheme="minorEastAsia" w:hint="eastAsia"/>
          <w:lang w:eastAsia="zh-CN"/>
        </w:rPr>
        <w:t xml:space="preserve">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 xml:space="preserve">cluster </w:t>
      </w:r>
      <w:r w:rsidRPr="004D24AC">
        <w:rPr>
          <w:rFonts w:eastAsiaTheme="minorEastAsia"/>
          <w:lang w:eastAsia="zh-CN"/>
        </w:rPr>
        <w:t>departure azimuth and elevation angles</w:t>
      </w:r>
      <w:r>
        <w:rPr>
          <w:rFonts w:eastAsia="ＭＳ 明朝" w:hint="eastAsia"/>
          <w:lang w:eastAsia="ja-JP"/>
        </w:rPr>
        <w:t xml:space="preserve"> and the </w:t>
      </w:r>
      <w:r>
        <w:rPr>
          <w:rFonts w:eastAsiaTheme="minorEastAsia" w:hint="eastAsia"/>
          <w:lang w:eastAsia="zh-CN"/>
        </w:rPr>
        <w:t xml:space="preserve">scatterer location can be </w:t>
      </w:r>
      <w:r>
        <w:rPr>
          <w:rFonts w:eastAsia="ＭＳ 明朝" w:hint="eastAsia"/>
          <w:lang w:eastAsia="ja-JP"/>
        </w:rPr>
        <w:t>derived</w:t>
      </w:r>
      <w:r>
        <w:rPr>
          <w:rFonts w:eastAsiaTheme="minorEastAsia" w:hint="eastAsia"/>
          <w:lang w:eastAsia="zh-CN"/>
        </w:rPr>
        <w:t xml:space="preserve"> </w:t>
      </w:r>
      <w:r>
        <w:rPr>
          <w:rFonts w:eastAsia="ＭＳ 明朝" w:hint="eastAsia"/>
          <w:lang w:eastAsia="ja-JP"/>
        </w:rPr>
        <w:t>accordingly</w:t>
      </w:r>
      <w:r>
        <w:rPr>
          <w:rFonts w:eastAsiaTheme="minorEastAsia" w:hint="eastAsia"/>
          <w:lang w:eastAsia="zh-CN"/>
        </w:rPr>
        <w:t xml:space="preserve">. </w:t>
      </w:r>
      <w:r>
        <w:rPr>
          <w:rFonts w:eastAsiaTheme="minorEastAsia"/>
          <w:lang w:eastAsia="zh-CN"/>
        </w:rPr>
        <w:t>A</w:t>
      </w:r>
      <w:r>
        <w:rPr>
          <w:rFonts w:eastAsiaTheme="minorEastAsia" w:hint="eastAsia"/>
          <w:lang w:eastAsia="zh-CN"/>
        </w:rPr>
        <w:t xml:space="preserve">fter </w:t>
      </w:r>
      <w:r>
        <w:rPr>
          <w:rFonts w:eastAsiaTheme="minorEastAsia"/>
          <w:lang w:eastAsia="zh-CN"/>
        </w:rPr>
        <w:t>that</w:t>
      </w:r>
      <w:r>
        <w:rPr>
          <w:rFonts w:eastAsiaTheme="minorEastAsia" w:hint="eastAsia"/>
          <w:lang w:eastAsia="zh-CN"/>
        </w:rPr>
        <w:t>, w</w:t>
      </w:r>
      <w:r w:rsidRPr="003C65E2">
        <w:rPr>
          <w:rFonts w:eastAsiaTheme="minorEastAsia"/>
          <w:lang w:eastAsia="zh-CN"/>
        </w:rPr>
        <w:t xml:space="preserve">e need to recalculate the arrival </w:t>
      </w:r>
      <w:r>
        <w:rPr>
          <w:rFonts w:eastAsiaTheme="minorEastAsia" w:hint="eastAsia"/>
          <w:lang w:eastAsia="zh-CN"/>
        </w:rPr>
        <w:t>a</w:t>
      </w:r>
      <w:r w:rsidRPr="003C65E2">
        <w:rPr>
          <w:rFonts w:eastAsiaTheme="minorEastAsia"/>
          <w:lang w:eastAsia="zh-CN"/>
        </w:rPr>
        <w:t>ngle</w:t>
      </w:r>
      <w:r>
        <w:rPr>
          <w:rFonts w:eastAsiaTheme="minorEastAsia" w:hint="eastAsia"/>
          <w:lang w:eastAsia="zh-CN"/>
        </w:rPr>
        <w:t xml:space="preserve">s </w:t>
      </w:r>
      <w:r>
        <w:rPr>
          <w:rFonts w:eastAsiaTheme="minorEastAsia"/>
          <w:lang w:eastAsia="zh-CN"/>
        </w:rPr>
        <w:t>of</w:t>
      </w:r>
      <w:r w:rsidRPr="004D24AC">
        <w:rPr>
          <w:rFonts w:eastAsiaTheme="minorEastAsia"/>
          <w:lang w:eastAsia="zh-CN"/>
        </w:rPr>
        <w:t xml:space="preserve"> both </w:t>
      </w:r>
      <w:bookmarkStart w:id="33" w:name="_Hlk162628105"/>
      <w:bookmarkStart w:id="34" w:name="OLE_LINK9"/>
      <w:r w:rsidRPr="004D24AC">
        <w:rPr>
          <w:rFonts w:eastAsiaTheme="minorEastAsia"/>
          <w:lang w:eastAsia="zh-CN"/>
        </w:rPr>
        <w:t>azimuth and elevation</w:t>
      </w:r>
      <w:bookmarkEnd w:id="33"/>
      <w:bookmarkEnd w:id="34"/>
      <w:r>
        <w:rPr>
          <w:rFonts w:eastAsia="ＭＳ 明朝" w:hint="eastAsia"/>
          <w:lang w:eastAsia="ja-JP"/>
        </w:rPr>
        <w:t xml:space="preserve"> to fit the geometrical condition</w:t>
      </w:r>
      <w:r>
        <w:rPr>
          <w:rFonts w:eastAsiaTheme="minorEastAsia" w:hint="eastAsia"/>
          <w:lang w:eastAsia="zh-CN"/>
        </w:rPr>
        <w:t xml:space="preserve">. </w:t>
      </w:r>
      <w:r w:rsidRPr="003C65E2">
        <w:rPr>
          <w:rFonts w:eastAsiaTheme="minorEastAsia"/>
          <w:lang w:eastAsia="zh-CN"/>
        </w:rPr>
        <w:t>This method is relatively simple, but the accuracy is not high</w:t>
      </w:r>
      <w:r>
        <w:rPr>
          <w:rFonts w:eastAsia="ＭＳ 明朝" w:hint="eastAsia"/>
          <w:lang w:eastAsia="ja-JP"/>
        </w:rPr>
        <w:t xml:space="preserve"> enough</w:t>
      </w:r>
      <w:r w:rsidRPr="003C65E2">
        <w:rPr>
          <w:rFonts w:eastAsiaTheme="minorEastAsia"/>
          <w:lang w:eastAsia="zh-CN"/>
        </w:rPr>
        <w:t xml:space="preserve">, the arrival </w:t>
      </w:r>
      <w:r>
        <w:rPr>
          <w:rFonts w:eastAsiaTheme="minorEastAsia" w:hint="eastAsia"/>
          <w:lang w:eastAsia="zh-CN"/>
        </w:rPr>
        <w:t>a</w:t>
      </w:r>
      <w:r w:rsidRPr="003C65E2">
        <w:rPr>
          <w:rFonts w:eastAsiaTheme="minorEastAsia"/>
          <w:lang w:eastAsia="zh-CN"/>
        </w:rPr>
        <w:t>ngle</w:t>
      </w:r>
      <w:r>
        <w:rPr>
          <w:rFonts w:eastAsiaTheme="minorEastAsia" w:hint="eastAsia"/>
          <w:lang w:eastAsia="zh-CN"/>
        </w:rPr>
        <w:t xml:space="preserve"> </w:t>
      </w:r>
      <w:r w:rsidRPr="004D24AC">
        <w:rPr>
          <w:rFonts w:eastAsiaTheme="minorEastAsia"/>
          <w:lang w:eastAsia="zh-CN"/>
        </w:rPr>
        <w:t>for both azimuth and elevation</w:t>
      </w:r>
      <w:r w:rsidRPr="003C65E2">
        <w:rPr>
          <w:rFonts w:eastAsiaTheme="minorEastAsia"/>
          <w:lang w:eastAsia="zh-CN"/>
        </w:rPr>
        <w:t xml:space="preserve"> need to be recalculated according to the </w:t>
      </w:r>
      <w:r>
        <w:rPr>
          <w:rFonts w:eastAsiaTheme="minorEastAsia"/>
          <w:lang w:eastAsia="zh-CN"/>
        </w:rPr>
        <w:t>location</w:t>
      </w:r>
      <w:r w:rsidRPr="003C65E2">
        <w:rPr>
          <w:rFonts w:eastAsiaTheme="minorEastAsia"/>
          <w:lang w:eastAsia="zh-CN"/>
        </w:rPr>
        <w:t xml:space="preserve"> of the scatterer</w:t>
      </w:r>
      <w:r>
        <w:rPr>
          <w:rFonts w:eastAsiaTheme="minorEastAsia" w:hint="eastAsia"/>
          <w:lang w:eastAsia="zh-CN"/>
        </w:rPr>
        <w:t xml:space="preserve">, which </w:t>
      </w:r>
      <w:r>
        <w:rPr>
          <w:rFonts w:eastAsia="ＭＳ 明朝" w:hint="eastAsia"/>
          <w:lang w:eastAsia="ja-JP"/>
        </w:rPr>
        <w:t>may be</w:t>
      </w:r>
      <w:r>
        <w:rPr>
          <w:rFonts w:eastAsiaTheme="minorEastAsia" w:hint="eastAsia"/>
          <w:lang w:eastAsia="zh-CN"/>
        </w:rPr>
        <w:t xml:space="preserve"> different from original </w:t>
      </w:r>
      <w:bookmarkStart w:id="35" w:name="OLE_LINK5"/>
      <w:r w:rsidRPr="003C65E2">
        <w:rPr>
          <w:rFonts w:eastAsiaTheme="minorEastAsia"/>
          <w:lang w:eastAsia="zh-CN"/>
        </w:rPr>
        <w:t xml:space="preserve">arrival </w:t>
      </w:r>
      <w:bookmarkEnd w:id="35"/>
      <w:r>
        <w:rPr>
          <w:rFonts w:eastAsiaTheme="minorEastAsia" w:hint="eastAsia"/>
          <w:lang w:eastAsia="zh-CN"/>
        </w:rPr>
        <w:t>a</w:t>
      </w:r>
      <w:r w:rsidRPr="003C65E2">
        <w:rPr>
          <w:rFonts w:eastAsiaTheme="minorEastAsia"/>
          <w:lang w:eastAsia="zh-CN"/>
        </w:rPr>
        <w:t>ngle</w:t>
      </w:r>
      <w:r>
        <w:rPr>
          <w:rFonts w:eastAsiaTheme="minorEastAsia" w:hint="eastAsia"/>
          <w:lang w:eastAsia="zh-CN"/>
        </w:rPr>
        <w:t>s</w:t>
      </w:r>
      <w:r>
        <w:rPr>
          <w:rFonts w:eastAsia="ＭＳ 明朝" w:hint="eastAsia"/>
          <w:lang w:eastAsia="ja-JP"/>
        </w:rPr>
        <w:t xml:space="preserve"> </w:t>
      </w:r>
      <w:r w:rsidRPr="00543664">
        <w:rPr>
          <w:rFonts w:eastAsiaTheme="minorEastAsia"/>
          <w:lang w:eastAsia="zh-CN"/>
        </w:rPr>
        <w:t>randomly generated</w:t>
      </w:r>
      <w:r>
        <w:rPr>
          <w:rFonts w:eastAsiaTheme="minorEastAsia" w:hint="eastAsia"/>
          <w:lang w:eastAsia="zh-CN"/>
        </w:rPr>
        <w:t>.</w:t>
      </w:r>
      <w:r w:rsidRPr="00543664">
        <w:rPr>
          <w:rFonts w:eastAsiaTheme="minorEastAsia"/>
          <w:lang w:eastAsia="zh-CN"/>
        </w:rPr>
        <w:t xml:space="preserve"> In addition, this method restricts all clusters to single bounce, which may be different from the actual situation</w:t>
      </w:r>
      <w:r>
        <w:rPr>
          <w:rFonts w:eastAsiaTheme="minorEastAsia" w:hint="eastAsia"/>
          <w:lang w:eastAsia="zh-CN"/>
        </w:rPr>
        <w:t>.</w:t>
      </w:r>
    </w:p>
    <w:p w14:paraId="502408D1" w14:textId="77777777" w:rsidR="000D066D" w:rsidRPr="009A4816" w:rsidRDefault="000D066D" w:rsidP="000D066D">
      <w:pPr>
        <w:jc w:val="center"/>
        <w:rPr>
          <w:rFonts w:eastAsia="ＭＳ 明朝"/>
          <w:lang w:eastAsia="ja-JP"/>
        </w:rPr>
      </w:pPr>
      <w:r w:rsidRPr="00C849BD">
        <w:rPr>
          <w:rFonts w:eastAsia="ＭＳ 明朝"/>
          <w:lang w:eastAsia="ja-JP"/>
        </w:rPr>
        <w:object w:dxaOrig="7824" w:dyaOrig="4795" w14:anchorId="2C705AE3">
          <v:shape id="_x0000_i1028" type="#_x0000_t75" style="width:190.15pt;height:116.55pt" o:ole="">
            <v:imagedata r:id="rId19" o:title=""/>
          </v:shape>
          <o:OLEObject Type="Embed" ProgID="VisioViewer.Viewer.1" ShapeID="_x0000_i1028" DrawAspect="Content" ObjectID="_1776849602" r:id="rId20"/>
        </w:object>
      </w:r>
    </w:p>
    <w:p w14:paraId="11732D3E" w14:textId="065BEA78" w:rsidR="000D066D" w:rsidRPr="00695657" w:rsidRDefault="000D066D" w:rsidP="000D066D">
      <w:pPr>
        <w:jc w:val="center"/>
        <w:rPr>
          <w:rFonts w:eastAsia="ＭＳ 明朝"/>
          <w:lang w:eastAsia="ja-JP"/>
        </w:rPr>
      </w:pPr>
      <w:bookmarkStart w:id="36" w:name="_Ref162720187"/>
      <w:r>
        <w:t xml:space="preserve">Figure </w:t>
      </w:r>
      <w:r w:rsidR="004D0EC0">
        <w:fldChar w:fldCharType="begin"/>
      </w:r>
      <w:r w:rsidR="004D0EC0">
        <w:instrText xml:space="preserve"> SEQ Figure \* ARABIC </w:instrText>
      </w:r>
      <w:r w:rsidR="004D0EC0">
        <w:fldChar w:fldCharType="separate"/>
      </w:r>
      <w:r w:rsidR="003B00E8">
        <w:rPr>
          <w:noProof/>
        </w:rPr>
        <w:t>6</w:t>
      </w:r>
      <w:r w:rsidR="004D0EC0">
        <w:rPr>
          <w:noProof/>
        </w:rPr>
        <w:fldChar w:fldCharType="end"/>
      </w:r>
      <w:bookmarkEnd w:id="36"/>
      <w:r>
        <w:rPr>
          <w:rFonts w:eastAsiaTheme="minorEastAsia" w:hint="eastAsia"/>
          <w:lang w:eastAsia="zh-CN"/>
        </w:rPr>
        <w:t xml:space="preserve">: Single bounce </w:t>
      </w:r>
      <w:r w:rsidRPr="004D24AC">
        <w:rPr>
          <w:rFonts w:eastAsiaTheme="minorEastAsia"/>
          <w:lang w:eastAsia="zh-CN"/>
        </w:rPr>
        <w:t>propagation</w:t>
      </w:r>
      <w:r>
        <w:rPr>
          <w:rFonts w:eastAsia="ＭＳ 明朝" w:hint="eastAsia"/>
          <w:lang w:eastAsia="ja-JP"/>
        </w:rPr>
        <w:t>.</w:t>
      </w:r>
    </w:p>
    <w:p w14:paraId="0A9B6BE8" w14:textId="71971E77" w:rsidR="000D066D" w:rsidRDefault="000D066D" w:rsidP="000D066D">
      <w:pPr>
        <w:rPr>
          <w:rFonts w:eastAsiaTheme="minorEastAsia"/>
          <w:lang w:eastAsia="zh-CN"/>
        </w:rPr>
      </w:pPr>
      <w:r>
        <w:rPr>
          <w:rFonts w:eastAsia="ＭＳ 明朝" w:hint="eastAsia"/>
          <w:lang w:eastAsia="ja-JP"/>
        </w:rPr>
        <w:t>In</w:t>
      </w:r>
      <w:r>
        <w:rPr>
          <w:rFonts w:eastAsiaTheme="minorEastAsia" w:hint="eastAsia"/>
          <w:lang w:eastAsia="zh-CN"/>
        </w:rPr>
        <w:t xml:space="preserve"> </w:t>
      </w:r>
      <w:r>
        <w:rPr>
          <w:rFonts w:eastAsia="ＭＳ 明朝" w:hint="eastAsia"/>
          <w:lang w:eastAsia="ja-JP"/>
        </w:rPr>
        <w:t>O</w:t>
      </w:r>
      <w:r>
        <w:rPr>
          <w:rFonts w:eastAsiaTheme="minorEastAsia" w:hint="eastAsia"/>
          <w:lang w:eastAsia="zh-CN"/>
        </w:rPr>
        <w:t>ption 2, as shown in</w:t>
      </w:r>
      <w:r>
        <w:rPr>
          <w:rFonts w:eastAsia="ＭＳ 明朝" w:hint="eastAsia"/>
          <w:lang w:eastAsia="ja-JP"/>
        </w:rPr>
        <w:t xml:space="preserve">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_Ref162720239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t xml:space="preserve">Figure </w:t>
      </w:r>
      <w:r w:rsidR="003B00E8">
        <w:rPr>
          <w:noProof/>
        </w:rPr>
        <w:t>7</w:t>
      </w:r>
      <w:r>
        <w:rPr>
          <w:rFonts w:eastAsia="ＭＳ 明朝"/>
          <w:lang w:eastAsia="ja-JP"/>
        </w:rPr>
        <w:fldChar w:fldCharType="end"/>
      </w:r>
      <w:r>
        <w:rPr>
          <w:rFonts w:eastAsiaTheme="minorEastAsia" w:hint="eastAsia"/>
          <w:lang w:eastAsia="zh-CN"/>
        </w:rPr>
        <w:t xml:space="preserve">, </w:t>
      </w:r>
      <m:oMath>
        <m:r>
          <m:rPr>
            <m:sty m:val="b"/>
          </m:rPr>
          <w:rPr>
            <w:rFonts w:ascii="Cambria Math" w:eastAsiaTheme="minorEastAsia" w:hAnsi="Cambria Math" w:hint="eastAsia"/>
            <w:lang w:eastAsia="zh-CN"/>
          </w:rPr>
          <m:t>r</m:t>
        </m:r>
      </m:oMath>
      <w:r>
        <w:rPr>
          <w:rFonts w:eastAsiaTheme="minorEastAsia" w:hint="eastAsia"/>
          <w:lang w:eastAsia="zh-CN"/>
        </w:rPr>
        <w:t xml:space="preserve"> 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sidRPr="00720807">
        <w:rPr>
          <w:rFonts w:eastAsiaTheme="minorEastAsia" w:hint="eastAsia"/>
          <w:lang w:eastAsia="zh-CN"/>
        </w:rPr>
        <w:t xml:space="preserve"> </w:t>
      </w:r>
      <w:r>
        <w:rPr>
          <w:rFonts w:eastAsiaTheme="minorEastAsia" w:hint="eastAsia"/>
          <w:lang w:eastAsia="zh-CN"/>
        </w:rPr>
        <w:t xml:space="preserve">represents the direction and 3D distance </w:t>
      </w:r>
      <w:r>
        <w:rPr>
          <w:rFonts w:eastAsia="ＭＳ 明朝" w:hint="eastAsia"/>
          <w:lang w:eastAsia="ja-JP"/>
        </w:rPr>
        <w:t xml:space="preserve">vector </w:t>
      </w:r>
      <w:r>
        <w:rPr>
          <w:rFonts w:eastAsiaTheme="minorEastAsia" w:hint="eastAsia"/>
          <w:lang w:eastAsia="zh-CN"/>
        </w:rPr>
        <w:t>between</w:t>
      </w:r>
      <w:r>
        <w:rPr>
          <w:rFonts w:eastAsia="ＭＳ 明朝" w:hint="eastAsia"/>
          <w:lang w:eastAsia="ja-JP"/>
        </w:rPr>
        <w:t xml:space="preserve"> the</w:t>
      </w:r>
      <w:r>
        <w:rPr>
          <w:rFonts w:eastAsiaTheme="minorEastAsia" w:hint="eastAsia"/>
          <w:lang w:eastAsia="zh-CN"/>
        </w:rPr>
        <w:t xml:space="preserve"> transmit</w:t>
      </w:r>
      <w:r>
        <w:rPr>
          <w:rFonts w:eastAsiaTheme="minorEastAsia"/>
          <w:lang w:eastAsia="zh-CN"/>
        </w:rPr>
        <w:t>ter</w:t>
      </w:r>
      <w:r>
        <w:rPr>
          <w:rFonts w:eastAsiaTheme="minorEastAsia" w:hint="eastAsia"/>
          <w:lang w:eastAsia="zh-CN"/>
        </w:rPr>
        <w:t xml:space="preserve"> and </w:t>
      </w:r>
      <w:r>
        <w:rPr>
          <w:rFonts w:eastAsia="ＭＳ 明朝" w:hint="eastAsia"/>
          <w:lang w:eastAsia="ja-JP"/>
        </w:rPr>
        <w:t>S</w:t>
      </w:r>
      <w:r>
        <w:rPr>
          <w:rFonts w:eastAsiaTheme="minorEastAsia" w:hint="eastAsia"/>
          <w:lang w:eastAsia="zh-CN"/>
        </w:rPr>
        <w:t>catterer 1</w:t>
      </w:r>
      <w:r>
        <w:rPr>
          <w:rFonts w:eastAsiaTheme="minorEastAsia"/>
          <w:lang w:eastAsia="zh-CN"/>
        </w:rPr>
        <w:t>,</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hint="eastAsia"/>
                <w:lang w:eastAsia="zh-CN"/>
              </w:rPr>
              <m:t>r</m:t>
            </m:r>
          </m:e>
          <m:sub>
            <m:r>
              <w:rPr>
                <w:rFonts w:ascii="Cambria Math" w:eastAsiaTheme="minorEastAsia" w:hAnsi="Cambria Math"/>
                <w:lang w:eastAsia="zh-CN"/>
              </w:rPr>
              <m:t>2</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S</w:t>
      </w:r>
      <w:r>
        <w:rPr>
          <w:rFonts w:eastAsiaTheme="minorEastAsia" w:hint="eastAsia"/>
          <w:lang w:eastAsia="zh-CN"/>
        </w:rPr>
        <w:t xml:space="preserve">catterer 1 and </w:t>
      </w:r>
      <w:r>
        <w:rPr>
          <w:rFonts w:eastAsia="ＭＳ 明朝" w:hint="eastAsia"/>
          <w:lang w:eastAsia="ja-JP"/>
        </w:rPr>
        <w:t>S</w:t>
      </w:r>
      <w:r>
        <w:rPr>
          <w:rFonts w:eastAsiaTheme="minorEastAsia" w:hint="eastAsia"/>
          <w:lang w:eastAsia="zh-CN"/>
        </w:rPr>
        <w:t>catterer 2</w:t>
      </w:r>
      <w:r>
        <w:rPr>
          <w:rFonts w:eastAsiaTheme="minorEastAsia"/>
          <w:lang w:eastAsia="zh-CN"/>
        </w:rPr>
        <w:t xml:space="preserve"> and</w:t>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S</w:t>
      </w:r>
      <w:r>
        <w:rPr>
          <w:rFonts w:eastAsiaTheme="minorEastAsia" w:hint="eastAsia"/>
          <w:lang w:eastAsia="zh-CN"/>
        </w:rPr>
        <w:t>catterer 2 and</w:t>
      </w:r>
      <w:r>
        <w:rPr>
          <w:rFonts w:eastAsia="ＭＳ 明朝" w:hint="eastAsia"/>
          <w:lang w:eastAsia="ja-JP"/>
        </w:rPr>
        <w:t xml:space="preserve"> the</w:t>
      </w:r>
      <w:r>
        <w:rPr>
          <w:rFonts w:eastAsiaTheme="minorEastAsia" w:hint="eastAsia"/>
          <w:lang w:eastAsia="zh-CN"/>
        </w:rPr>
        <w:t xml:space="preserve"> receive</w:t>
      </w:r>
      <w:r>
        <w:rPr>
          <w:rFonts w:eastAsiaTheme="minorEastAsia"/>
          <w:lang w:eastAsia="zh-CN"/>
        </w:rPr>
        <w:t>r</w:t>
      </w:r>
      <w:r>
        <w:rPr>
          <w:rFonts w:eastAsiaTheme="minorEastAsia" w:hint="eastAsia"/>
          <w:lang w:eastAsia="zh-CN"/>
        </w:rPr>
        <w:t xml:space="preserve">. </w:t>
      </w: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oMath>
      <w:r w:rsidRPr="003C65E2">
        <w:t xml:space="preserve"> </w:t>
      </w:r>
      <w:r w:rsidRPr="003C65E2">
        <w:rPr>
          <w:rFonts w:eastAsiaTheme="minorEastAsia"/>
          <w:lang w:eastAsia="zh-CN"/>
        </w:rPr>
        <w:t>can be calculat</w:t>
      </w:r>
      <w:r>
        <w:rPr>
          <w:rFonts w:eastAsiaTheme="minorEastAsia" w:hint="eastAsia"/>
          <w:lang w:eastAsia="zh-CN"/>
        </w:rPr>
        <w:t>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cluster delay</w:t>
      </w:r>
      <w:r>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oMath>
      <w:r>
        <w:rPr>
          <w:rFonts w:eastAsiaTheme="minorEastAsia" w:hint="eastAsia"/>
          <w:lang w:eastAsia="zh-CN"/>
        </w:rPr>
        <w:t>, given by</w:t>
      </w:r>
    </w:p>
    <w:p w14:paraId="07876898" w14:textId="77777777" w:rsidR="000D066D" w:rsidRDefault="00000000" w:rsidP="000D066D">
      <w:pPr>
        <w:rPr>
          <w:rFonts w:eastAsiaTheme="minorEastAsia"/>
          <w:lang w:eastAsia="zh-CN"/>
        </w:rPr>
      </w:pPr>
      <m:oMathPara>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e>
          </m:d>
          <m:r>
            <w:rPr>
              <w:rFonts w:ascii="Cambria Math" w:eastAsiaTheme="minorEastAsia" w:hAnsi="Cambria Math"/>
              <w:lang w:eastAsia="zh-CN"/>
            </w:rPr>
            <m:t>=c∙</m:t>
          </m:r>
          <w:bookmarkStart w:id="37" w:name="_Hlk163050726"/>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w:bookmarkEnd w:id="37"/>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m:rPr>
                  <m:sty m:val="b"/>
                </m:rPr>
                <w:rPr>
                  <w:rFonts w:ascii="Cambria Math" w:eastAsiaTheme="minorEastAsia" w:hAnsi="Cambria Math"/>
                  <w:lang w:eastAsia="zh-CN"/>
                </w:rPr>
                <m:t>r</m:t>
              </m:r>
            </m:e>
          </m:d>
        </m:oMath>
      </m:oMathPara>
    </w:p>
    <w:p w14:paraId="70C4435E" w14:textId="77777777" w:rsidR="000D066D" w:rsidRPr="00DD7FE5" w:rsidRDefault="000D066D" w:rsidP="000D066D">
      <w:pPr>
        <w:rPr>
          <w:rFonts w:eastAsia="ＭＳ 明朝"/>
          <w:lang w:eastAsia="ja-JP"/>
        </w:rPr>
      </w:pP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b/>
                <w:bCs/>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1</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3</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sidRPr="003C65E2">
        <w:rPr>
          <w:rFonts w:eastAsiaTheme="minorEastAsia"/>
          <w:lang w:eastAsia="zh-CN"/>
        </w:rPr>
        <w:t xml:space="preserve">cluster arrival </w:t>
      </w:r>
      <w:r w:rsidRPr="004D24AC">
        <w:rPr>
          <w:rFonts w:eastAsiaTheme="minorEastAsia"/>
          <w:lang w:eastAsia="zh-CN"/>
        </w:rPr>
        <w:t>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azimuth and elevation</w:t>
      </w:r>
      <w:r>
        <w:rPr>
          <w:rFonts w:eastAsiaTheme="minorEastAsia" w:hint="eastAsia"/>
          <w:lang w:eastAsia="zh-CN"/>
        </w:rPr>
        <w:t xml:space="preserve">. However, the </w:t>
      </w:r>
      <w:r>
        <w:rPr>
          <w:rFonts w:eastAsia="ＭＳ 明朝"/>
          <w:lang w:eastAsia="ja-JP"/>
        </w:rPr>
        <w:t>distance</w:t>
      </w:r>
      <w:r>
        <w:rPr>
          <w:rFonts w:eastAsia="ＭＳ 明朝" w:hint="eastAsia"/>
          <w:lang w:eastAsia="ja-JP"/>
        </w:rPr>
        <w:t xml:space="preserve"> </w:t>
      </w:r>
      <w:r w:rsidRPr="00E64572">
        <w:rPr>
          <w:rFonts w:eastAsiaTheme="minorEastAsia"/>
          <w:lang w:eastAsia="zh-CN"/>
        </w:rPr>
        <w:t>equation</w:t>
      </w:r>
      <w:r>
        <w:rPr>
          <w:rFonts w:eastAsiaTheme="minorEastAsia" w:hint="eastAsia"/>
          <w:lang w:eastAsia="zh-CN"/>
        </w:rPr>
        <w:t xml:space="preserve"> above is still </w:t>
      </w:r>
      <w:r>
        <w:rPr>
          <w:rFonts w:eastAsiaTheme="minorEastAsia" w:hint="eastAsia"/>
          <w:lang w:eastAsia="zh-CN"/>
        </w:rPr>
        <w:lastRenderedPageBreak/>
        <w:t xml:space="preserve">ambiguous. One way to </w:t>
      </w:r>
      <w:r>
        <w:rPr>
          <w:rFonts w:eastAsia="ＭＳ 明朝" w:hint="eastAsia"/>
          <w:lang w:eastAsia="ja-JP"/>
        </w:rPr>
        <w:t xml:space="preserve">solve this equation as an optimization problem </w:t>
      </w:r>
      <w:r w:rsidRPr="00E64572">
        <w:rPr>
          <w:rFonts w:eastAsiaTheme="minorEastAsia"/>
          <w:lang w:eastAsia="zh-CN"/>
        </w:rPr>
        <w:t>is to minimize the</w:t>
      </w:r>
      <w:r w:rsidRPr="00C849BD">
        <w:rPr>
          <w:rFonts w:eastAsiaTheme="minorEastAsia"/>
          <w:b/>
          <w:bCs/>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lang w:eastAsia="zh-CN"/>
        </w:rPr>
        <w:t xml:space="preserve">. </w:t>
      </w:r>
      <w:r>
        <w:rPr>
          <w:rFonts w:eastAsia="ＭＳ 明朝" w:hint="eastAsia"/>
          <w:lang w:eastAsia="ja-JP"/>
        </w:rPr>
        <w:t>Note that as a special case</w:t>
      </w:r>
      <w:r w:rsidRPr="00E64572">
        <w:rPr>
          <w:rFonts w:eastAsiaTheme="minor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w:rPr>
                <w:rFonts w:ascii="Cambria Math" w:eastAsiaTheme="minorEastAsia" w:hAnsi="Cambria Math"/>
                <w:lang w:eastAsia="zh-CN"/>
              </w:rPr>
              <m:t>2</m:t>
            </m:r>
          </m:sub>
        </m:sSub>
      </m:oMath>
      <w:r>
        <w:rPr>
          <w:rFonts w:eastAsiaTheme="minorEastAsia" w:hint="eastAsia"/>
          <w:vertAlign w:val="subscript"/>
          <w:lang w:eastAsia="zh-CN"/>
        </w:rPr>
        <w:t xml:space="preserve"> </w:t>
      </w:r>
      <w:r>
        <w:rPr>
          <w:rFonts w:eastAsia="ＭＳ 明朝" w:hint="eastAsia"/>
          <w:lang w:eastAsia="ja-JP"/>
        </w:rPr>
        <w:t>can be selected to be</w:t>
      </w:r>
      <w:r w:rsidRPr="00E64572">
        <w:rPr>
          <w:rFonts w:eastAsiaTheme="minorEastAsia"/>
          <w:lang w:eastAsia="zh-CN"/>
        </w:rPr>
        <w:t xml:space="preserve"> zero </w:t>
      </w:r>
      <w:r>
        <w:rPr>
          <w:rFonts w:eastAsia="ＭＳ 明朝" w:hint="eastAsia"/>
          <w:lang w:eastAsia="ja-JP"/>
        </w:rPr>
        <w:t>so that</w:t>
      </w:r>
      <w:r w:rsidRPr="00E64572">
        <w:rPr>
          <w:rFonts w:eastAsiaTheme="minorEastAsia"/>
          <w:lang w:eastAsia="zh-CN"/>
        </w:rPr>
        <w:t xml:space="preserve"> the </w:t>
      </w:r>
      <w:r>
        <w:rPr>
          <w:rFonts w:eastAsiaTheme="minorEastAsia" w:hint="eastAsia"/>
          <w:lang w:eastAsia="zh-CN"/>
        </w:rPr>
        <w:t xml:space="preserve">two </w:t>
      </w:r>
      <w:r w:rsidRPr="00E64572">
        <w:rPr>
          <w:rFonts w:eastAsiaTheme="minorEastAsia"/>
          <w:lang w:eastAsia="zh-CN"/>
        </w:rPr>
        <w:t>bounce model collapses to a single</w:t>
      </w:r>
      <w:r>
        <w:rPr>
          <w:rFonts w:eastAsiaTheme="minorEastAsia" w:hint="eastAsia"/>
          <w:lang w:eastAsia="zh-CN"/>
        </w:rPr>
        <w:t xml:space="preserve"> </w:t>
      </w:r>
      <w:r w:rsidRPr="00E64572">
        <w:rPr>
          <w:rFonts w:eastAsiaTheme="minorEastAsia"/>
          <w:lang w:eastAsia="zh-CN"/>
        </w:rPr>
        <w:t>bounce model.</w:t>
      </w:r>
    </w:p>
    <w:p w14:paraId="3459572C" w14:textId="61EBC784" w:rsidR="000D066D" w:rsidRPr="00FB0C0A" w:rsidRDefault="000D066D" w:rsidP="000D066D">
      <w:pPr>
        <w:rPr>
          <w:rFonts w:eastAsia="ＭＳ 明朝"/>
          <w:lang w:eastAsia="ja-JP"/>
        </w:rPr>
      </w:pPr>
      <w:r>
        <w:rPr>
          <w:rFonts w:eastAsia="ＭＳ 明朝" w:hint="eastAsia"/>
          <w:lang w:eastAsia="ja-JP"/>
        </w:rPr>
        <w:t>As an optimization problem</w:t>
      </w:r>
      <w:r w:rsidRPr="00F32A3C">
        <w:t xml:space="preserve">, the cluster delay, departure </w:t>
      </w:r>
      <w:r>
        <w:rPr>
          <w:rFonts w:eastAsiaTheme="minorEastAsia" w:hint="eastAsia"/>
          <w:lang w:eastAsia="zh-CN"/>
        </w:rPr>
        <w:t>a</w:t>
      </w:r>
      <w:r w:rsidRPr="00F32A3C">
        <w:t xml:space="preserve">ngle and arrival </w:t>
      </w:r>
      <w:r>
        <w:rPr>
          <w:rFonts w:eastAsiaTheme="minorEastAsia" w:hint="eastAsia"/>
          <w:lang w:eastAsia="zh-CN"/>
        </w:rPr>
        <w:t>a</w:t>
      </w:r>
      <w:r w:rsidRPr="00F32A3C">
        <w:t xml:space="preserve">ngle </w:t>
      </w:r>
      <w:r>
        <w:rPr>
          <w:rFonts w:eastAsia="ＭＳ 明朝" w:hint="eastAsia"/>
          <w:lang w:eastAsia="ja-JP"/>
        </w:rPr>
        <w:t>can be</w:t>
      </w:r>
      <w:r w:rsidRPr="00F32A3C">
        <w:t xml:space="preserve"> consistent with the original</w:t>
      </w:r>
      <w:r>
        <w:rPr>
          <w:rFonts w:eastAsia="ＭＳ 明朝" w:hint="eastAsia"/>
          <w:lang w:eastAsia="ja-JP"/>
        </w:rPr>
        <w:t xml:space="preserve"> ones</w:t>
      </w:r>
      <w:r>
        <w:rPr>
          <w:rFonts w:eastAsiaTheme="minorEastAsia" w:hint="eastAsia"/>
          <w:lang w:eastAsia="zh-CN"/>
        </w:rPr>
        <w:t>.</w:t>
      </w:r>
      <w:r w:rsidRPr="006D237A">
        <w:rPr>
          <w:rFonts w:eastAsiaTheme="minorEastAsia"/>
          <w:lang w:eastAsia="zh-CN"/>
        </w:rPr>
        <w:t xml:space="preserve"> </w:t>
      </w:r>
      <w:r w:rsidRPr="00F32A3C">
        <w:rPr>
          <w:rFonts w:eastAsiaTheme="minorEastAsia"/>
          <w:lang w:eastAsia="zh-CN"/>
        </w:rPr>
        <w:t>If</w:t>
      </w:r>
      <w:r>
        <w:rPr>
          <w:rFonts w:eastAsia="ＭＳ 明朝" w:hint="eastAsia"/>
          <w:lang w:eastAsia="ja-JP"/>
        </w:rPr>
        <w:t xml:space="preserve"> the solution does not exist as an exceptional case</w:t>
      </w:r>
      <w:r w:rsidRPr="006D237A">
        <w:rPr>
          <w:rFonts w:eastAsiaTheme="minorEastAsia"/>
          <w:lang w:eastAsia="zh-CN"/>
        </w:rPr>
        <w:t xml:space="preserve">, </w:t>
      </w:r>
      <w:r>
        <w:rPr>
          <w:rFonts w:eastAsia="ＭＳ 明朝" w:hint="eastAsia"/>
          <w:lang w:eastAsia="ja-JP"/>
        </w:rPr>
        <w:t xml:space="preserve">it can simply fall into the </w:t>
      </w:r>
      <w:r>
        <w:rPr>
          <w:rFonts w:eastAsiaTheme="minorEastAsia" w:hint="eastAsia"/>
          <w:lang w:eastAsia="zh-CN"/>
        </w:rPr>
        <w:t xml:space="preserve">single bounce </w:t>
      </w:r>
      <w:r w:rsidRPr="006D237A">
        <w:rPr>
          <w:rFonts w:eastAsiaTheme="minorEastAsia"/>
          <w:lang w:eastAsia="zh-CN"/>
        </w:rPr>
        <w:t>model</w:t>
      </w:r>
      <w:r>
        <w:rPr>
          <w:rFonts w:eastAsiaTheme="minorEastAsia" w:hint="eastAsia"/>
          <w:lang w:eastAsia="zh-CN"/>
        </w:rPr>
        <w:t xml:space="preserve">. </w:t>
      </w:r>
      <w:r w:rsidRPr="006D237A">
        <w:rPr>
          <w:rFonts w:eastAsiaTheme="minorEastAsia"/>
          <w:lang w:eastAsia="zh-CN"/>
        </w:rPr>
        <w:t xml:space="preserve">This method </w:t>
      </w:r>
      <w:r>
        <w:rPr>
          <w:rFonts w:eastAsia="ＭＳ 明朝" w:hint="eastAsia"/>
          <w:lang w:eastAsia="ja-JP"/>
        </w:rPr>
        <w:t>offers</w:t>
      </w:r>
      <w:r w:rsidRPr="006D237A">
        <w:rPr>
          <w:rFonts w:eastAsiaTheme="minorEastAsia"/>
          <w:lang w:eastAsia="zh-CN"/>
        </w:rPr>
        <w:t xml:space="preserve"> </w:t>
      </w:r>
      <w:r>
        <w:rPr>
          <w:rFonts w:eastAsia="ＭＳ 明朝" w:hint="eastAsia"/>
          <w:lang w:eastAsia="ja-JP"/>
        </w:rPr>
        <w:t xml:space="preserve">a </w:t>
      </w:r>
      <w:r w:rsidRPr="006D237A">
        <w:rPr>
          <w:rFonts w:eastAsiaTheme="minorEastAsia"/>
          <w:lang w:eastAsia="zh-CN"/>
        </w:rPr>
        <w:t>high precision, but</w:t>
      </w:r>
      <w:r>
        <w:rPr>
          <w:rFonts w:eastAsia="ＭＳ 明朝" w:hint="eastAsia"/>
          <w:lang w:eastAsia="ja-JP"/>
        </w:rPr>
        <w:t xml:space="preserve"> at the cost of</w:t>
      </w:r>
      <w:r w:rsidRPr="006D237A">
        <w:rPr>
          <w:rFonts w:eastAsiaTheme="minorEastAsia"/>
          <w:lang w:eastAsia="zh-CN"/>
        </w:rPr>
        <w:t xml:space="preserve"> high </w:t>
      </w:r>
      <w:r>
        <w:rPr>
          <w:rFonts w:eastAsia="ＭＳ 明朝" w:hint="eastAsia"/>
          <w:lang w:eastAsia="ja-JP"/>
        </w:rPr>
        <w:t>computational</w:t>
      </w:r>
      <w:r w:rsidRPr="006D237A">
        <w:rPr>
          <w:rFonts w:eastAsiaTheme="minorEastAsia"/>
          <w:lang w:eastAsia="zh-CN"/>
        </w:rPr>
        <w:t xml:space="preserve"> complexity.</w:t>
      </w:r>
    </w:p>
    <w:p w14:paraId="62720DB9" w14:textId="77777777" w:rsidR="000D066D" w:rsidRDefault="000D066D" w:rsidP="000D066D">
      <w:pPr>
        <w:jc w:val="center"/>
        <w:rPr>
          <w:rFonts w:eastAsiaTheme="minorEastAsia"/>
          <w:lang w:eastAsia="zh-CN"/>
        </w:rPr>
      </w:pPr>
      <w:r w:rsidRPr="00EB364E">
        <w:rPr>
          <w:rFonts w:eastAsiaTheme="minorEastAsia"/>
          <w:lang w:eastAsia="zh-CN"/>
        </w:rPr>
        <w:object w:dxaOrig="8506" w:dyaOrig="5275" w14:anchorId="6D5B758D">
          <v:shape id="_x0000_i1029" type="#_x0000_t75" style="width:199.85pt;height:122.3pt" o:ole="">
            <v:imagedata r:id="rId21" o:title=""/>
          </v:shape>
          <o:OLEObject Type="Embed" ProgID="VisioViewer.Viewer.1" ShapeID="_x0000_i1029" DrawAspect="Content" ObjectID="_1776849603" r:id="rId22"/>
        </w:object>
      </w:r>
    </w:p>
    <w:p w14:paraId="4C854AC6" w14:textId="12755F30" w:rsidR="000D066D" w:rsidRPr="00695657" w:rsidRDefault="000D066D" w:rsidP="000D066D">
      <w:pPr>
        <w:jc w:val="center"/>
        <w:rPr>
          <w:rFonts w:eastAsia="ＭＳ 明朝"/>
          <w:lang w:eastAsia="ja-JP"/>
        </w:rPr>
      </w:pPr>
      <w:bookmarkStart w:id="38" w:name="_Ref162720239"/>
      <w:r>
        <w:t xml:space="preserve">Figure </w:t>
      </w:r>
      <w:r w:rsidR="004D0EC0">
        <w:fldChar w:fldCharType="begin"/>
      </w:r>
      <w:r w:rsidR="004D0EC0">
        <w:instrText xml:space="preserve"> SEQ Figure \* ARABIC </w:instrText>
      </w:r>
      <w:r w:rsidR="004D0EC0">
        <w:fldChar w:fldCharType="separate"/>
      </w:r>
      <w:r w:rsidR="003B00E8">
        <w:rPr>
          <w:noProof/>
        </w:rPr>
        <w:t>7</w:t>
      </w:r>
      <w:r w:rsidR="004D0EC0">
        <w:rPr>
          <w:noProof/>
        </w:rPr>
        <w:fldChar w:fldCharType="end"/>
      </w:r>
      <w:bookmarkEnd w:id="38"/>
      <w:r>
        <w:rPr>
          <w:rFonts w:eastAsiaTheme="minorEastAsia" w:hint="eastAsia"/>
          <w:lang w:eastAsia="zh-CN"/>
        </w:rPr>
        <w:t xml:space="preserve">: Two bounce </w:t>
      </w:r>
      <w:r w:rsidRPr="004D24AC">
        <w:rPr>
          <w:rFonts w:eastAsiaTheme="minorEastAsia"/>
          <w:lang w:eastAsia="zh-CN"/>
        </w:rPr>
        <w:t>propagation</w:t>
      </w:r>
      <w:r>
        <w:rPr>
          <w:rFonts w:eastAsia="ＭＳ 明朝" w:hint="eastAsia"/>
          <w:lang w:eastAsia="ja-JP"/>
        </w:rPr>
        <w:t>.</w:t>
      </w:r>
    </w:p>
    <w:p w14:paraId="30925C3B" w14:textId="50601C04" w:rsidR="000D066D" w:rsidRDefault="000D066D" w:rsidP="000D066D">
      <w:pPr>
        <w:rPr>
          <w:rFonts w:eastAsiaTheme="minorEastAsia"/>
          <w:lang w:eastAsia="zh-CN"/>
        </w:rPr>
      </w:pPr>
      <w:r>
        <w:rPr>
          <w:rFonts w:eastAsia="ＭＳ 明朝" w:hint="eastAsia"/>
          <w:lang w:eastAsia="ja-JP"/>
        </w:rPr>
        <w:t>In</w:t>
      </w:r>
      <w:r>
        <w:rPr>
          <w:rFonts w:eastAsiaTheme="minorEastAsia" w:hint="eastAsia"/>
          <w:lang w:eastAsia="zh-CN"/>
        </w:rPr>
        <w:t xml:space="preserve"> option 3, 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_Ref162720252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3B00E8">
        <w:t xml:space="preserve">Figure </w:t>
      </w:r>
      <w:r w:rsidR="003B00E8">
        <w:rPr>
          <w:noProof/>
        </w:rPr>
        <w:t>8</w:t>
      </w:r>
      <w:r>
        <w:rPr>
          <w:rFonts w:eastAsiaTheme="minorEastAsia"/>
          <w:lang w:eastAsia="zh-CN"/>
        </w:rPr>
        <w:fldChar w:fldCharType="end"/>
      </w:r>
      <w:r>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sidRPr="00720807">
        <w:rPr>
          <w:rFonts w:eastAsiaTheme="minorEastAsia" w:hint="eastAsia"/>
          <w:lang w:eastAsia="zh-CN"/>
        </w:rPr>
        <w:t xml:space="preserve"> </w:t>
      </w:r>
      <w:r>
        <w:rPr>
          <w:rFonts w:eastAsiaTheme="minorEastAsia" w:hint="eastAsia"/>
          <w:lang w:eastAsia="zh-CN"/>
        </w:rPr>
        <w:t xml:space="preserve">represents the 3D distance </w:t>
      </w:r>
      <w:r>
        <w:rPr>
          <w:rFonts w:eastAsia="ＭＳ 明朝" w:hint="eastAsia"/>
          <w:lang w:eastAsia="ja-JP"/>
        </w:rPr>
        <w:t xml:space="preserve">vector </w:t>
      </w:r>
      <w:r>
        <w:rPr>
          <w:rFonts w:eastAsiaTheme="minorEastAsia" w:hint="eastAsia"/>
          <w:lang w:eastAsia="zh-CN"/>
        </w:rPr>
        <w:t xml:space="preserve">between </w:t>
      </w:r>
      <w:r>
        <w:rPr>
          <w:rFonts w:eastAsia="ＭＳ 明朝" w:hint="eastAsia"/>
          <w:lang w:eastAsia="ja-JP"/>
        </w:rPr>
        <w:t xml:space="preserve">the </w:t>
      </w:r>
      <w:r>
        <w:rPr>
          <w:rFonts w:eastAsiaTheme="minorEastAsia" w:hint="eastAsia"/>
          <w:lang w:eastAsia="zh-CN"/>
        </w:rPr>
        <w:t xml:space="preserve">transmitter and </w:t>
      </w:r>
      <w:r>
        <w:rPr>
          <w:rFonts w:eastAsia="ＭＳ 明朝" w:hint="eastAsia"/>
          <w:lang w:eastAsia="ja-JP"/>
        </w:rPr>
        <w:t xml:space="preserve">the </w:t>
      </w:r>
      <w:r>
        <w:rPr>
          <w:rFonts w:eastAsiaTheme="minorEastAsia" w:hint="eastAsia"/>
          <w:lang w:eastAsia="zh-CN"/>
        </w:rPr>
        <w:t xml:space="preserve">first-bounce scatterer. </w:t>
      </w:r>
      <w:r>
        <w:rPr>
          <w:rFonts w:eastAsiaTheme="minorEastAsia"/>
          <w:lang w:eastAsia="zh-CN"/>
        </w:rPr>
        <w:t>T</w:t>
      </w:r>
      <w:r>
        <w:rPr>
          <w:rFonts w:eastAsiaTheme="minorEastAsia" w:hint="eastAsia"/>
          <w:lang w:eastAsia="zh-CN"/>
        </w:rPr>
        <w:t xml:space="preserve">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Pr>
          <w:rFonts w:eastAsiaTheme="minorEastAsia" w:hint="eastAsia"/>
          <w:lang w:eastAsia="zh-CN"/>
        </w:rPr>
        <w:t xml:space="preserve"> </w:t>
      </w:r>
      <w:r w:rsidRPr="003C65E2">
        <w:rPr>
          <w:rFonts w:eastAsiaTheme="minorEastAsia"/>
          <w:lang w:eastAsia="zh-CN"/>
        </w:rPr>
        <w:t xml:space="preserve">can be </w:t>
      </w:r>
      <w:r>
        <w:rPr>
          <w:rFonts w:eastAsiaTheme="minorEastAsia" w:hint="eastAsia"/>
          <w:lang w:eastAsia="zh-CN"/>
        </w:rPr>
        <w:t>determined</w:t>
      </w:r>
      <w:r w:rsidRPr="003C65E2">
        <w:rPr>
          <w:rFonts w:eastAsiaTheme="minorEastAsia"/>
          <w:lang w:eastAsia="zh-CN"/>
        </w:rPr>
        <w:t xml:space="preserve"> </w:t>
      </w:r>
      <w:r>
        <w:rPr>
          <w:rFonts w:eastAsiaTheme="minorEastAsia" w:hint="eastAsia"/>
          <w:lang w:eastAsia="zh-CN"/>
        </w:rPr>
        <w:t xml:space="preserve">by </w:t>
      </w:r>
      <w:r>
        <w:rPr>
          <w:rFonts w:eastAsia="ＭＳ 明朝" w:hint="eastAsia"/>
          <w:lang w:eastAsia="ja-JP"/>
        </w:rPr>
        <w:t xml:space="preserve">the </w:t>
      </w:r>
      <w:r w:rsidRPr="003C65E2">
        <w:rPr>
          <w:rFonts w:eastAsiaTheme="minorEastAsia"/>
          <w:lang w:eastAsia="zh-CN"/>
        </w:rPr>
        <w:t xml:space="preserve">cluster </w:t>
      </w:r>
      <w:r w:rsidRPr="004D24AC">
        <w:rPr>
          <w:rFonts w:eastAsiaTheme="minorEastAsia"/>
          <w:lang w:eastAsia="zh-CN"/>
        </w:rPr>
        <w:t>departure angles</w:t>
      </w:r>
      <w:r>
        <w:rPr>
          <w:rFonts w:eastAsiaTheme="minorEastAsia" w:hint="eastAsia"/>
          <w:lang w:eastAsia="zh-CN"/>
        </w:rPr>
        <w:t xml:space="preserve"> </w:t>
      </w:r>
      <w:r>
        <w:rPr>
          <w:rFonts w:eastAsiaTheme="minorEastAsia"/>
          <w:lang w:eastAsia="zh-CN"/>
        </w:rPr>
        <w:t>of</w:t>
      </w:r>
      <w:r w:rsidRPr="004D24AC">
        <w:rPr>
          <w:rFonts w:eastAsiaTheme="minorEastAsia"/>
          <w:lang w:eastAsia="zh-CN"/>
        </w:rPr>
        <w:t xml:space="preserve"> both azimuth and elevation</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he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Pr>
          <w:rFonts w:eastAsia="ＭＳ 明朝" w:hint="eastAsia"/>
          <w:lang w:eastAsia="ja-JP"/>
        </w:rPr>
        <w:t xml:space="preserve"> </w:t>
      </w:r>
      <w:r>
        <w:rPr>
          <w:rFonts w:eastAsiaTheme="minorEastAsia" w:hint="eastAsia"/>
          <w:lang w:eastAsia="zh-CN"/>
        </w:rPr>
        <w:t xml:space="preserve">represents the 3D distance </w:t>
      </w:r>
      <w:r>
        <w:rPr>
          <w:rFonts w:eastAsia="ＭＳ 明朝" w:hint="eastAsia"/>
          <w:lang w:eastAsia="ja-JP"/>
        </w:rPr>
        <w:t>vector</w:t>
      </w:r>
      <w:r>
        <w:rPr>
          <w:rFonts w:eastAsiaTheme="minorEastAsia" w:hint="eastAsia"/>
          <w:lang w:eastAsia="zh-CN"/>
        </w:rPr>
        <w:t xml:space="preserve"> between </w:t>
      </w:r>
      <w:r>
        <w:rPr>
          <w:rFonts w:eastAsia="ＭＳ 明朝" w:hint="eastAsia"/>
          <w:lang w:eastAsia="ja-JP"/>
        </w:rPr>
        <w:t xml:space="preserve">the </w:t>
      </w:r>
      <w:r>
        <w:rPr>
          <w:rFonts w:eastAsiaTheme="minorEastAsia" w:hint="eastAsia"/>
          <w:lang w:eastAsia="zh-CN"/>
        </w:rPr>
        <w:t>last-bounce scatterer and</w:t>
      </w:r>
      <w:r>
        <w:rPr>
          <w:rFonts w:eastAsia="ＭＳ 明朝" w:hint="eastAsia"/>
          <w:lang w:eastAsia="ja-JP"/>
        </w:rPr>
        <w:t xml:space="preserve"> the</w:t>
      </w:r>
      <w:r>
        <w:rPr>
          <w:rFonts w:eastAsiaTheme="minorEastAsia" w:hint="eastAsia"/>
          <w:lang w:eastAsia="zh-CN"/>
        </w:rPr>
        <w:t xml:space="preserve"> receive</w:t>
      </w:r>
      <w:r>
        <w:rPr>
          <w:rFonts w:eastAsiaTheme="minorEastAsia"/>
          <w:lang w:eastAsia="zh-CN"/>
        </w:rPr>
        <w:t>r</w:t>
      </w:r>
      <w:r>
        <w:rPr>
          <w:rFonts w:eastAsiaTheme="minorEastAsia" w:hint="eastAsia"/>
          <w:lang w:eastAsia="zh-CN"/>
        </w:rPr>
        <w:t xml:space="preserve">. </w:t>
      </w:r>
      <w:r w:rsidRPr="006D237A">
        <w:rPr>
          <w:rFonts w:eastAsiaTheme="minorEastAsia"/>
          <w:lang w:eastAsia="zh-CN"/>
        </w:rPr>
        <w:t xml:space="preserve">The direction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sidRPr="006D237A">
        <w:rPr>
          <w:rFonts w:eastAsiaTheme="minorEastAsia"/>
          <w:lang w:eastAsia="zh-CN"/>
        </w:rPr>
        <w:t xml:space="preserve"> can be determined by </w:t>
      </w:r>
      <w:r>
        <w:rPr>
          <w:rFonts w:eastAsia="ＭＳ 明朝" w:hint="eastAsia"/>
          <w:lang w:eastAsia="ja-JP"/>
        </w:rPr>
        <w:t xml:space="preserve">the </w:t>
      </w:r>
      <w:r w:rsidRPr="006D237A">
        <w:rPr>
          <w:rFonts w:eastAsiaTheme="minorEastAsia"/>
          <w:lang w:eastAsia="zh-CN"/>
        </w:rPr>
        <w:t xml:space="preserve">cluster arrival angles </w:t>
      </w:r>
      <w:r>
        <w:rPr>
          <w:rFonts w:eastAsiaTheme="minorEastAsia"/>
          <w:lang w:eastAsia="zh-CN"/>
        </w:rPr>
        <w:t>of</w:t>
      </w:r>
      <w:r w:rsidRPr="006D237A">
        <w:rPr>
          <w:rFonts w:eastAsiaTheme="minorEastAsia"/>
          <w:lang w:eastAsia="zh-CN"/>
        </w:rPr>
        <w:t xml:space="preserve"> both azimuth and elevation.</w:t>
      </w:r>
      <w:r w:rsidRPr="00C8384E">
        <w:t xml:space="preserve"> </w:t>
      </w:r>
      <w:r w:rsidRPr="00C8384E">
        <w:rPr>
          <w:rFonts w:eastAsiaTheme="minorEastAsia"/>
          <w:lang w:eastAsia="zh-CN"/>
        </w:rPr>
        <w:t>The propagation between the first and the last interaction is not defined.</w:t>
      </w:r>
      <w:r>
        <w:rPr>
          <w:rFonts w:eastAsiaTheme="minorEastAsia" w:hint="eastAsia"/>
          <w:lang w:eastAsia="zh-CN"/>
        </w:rPr>
        <w:t xml:space="preserve"> </w:t>
      </w:r>
      <w:r>
        <w:rPr>
          <w:rFonts w:eastAsiaTheme="minorEastAsia"/>
          <w:lang w:eastAsia="zh-CN"/>
        </w:rPr>
        <w:t>I</w:t>
      </w:r>
      <w:r>
        <w:rPr>
          <w:rFonts w:eastAsiaTheme="minorEastAsia" w:hint="eastAsia"/>
          <w:lang w:eastAsia="zh-CN"/>
        </w:rPr>
        <w:t xml:space="preserve">f the length of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t</m:t>
            </m:r>
            <m:r>
              <m:rPr>
                <m:sty m:val="p"/>
              </m:rPr>
              <w:rPr>
                <w:rFonts w:ascii="Cambria Math" w:eastAsia="ＭＳ 明朝" w:hAnsi="Cambria Math"/>
                <w:lang w:eastAsia="ja-JP"/>
              </w:rPr>
              <m:t>x</m:t>
            </m:r>
          </m:sub>
        </m:sSub>
      </m:oMath>
      <w:r>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
              </m:rPr>
              <w:rPr>
                <w:rFonts w:ascii="Cambria Math" w:eastAsiaTheme="minorEastAsia" w:hAnsi="Cambria Math"/>
                <w:lang w:eastAsia="zh-CN"/>
              </w:rPr>
              <m:t>r</m:t>
            </m:r>
          </m:e>
          <m:sub>
            <m:r>
              <m:rPr>
                <m:sty m:val="p"/>
              </m:rPr>
              <w:rPr>
                <w:rFonts w:ascii="Cambria Math" w:eastAsiaTheme="minorEastAsia" w:hAnsi="Cambria Math"/>
                <w:lang w:eastAsia="zh-CN"/>
              </w:rPr>
              <m:t>r</m:t>
            </m:r>
            <m:r>
              <m:rPr>
                <m:sty m:val="p"/>
              </m:rPr>
              <w:rPr>
                <w:rFonts w:ascii="Cambria Math" w:eastAsia="ＭＳ 明朝" w:hAnsi="Cambria Math"/>
                <w:lang w:eastAsia="ja-JP"/>
              </w:rPr>
              <m:t>x</m:t>
            </m:r>
          </m:sub>
        </m:sSub>
      </m:oMath>
      <w:r>
        <w:rPr>
          <w:rFonts w:eastAsiaTheme="minorEastAsia" w:hint="eastAsia"/>
          <w:lang w:eastAsia="zh-CN"/>
        </w:rPr>
        <w:t xml:space="preserve"> can be </w:t>
      </w:r>
      <w:r>
        <w:rPr>
          <w:rFonts w:eastAsia="ＭＳ 明朝" w:hint="eastAsia"/>
          <w:lang w:eastAsia="ja-JP"/>
        </w:rPr>
        <w:t xml:space="preserve">deterministically </w:t>
      </w:r>
      <w:r>
        <w:rPr>
          <w:rFonts w:eastAsiaTheme="minorEastAsia" w:hint="eastAsia"/>
          <w:lang w:eastAsia="zh-CN"/>
        </w:rPr>
        <w:t xml:space="preserve">generated, the location of </w:t>
      </w:r>
      <w:r>
        <w:rPr>
          <w:rFonts w:eastAsia="ＭＳ 明朝" w:hint="eastAsia"/>
          <w:lang w:eastAsia="ja-JP"/>
        </w:rPr>
        <w:t xml:space="preserve">the </w:t>
      </w:r>
      <w:r>
        <w:rPr>
          <w:rFonts w:eastAsiaTheme="minorEastAsia" w:hint="eastAsia"/>
          <w:lang w:eastAsia="zh-CN"/>
        </w:rPr>
        <w:t>first-bounce scatterer and</w:t>
      </w:r>
      <w:r>
        <w:rPr>
          <w:rFonts w:eastAsia="ＭＳ 明朝" w:hint="eastAsia"/>
          <w:lang w:eastAsia="ja-JP"/>
        </w:rPr>
        <w:t xml:space="preserve"> the</w:t>
      </w:r>
      <w:r>
        <w:rPr>
          <w:rFonts w:eastAsiaTheme="minorEastAsia" w:hint="eastAsia"/>
          <w:lang w:eastAsia="zh-CN"/>
        </w:rPr>
        <w:t xml:space="preserve"> last-bounce scatterer is </w:t>
      </w:r>
      <w:r>
        <w:rPr>
          <w:rFonts w:eastAsia="ＭＳ 明朝" w:hint="eastAsia"/>
          <w:lang w:eastAsia="ja-JP"/>
        </w:rPr>
        <w:t>derived</w:t>
      </w:r>
      <w:r>
        <w:rPr>
          <w:rFonts w:eastAsiaTheme="minorEastAsia" w:hint="eastAsia"/>
          <w:lang w:eastAsia="zh-CN"/>
        </w:rPr>
        <w:t xml:space="preserve">. </w:t>
      </w:r>
    </w:p>
    <w:p w14:paraId="79E91627" w14:textId="0E67E960" w:rsidR="000D066D" w:rsidRPr="00C8384E" w:rsidRDefault="000D066D" w:rsidP="000D066D">
      <w:pPr>
        <w:rPr>
          <w:rFonts w:eastAsiaTheme="minorEastAsia"/>
          <w:lang w:eastAsia="zh-CN"/>
        </w:rPr>
      </w:pPr>
      <w:r w:rsidRPr="00D54232">
        <w:rPr>
          <w:rFonts w:eastAsiaTheme="minorEastAsia"/>
          <w:lang w:eastAsia="zh-CN"/>
        </w:rPr>
        <w:t xml:space="preserve">Based on the distance distribution between the scatterer and the </w:t>
      </w:r>
      <w:r w:rsidRPr="00D54232">
        <w:rPr>
          <w:rFonts w:eastAsiaTheme="minorEastAsia" w:hint="eastAsia"/>
          <w:lang w:eastAsia="zh-CN"/>
        </w:rPr>
        <w:t>transmit</w:t>
      </w:r>
      <w:r w:rsidRPr="00D54232">
        <w:rPr>
          <w:rFonts w:eastAsiaTheme="minorEastAsia"/>
          <w:lang w:eastAsia="zh-CN"/>
        </w:rPr>
        <w:t>ter</w:t>
      </w:r>
      <w:r w:rsidRPr="00D54232">
        <w:rPr>
          <w:rFonts w:eastAsiaTheme="minorEastAsia" w:hint="eastAsia"/>
          <w:lang w:eastAsia="zh-CN"/>
        </w:rPr>
        <w:t xml:space="preserve"> or </w:t>
      </w:r>
      <w:r w:rsidRPr="00D54232">
        <w:rPr>
          <w:rFonts w:eastAsia="ＭＳ 明朝" w:hint="eastAsia"/>
          <w:lang w:eastAsia="ja-JP"/>
        </w:rPr>
        <w:t xml:space="preserve">the </w:t>
      </w:r>
      <w:r w:rsidRPr="00D54232">
        <w:rPr>
          <w:rFonts w:eastAsiaTheme="minorEastAsia" w:hint="eastAsia"/>
          <w:lang w:eastAsia="zh-CN"/>
        </w:rPr>
        <w:t>receive</w:t>
      </w:r>
      <w:r w:rsidRPr="00D54232">
        <w:rPr>
          <w:rFonts w:eastAsiaTheme="minorEastAsia"/>
          <w:lang w:eastAsia="zh-CN"/>
        </w:rPr>
        <w:t xml:space="preserve">r obtained by </w:t>
      </w:r>
      <w:r w:rsidRPr="00D54232">
        <w:rPr>
          <w:rFonts w:eastAsia="ＭＳ 明朝" w:hint="eastAsia"/>
          <w:lang w:eastAsia="ja-JP"/>
        </w:rPr>
        <w:t xml:space="preserve">an </w:t>
      </w:r>
      <w:r w:rsidRPr="00D54232">
        <w:rPr>
          <w:rFonts w:eastAsiaTheme="minorEastAsia" w:hint="eastAsia"/>
          <w:lang w:eastAsia="zh-CN"/>
        </w:rPr>
        <w:t>e</w:t>
      </w:r>
      <w:r w:rsidRPr="00D54232">
        <w:rPr>
          <w:rFonts w:eastAsiaTheme="minorEastAsia"/>
          <w:lang w:eastAsia="zh-CN"/>
        </w:rPr>
        <w:t xml:space="preserve">xperiment </w:t>
      </w:r>
      <w:r w:rsidRPr="00D54232">
        <w:rPr>
          <w:rFonts w:eastAsiaTheme="minorEastAsia" w:hint="eastAsia"/>
          <w:lang w:eastAsia="zh-CN"/>
        </w:rPr>
        <w:t>c</w:t>
      </w:r>
      <w:r w:rsidRPr="00D54232">
        <w:rPr>
          <w:rFonts w:eastAsiaTheme="minorEastAsia"/>
          <w:lang w:eastAsia="zh-CN"/>
        </w:rPr>
        <w:t>ampaign,</w:t>
      </w:r>
      <w:r w:rsidRPr="00C8384E">
        <w:rPr>
          <w:rFonts w:eastAsiaTheme="minorEastAsia"/>
          <w:lang w:eastAsia="zh-CN"/>
        </w:rPr>
        <w:t xml:space="preserve"> the distance between</w:t>
      </w:r>
      <w:r>
        <w:rPr>
          <w:rFonts w:eastAsia="ＭＳ 明朝" w:hint="eastAsia"/>
          <w:lang w:eastAsia="ja-JP"/>
        </w:rPr>
        <w:t xml:space="preserve"> the</w:t>
      </w:r>
      <w:r w:rsidRPr="00C8384E">
        <w:rPr>
          <w:rFonts w:eastAsiaTheme="minorEastAsia"/>
          <w:lang w:eastAsia="zh-CN"/>
        </w:rPr>
        <w:t xml:space="preserve"> scatterer and </w:t>
      </w:r>
      <w:r>
        <w:rPr>
          <w:rFonts w:eastAsia="ＭＳ 明朝" w:hint="eastAsia"/>
          <w:lang w:eastAsia="ja-JP"/>
        </w:rPr>
        <w:t xml:space="preserve">the </w:t>
      </w:r>
      <w:r>
        <w:rPr>
          <w:rFonts w:eastAsiaTheme="minorEastAsia" w:hint="eastAsia"/>
          <w:lang w:eastAsia="zh-CN"/>
        </w:rPr>
        <w:t>transmit</w:t>
      </w:r>
      <w:r>
        <w:rPr>
          <w:rFonts w:eastAsiaTheme="minorEastAsia"/>
          <w:lang w:eastAsia="zh-CN"/>
        </w:rPr>
        <w:t>ter</w:t>
      </w:r>
      <w:r>
        <w:rPr>
          <w:rFonts w:eastAsiaTheme="minorEastAsia" w:hint="eastAsia"/>
          <w:lang w:eastAsia="zh-CN"/>
        </w:rPr>
        <w:t xml:space="preserve"> or </w:t>
      </w:r>
      <w:r>
        <w:rPr>
          <w:rFonts w:eastAsia="ＭＳ 明朝" w:hint="eastAsia"/>
          <w:lang w:eastAsia="ja-JP"/>
        </w:rPr>
        <w:t xml:space="preserve">the </w:t>
      </w:r>
      <w:r>
        <w:rPr>
          <w:rFonts w:eastAsiaTheme="minorEastAsia" w:hint="eastAsia"/>
          <w:lang w:eastAsia="zh-CN"/>
        </w:rPr>
        <w:t>receive</w:t>
      </w:r>
      <w:r>
        <w:rPr>
          <w:rFonts w:eastAsiaTheme="minorEastAsia"/>
          <w:lang w:eastAsia="zh-CN"/>
        </w:rPr>
        <w:t>r</w:t>
      </w:r>
      <w:r w:rsidRPr="00C8384E">
        <w:rPr>
          <w:rFonts w:eastAsiaTheme="minorEastAsia"/>
          <w:lang w:eastAsia="zh-CN"/>
        </w:rPr>
        <w:t xml:space="preserve"> </w:t>
      </w:r>
      <w:r>
        <w:rPr>
          <w:rFonts w:eastAsiaTheme="minorEastAsia" w:hint="eastAsia"/>
          <w:lang w:eastAsia="zh-CN"/>
        </w:rPr>
        <w:t>can be</w:t>
      </w:r>
      <w:r w:rsidRPr="00C8384E">
        <w:rPr>
          <w:rFonts w:eastAsiaTheme="minorEastAsia"/>
          <w:lang w:eastAsia="zh-CN"/>
        </w:rPr>
        <w:t xml:space="preserve"> randomly generated</w:t>
      </w:r>
      <w:r>
        <w:rPr>
          <w:rFonts w:eastAsiaTheme="minorEastAsia" w:hint="eastAsia"/>
          <w:lang w:eastAsia="zh-CN"/>
        </w:rPr>
        <w:t xml:space="preserve"> in channel modeling</w:t>
      </w:r>
      <w:r w:rsidRPr="00C8384E">
        <w:rPr>
          <w:rFonts w:eastAsiaTheme="minorEastAsia"/>
          <w:lang w:eastAsia="zh-CN"/>
        </w:rPr>
        <w:t xml:space="preserve">. </w:t>
      </w:r>
      <w:r>
        <w:rPr>
          <w:rFonts w:eastAsia="ＭＳ 明朝" w:hint="eastAsia"/>
          <w:lang w:eastAsia="ja-JP"/>
        </w:rPr>
        <w:t>Thus</w:t>
      </w:r>
      <w:r w:rsidRPr="00F32A3C">
        <w:t xml:space="preserve">, the cluster delay, departure </w:t>
      </w:r>
      <w:r>
        <w:rPr>
          <w:rFonts w:eastAsiaTheme="minorEastAsia" w:hint="eastAsia"/>
          <w:lang w:eastAsia="zh-CN"/>
        </w:rPr>
        <w:t>a</w:t>
      </w:r>
      <w:r w:rsidRPr="00F32A3C">
        <w:t xml:space="preserve">ngle and arrival </w:t>
      </w:r>
      <w:r>
        <w:rPr>
          <w:rFonts w:eastAsiaTheme="minorEastAsia" w:hint="eastAsia"/>
          <w:lang w:eastAsia="zh-CN"/>
        </w:rPr>
        <w:t>a</w:t>
      </w:r>
      <w:r w:rsidRPr="00F32A3C">
        <w:t>ngle are</w:t>
      </w:r>
      <w:r>
        <w:rPr>
          <w:rFonts w:eastAsiaTheme="minorEastAsia" w:hint="eastAsia"/>
          <w:lang w:eastAsia="zh-CN"/>
        </w:rPr>
        <w:t xml:space="preserve"> </w:t>
      </w:r>
      <w:r>
        <w:rPr>
          <w:rFonts w:eastAsiaTheme="minorEastAsia"/>
          <w:lang w:eastAsia="zh-CN"/>
        </w:rPr>
        <w:t>kept</w:t>
      </w:r>
      <w:r w:rsidRPr="00F32A3C">
        <w:t xml:space="preserve"> consistent with the original</w:t>
      </w:r>
      <w:r w:rsidRPr="00F32A3C">
        <w:rPr>
          <w:rFonts w:eastAsiaTheme="minorEastAsia"/>
          <w:lang w:eastAsia="zh-CN"/>
        </w:rPr>
        <w:t xml:space="preserve"> </w:t>
      </w:r>
      <w:r>
        <w:rPr>
          <w:rFonts w:eastAsia="ＭＳ 明朝" w:hint="eastAsia"/>
          <w:lang w:eastAsia="ja-JP"/>
        </w:rPr>
        <w:t>ones</w:t>
      </w:r>
      <w:r>
        <w:rPr>
          <w:rFonts w:eastAsiaTheme="minorEastAsia" w:hint="eastAsia"/>
          <w:lang w:eastAsia="zh-CN"/>
        </w:rPr>
        <w:t xml:space="preserve">. </w:t>
      </w:r>
      <w:r w:rsidRPr="00C8384E">
        <w:rPr>
          <w:rFonts w:eastAsiaTheme="minorEastAsia"/>
          <w:lang w:eastAsia="zh-CN"/>
        </w:rPr>
        <w:t>Th</w:t>
      </w:r>
      <w:r>
        <w:rPr>
          <w:rFonts w:eastAsia="ＭＳ 明朝" w:hint="eastAsia"/>
          <w:lang w:eastAsia="ja-JP"/>
        </w:rPr>
        <w:t>is</w:t>
      </w:r>
      <w:r w:rsidRPr="00C8384E">
        <w:rPr>
          <w:rFonts w:eastAsiaTheme="minorEastAsia"/>
          <w:lang w:eastAsia="zh-CN"/>
        </w:rPr>
        <w:t xml:space="preserve"> scheme is simple and accurate, but </w:t>
      </w:r>
      <w:r>
        <w:rPr>
          <w:rFonts w:eastAsia="ＭＳ 明朝" w:hint="eastAsia"/>
          <w:lang w:eastAsia="ja-JP"/>
        </w:rPr>
        <w:t xml:space="preserve">at the cost of </w:t>
      </w:r>
      <w:r w:rsidRPr="00C8384E">
        <w:rPr>
          <w:rFonts w:eastAsiaTheme="minorEastAsia"/>
          <w:lang w:eastAsia="zh-CN"/>
        </w:rPr>
        <w:t xml:space="preserve">a lot of </w:t>
      </w:r>
      <w:r>
        <w:rPr>
          <w:rFonts w:eastAsiaTheme="minorEastAsia" w:hint="eastAsia"/>
          <w:lang w:eastAsia="zh-CN"/>
        </w:rPr>
        <w:t>e</w:t>
      </w:r>
      <w:r w:rsidRPr="00C8384E">
        <w:rPr>
          <w:rFonts w:eastAsiaTheme="minorEastAsia"/>
          <w:lang w:eastAsia="zh-CN"/>
        </w:rPr>
        <w:t xml:space="preserve">xperiment </w:t>
      </w:r>
      <w:r>
        <w:rPr>
          <w:rFonts w:eastAsia="ＭＳ 明朝"/>
          <w:lang w:eastAsia="ja-JP"/>
        </w:rPr>
        <w:t>effort</w:t>
      </w:r>
      <w:r>
        <w:rPr>
          <w:rFonts w:eastAsia="ＭＳ 明朝" w:hint="eastAsia"/>
          <w:lang w:eastAsia="ja-JP"/>
        </w:rPr>
        <w:t>s</w:t>
      </w:r>
      <w:r w:rsidRPr="00C8384E">
        <w:rPr>
          <w:rFonts w:eastAsiaTheme="minorEastAsia"/>
          <w:lang w:eastAsia="zh-CN"/>
        </w:rPr>
        <w:t>.</w:t>
      </w:r>
    </w:p>
    <w:p w14:paraId="7E03C462" w14:textId="77777777" w:rsidR="000D066D" w:rsidRDefault="000D066D" w:rsidP="000D066D">
      <w:pPr>
        <w:jc w:val="center"/>
        <w:rPr>
          <w:rFonts w:eastAsiaTheme="minorEastAsia"/>
          <w:lang w:eastAsia="zh-CN"/>
        </w:rPr>
      </w:pPr>
      <w:r w:rsidRPr="00FB0C0A">
        <w:rPr>
          <w:rFonts w:eastAsiaTheme="minorEastAsia"/>
          <w:lang w:eastAsia="zh-CN"/>
        </w:rPr>
        <w:object w:dxaOrig="6804" w:dyaOrig="4241" w14:anchorId="68B9A02D">
          <v:shape id="_x0000_i1030" type="#_x0000_t75" style="width:204.45pt;height:126.7pt" o:ole="">
            <v:imagedata r:id="rId23" o:title=""/>
          </v:shape>
          <o:OLEObject Type="Embed" ProgID="VisioViewer.Viewer.1" ShapeID="_x0000_i1030" DrawAspect="Content" ObjectID="_1776849604" r:id="rId24"/>
        </w:object>
      </w:r>
    </w:p>
    <w:p w14:paraId="7191EB4B" w14:textId="3E53045C" w:rsidR="000D066D" w:rsidRPr="00695657" w:rsidRDefault="000D066D" w:rsidP="000D066D">
      <w:pPr>
        <w:jc w:val="center"/>
        <w:rPr>
          <w:rFonts w:eastAsia="ＭＳ 明朝"/>
          <w:lang w:eastAsia="ja-JP"/>
        </w:rPr>
      </w:pPr>
      <w:bookmarkStart w:id="39" w:name="_Ref162720252"/>
      <w:r>
        <w:t xml:space="preserve">Figure </w:t>
      </w:r>
      <w:r w:rsidR="004D0EC0">
        <w:fldChar w:fldCharType="begin"/>
      </w:r>
      <w:r w:rsidR="004D0EC0">
        <w:instrText xml:space="preserve"> SEQ Figure \* ARABIC </w:instrText>
      </w:r>
      <w:r w:rsidR="004D0EC0">
        <w:fldChar w:fldCharType="separate"/>
      </w:r>
      <w:r w:rsidR="003B00E8">
        <w:rPr>
          <w:noProof/>
        </w:rPr>
        <w:t>8</w:t>
      </w:r>
      <w:r w:rsidR="004D0EC0">
        <w:rPr>
          <w:noProof/>
        </w:rPr>
        <w:fldChar w:fldCharType="end"/>
      </w:r>
      <w:bookmarkEnd w:id="39"/>
      <w:r>
        <w:rPr>
          <w:rFonts w:eastAsiaTheme="minorEastAsia" w:hint="eastAsia"/>
          <w:lang w:eastAsia="zh-CN"/>
        </w:rPr>
        <w:t>: M</w:t>
      </w:r>
      <w:r w:rsidRPr="004D24AC">
        <w:rPr>
          <w:rFonts w:eastAsiaTheme="minorEastAsia"/>
          <w:lang w:eastAsia="zh-CN"/>
        </w:rPr>
        <w:t xml:space="preserve">ultiple </w:t>
      </w:r>
      <w:r>
        <w:rPr>
          <w:rFonts w:eastAsiaTheme="minorEastAsia" w:hint="eastAsia"/>
          <w:lang w:eastAsia="zh-CN"/>
        </w:rPr>
        <w:t xml:space="preserve">bounce </w:t>
      </w:r>
      <w:r w:rsidRPr="004D24AC">
        <w:rPr>
          <w:rFonts w:eastAsiaTheme="minorEastAsia"/>
          <w:lang w:eastAsia="zh-CN"/>
        </w:rPr>
        <w:t>propagation</w:t>
      </w:r>
      <w:r>
        <w:rPr>
          <w:rFonts w:eastAsia="ＭＳ 明朝" w:hint="eastAsia"/>
          <w:lang w:eastAsia="ja-JP"/>
        </w:rPr>
        <w:t>.</w:t>
      </w:r>
    </w:p>
    <w:p w14:paraId="05FC9AA7" w14:textId="77777777" w:rsidR="000D066D" w:rsidRDefault="000D066D" w:rsidP="000D066D">
      <w:pPr>
        <w:pStyle w:val="proposal"/>
        <w:spacing w:before="120" w:after="120"/>
        <w:ind w:left="1134" w:hanging="1134"/>
        <w:rPr>
          <w:rFonts w:eastAsia="ＭＳ 明朝"/>
          <w:lang w:eastAsia="ja-JP"/>
        </w:rPr>
      </w:pPr>
      <w:bookmarkStart w:id="40" w:name="_Ref163052194"/>
      <w:r>
        <w:rPr>
          <w:rFonts w:eastAsiaTheme="minorEastAsia" w:hint="eastAsia"/>
        </w:rPr>
        <w:t xml:space="preserve">RAN1 </w:t>
      </w:r>
      <w:r w:rsidRPr="00C50A51">
        <w:rPr>
          <w:rFonts w:eastAsiaTheme="minorEastAsia"/>
        </w:rPr>
        <w:t>design</w:t>
      </w:r>
      <w:r>
        <w:rPr>
          <w:rFonts w:eastAsia="ＭＳ 明朝" w:hint="eastAsia"/>
          <w:lang w:eastAsia="ja-JP"/>
        </w:rPr>
        <w:t>s</w:t>
      </w:r>
      <w:r>
        <w:rPr>
          <w:rFonts w:eastAsiaTheme="minorEastAsia" w:hint="eastAsia"/>
        </w:rPr>
        <w:t xml:space="preserve"> a method </w:t>
      </w:r>
      <w:r>
        <w:rPr>
          <w:rFonts w:eastAsiaTheme="minorEastAsia"/>
        </w:rPr>
        <w:t>to</w:t>
      </w:r>
      <w:r>
        <w:rPr>
          <w:rFonts w:eastAsiaTheme="minorEastAsia" w:hint="eastAsia"/>
        </w:rPr>
        <w:t xml:space="preserve"> </w:t>
      </w:r>
      <w:r>
        <w:rPr>
          <w:rFonts w:eastAsia="ＭＳ 明朝" w:hint="eastAsia"/>
          <w:lang w:eastAsia="ja-JP"/>
        </w:rPr>
        <w:t xml:space="preserve">explicitly </w:t>
      </w:r>
      <w:r>
        <w:rPr>
          <w:rFonts w:eastAsiaTheme="minorEastAsia" w:hint="eastAsia"/>
        </w:rPr>
        <w:t xml:space="preserve">determine the </w:t>
      </w:r>
      <w:r>
        <w:rPr>
          <w:rFonts w:eastAsiaTheme="minorEastAsia"/>
        </w:rPr>
        <w:t>location of scatterers</w:t>
      </w:r>
      <w:r>
        <w:rPr>
          <w:rFonts w:eastAsiaTheme="minorEastAsia" w:hint="eastAsia"/>
        </w:rPr>
        <w:t xml:space="preserve">, </w:t>
      </w:r>
      <w:r>
        <w:rPr>
          <w:rFonts w:eastAsia="ＭＳ 明朝" w:hint="eastAsia"/>
          <w:lang w:eastAsia="ja-JP"/>
        </w:rPr>
        <w:t>and O</w:t>
      </w:r>
      <w:r>
        <w:rPr>
          <w:rFonts w:eastAsiaTheme="minorEastAsia" w:hint="eastAsia"/>
        </w:rPr>
        <w:t xml:space="preserve">ption 3 </w:t>
      </w:r>
      <w:r>
        <w:rPr>
          <w:rFonts w:eastAsia="ＭＳ 明朝" w:hint="eastAsia"/>
          <w:lang w:eastAsia="ja-JP"/>
        </w:rPr>
        <w:t>can be a starting point</w:t>
      </w:r>
      <w:r>
        <w:rPr>
          <w:rFonts w:eastAsiaTheme="minorEastAsia" w:hint="eastAsia"/>
        </w:rPr>
        <w:t>.</w:t>
      </w:r>
      <w:bookmarkEnd w:id="40"/>
    </w:p>
    <w:p w14:paraId="034D7DBE" w14:textId="77777777" w:rsidR="00461418" w:rsidRPr="00461418" w:rsidRDefault="00461418" w:rsidP="00461418">
      <w:pPr>
        <w:rPr>
          <w:rFonts w:eastAsia="ＭＳ 明朝"/>
          <w:lang w:eastAsia="ja-JP"/>
        </w:rPr>
      </w:pPr>
    </w:p>
    <w:p w14:paraId="46C5BCA1"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w:t>
      </w:r>
      <w:r w:rsidRPr="000D066D">
        <w:rPr>
          <w:rFonts w:ascii="Times New Roman" w:hAnsi="Times New Roman" w:cs="Times New Roman" w:hint="eastAsia"/>
        </w:rPr>
        <w:t>elay</w:t>
      </w:r>
    </w:p>
    <w:p w14:paraId="443E06DF" w14:textId="72F29CEE" w:rsidR="000D066D" w:rsidRPr="00461418" w:rsidRDefault="00461418" w:rsidP="000D066D">
      <w:pPr>
        <w:rPr>
          <w:rFonts w:eastAsia="ＭＳ 明朝"/>
          <w:lang w:eastAsia="ja-JP"/>
        </w:rPr>
      </w:pPr>
      <w:r>
        <w:rPr>
          <w:rFonts w:eastAsia="ＭＳ 明朝" w:hint="eastAsia"/>
          <w:lang w:eastAsia="ja-JP"/>
        </w:rPr>
        <w:t xml:space="preserve">There are two types of the </w:t>
      </w:r>
      <w:r w:rsidRPr="00997CBA">
        <w:rPr>
          <w:rFonts w:eastAsiaTheme="minorEastAsia"/>
          <w:lang w:eastAsia="zh-CN"/>
        </w:rPr>
        <w:t xml:space="preserve">propagation </w:t>
      </w:r>
      <w:r>
        <w:rPr>
          <w:rFonts w:eastAsia="ＭＳ 明朝" w:hint="eastAsia"/>
          <w:lang w:eastAsia="ja-JP"/>
        </w:rPr>
        <w:t xml:space="preserve">distances, defined by the different ways. </w:t>
      </w:r>
      <w:r>
        <w:rPr>
          <w:rFonts w:eastAsia="ＭＳ 明朝"/>
          <w:lang w:eastAsia="ja-JP"/>
        </w:rPr>
        <w:t>O</w:t>
      </w:r>
      <w:r>
        <w:rPr>
          <w:rFonts w:eastAsia="ＭＳ 明朝" w:hint="eastAsia"/>
          <w:lang w:eastAsia="ja-JP"/>
        </w:rPr>
        <w:t>ne is, t</w:t>
      </w:r>
      <w:r w:rsidR="000D066D" w:rsidRPr="00533B0A">
        <w:rPr>
          <w:rFonts w:eastAsiaTheme="minorEastAsia"/>
          <w:lang w:eastAsia="zh-CN"/>
        </w:rPr>
        <w:t>he propagation distance between the transmitter and receiver reference points consist</w:t>
      </w:r>
      <w:r>
        <w:rPr>
          <w:rFonts w:eastAsia="ＭＳ 明朝" w:hint="eastAsia"/>
          <w:lang w:eastAsia="ja-JP"/>
        </w:rPr>
        <w:t>s</w:t>
      </w:r>
      <w:r w:rsidR="000D066D" w:rsidRPr="00533B0A">
        <w:rPr>
          <w:rFonts w:eastAsiaTheme="minorEastAsia"/>
          <w:lang w:eastAsia="zh-CN"/>
        </w:rPr>
        <w:t xml:space="preserve"> of the propagation distance between the transmit reference point and the first-bounce scatterer, the first-bounce scatterer to the last-bounce scatterer, and the last-bounce scatterer to the receive reference point.</w:t>
      </w:r>
      <w:r>
        <w:rPr>
          <w:rFonts w:eastAsia="ＭＳ 明朝" w:hint="eastAsia"/>
          <w:lang w:eastAsia="ja-JP"/>
        </w:rPr>
        <w:t xml:space="preserve"> The other is, t</w:t>
      </w:r>
      <w:r w:rsidR="000D066D" w:rsidRPr="00533B0A">
        <w:rPr>
          <w:rFonts w:eastAsiaTheme="minorEastAsia"/>
          <w:lang w:eastAsia="zh-CN"/>
        </w:rPr>
        <w:t>he propagation distance of the antenna pair consist</w:t>
      </w:r>
      <w:r>
        <w:rPr>
          <w:rFonts w:eastAsia="ＭＳ 明朝" w:hint="eastAsia"/>
          <w:lang w:eastAsia="ja-JP"/>
        </w:rPr>
        <w:t>s</w:t>
      </w:r>
      <w:r w:rsidR="000D066D" w:rsidRPr="00533B0A">
        <w:rPr>
          <w:rFonts w:eastAsiaTheme="minorEastAsia"/>
          <w:lang w:eastAsia="zh-CN"/>
        </w:rPr>
        <w:t xml:space="preserve"> of the propagation distance between the transmit antenna element </w:t>
      </w:r>
      <m:oMath>
        <m:r>
          <w:rPr>
            <w:rFonts w:ascii="Cambria Math" w:eastAsiaTheme="minorEastAsia" w:hAnsi="Cambria Math"/>
            <w:lang w:eastAsia="zh-CN"/>
          </w:rPr>
          <m:t>s</m:t>
        </m:r>
      </m:oMath>
      <w:r w:rsidR="000D066D" w:rsidRPr="00533B0A">
        <w:rPr>
          <w:rFonts w:eastAsiaTheme="minorEastAsia"/>
          <w:lang w:eastAsia="zh-CN"/>
        </w:rPr>
        <w:t xml:space="preserve"> to the first-bounce scatterer, the first-bounce scatterer to the last-bounce scatterer, and the last-bounce scatterer to the receive antenna element </w:t>
      </w:r>
      <m:oMath>
        <m:r>
          <w:rPr>
            <w:rFonts w:ascii="Cambria Math" w:eastAsiaTheme="minorEastAsia" w:hAnsi="Cambria Math"/>
            <w:lang w:eastAsia="zh-CN"/>
          </w:rPr>
          <m:t>u</m:t>
        </m:r>
      </m:oMath>
      <w:r w:rsidR="000D066D" w:rsidRPr="00533B0A">
        <w:rPr>
          <w:rFonts w:eastAsiaTheme="minorEastAsia"/>
          <w:lang w:eastAsia="zh-CN"/>
        </w:rPr>
        <w:t>.</w:t>
      </w:r>
    </w:p>
    <w:p w14:paraId="31E8E1D5" w14:textId="3ACB730B" w:rsidR="00461418" w:rsidRPr="00C20619" w:rsidRDefault="000D066D" w:rsidP="000D066D">
      <w:pPr>
        <w:rPr>
          <w:rFonts w:eastAsiaTheme="minorEastAsia"/>
          <w:lang w:eastAsia="zh-CN"/>
        </w:rPr>
      </w:pPr>
      <w:r w:rsidRPr="00997CBA">
        <w:rPr>
          <w:rFonts w:eastAsiaTheme="minorEastAsia"/>
          <w:lang w:eastAsia="zh-CN"/>
        </w:rPr>
        <w:t>The difference between the two propagation distances is mainly affected by the position of the antenna</w:t>
      </w:r>
      <w:r>
        <w:rPr>
          <w:rFonts w:eastAsiaTheme="minorEastAsia" w:hint="eastAsia"/>
          <w:lang w:eastAsia="zh-CN"/>
        </w:rPr>
        <w:t xml:space="preserve">. </w:t>
      </w:r>
      <w:proofErr w:type="gramStart"/>
      <w:r>
        <w:rPr>
          <w:rFonts w:eastAsiaTheme="minorEastAsia"/>
          <w:lang w:eastAsia="zh-CN"/>
        </w:rPr>
        <w:t>S</w:t>
      </w:r>
      <w:r>
        <w:rPr>
          <w:rFonts w:eastAsiaTheme="minorEastAsia" w:hint="eastAsia"/>
          <w:lang w:eastAsia="zh-CN"/>
        </w:rPr>
        <w:t>imilar to</w:t>
      </w:r>
      <w:proofErr w:type="gramEnd"/>
      <w:r>
        <w:rPr>
          <w:rFonts w:eastAsiaTheme="minorEastAsia" w:hint="eastAsia"/>
          <w:lang w:eastAsia="zh-CN"/>
        </w:rPr>
        <w:t xml:space="preserve"> the direct path, due to the </w:t>
      </w:r>
      <w:r w:rsidR="00461418">
        <w:rPr>
          <w:rFonts w:eastAsia="ＭＳ 明朝" w:hint="eastAsia"/>
          <w:lang w:eastAsia="ja-JP"/>
        </w:rPr>
        <w:t>A/D</w:t>
      </w:r>
      <w:r w:rsidR="00461418" w:rsidRPr="00620210">
        <w:rPr>
          <w:rFonts w:eastAsiaTheme="minorEastAsia"/>
          <w:lang w:eastAsia="zh-CN"/>
        </w:rPr>
        <w:t xml:space="preserve"> sampling </w:t>
      </w:r>
      <w:r w:rsidRPr="00620210">
        <w:rPr>
          <w:rFonts w:eastAsiaTheme="minorEastAsia"/>
          <w:lang w:eastAsia="zh-CN"/>
        </w:rPr>
        <w:t>interval</w:t>
      </w:r>
      <w:r w:rsidR="00461418">
        <w:rPr>
          <w:rFonts w:eastAsia="ＭＳ 明朝" w:hint="eastAsia"/>
          <w:lang w:eastAsia="ja-JP"/>
        </w:rPr>
        <w:t>,</w:t>
      </w:r>
      <w:r w:rsidRPr="00620210">
        <w:rPr>
          <w:rFonts w:eastAsiaTheme="minorEastAsia"/>
          <w:lang w:eastAsia="zh-CN"/>
        </w:rPr>
        <w:t xml:space="preserve"> </w:t>
      </w:r>
      <w:r w:rsidR="00C20619">
        <w:rPr>
          <w:rFonts w:eastAsia="ＭＳ 明朝" w:hint="eastAsia"/>
          <w:lang w:eastAsia="ja-JP"/>
        </w:rPr>
        <w:t xml:space="preserve">small difference does not affect the </w:t>
      </w:r>
      <w:r w:rsidR="00C20619" w:rsidRPr="00323A75">
        <w:rPr>
          <w:rFonts w:eastAsiaTheme="minorEastAsia"/>
          <w:lang w:eastAsia="zh-CN"/>
        </w:rPr>
        <w:t>channel frequency response</w:t>
      </w:r>
      <w:r w:rsidR="00C20619">
        <w:rPr>
          <w:rFonts w:eastAsia="ＭＳ 明朝" w:hint="eastAsia"/>
          <w:lang w:eastAsia="ja-JP"/>
        </w:rPr>
        <w:t xml:space="preserve"> after DFT processing. </w:t>
      </w:r>
      <w:r w:rsidR="00461418">
        <w:rPr>
          <w:rFonts w:eastAsia="ＭＳ 明朝" w:hint="eastAsia"/>
          <w:lang w:eastAsia="ja-JP"/>
        </w:rPr>
        <w:t>T</w:t>
      </w:r>
      <w:r w:rsidR="00461418" w:rsidRPr="00620210">
        <w:rPr>
          <w:rFonts w:eastAsiaTheme="minorEastAsia"/>
          <w:lang w:eastAsia="zh-CN"/>
        </w:rPr>
        <w:t xml:space="preserve">he effect of the arrival delay of the </w:t>
      </w:r>
      <w:r w:rsidR="006F091D">
        <w:rPr>
          <w:rFonts w:eastAsia="ＭＳ 明朝" w:hint="eastAsia"/>
          <w:lang w:eastAsia="ja-JP"/>
        </w:rPr>
        <w:t>indirect</w:t>
      </w:r>
      <w:r w:rsidR="00461418" w:rsidRPr="00620210">
        <w:rPr>
          <w:rFonts w:eastAsiaTheme="minorEastAsia"/>
          <w:lang w:eastAsia="zh-CN"/>
        </w:rPr>
        <w:t xml:space="preserve"> path caused by </w:t>
      </w:r>
      <w:r w:rsidR="00461418">
        <w:rPr>
          <w:rFonts w:eastAsia="ＭＳ 明朝" w:hint="eastAsia"/>
          <w:lang w:eastAsia="ja-JP"/>
        </w:rPr>
        <w:t xml:space="preserve">small </w:t>
      </w:r>
      <w:r w:rsidR="00461418" w:rsidRPr="00620210">
        <w:rPr>
          <w:rFonts w:eastAsiaTheme="minorEastAsia"/>
          <w:lang w:eastAsia="zh-CN"/>
        </w:rPr>
        <w:t>changes in the position of the antenna array can be ignored.</w:t>
      </w:r>
      <w:r w:rsidR="00461418">
        <w:rPr>
          <w:rFonts w:eastAsia="ＭＳ 明朝" w:hint="eastAsia"/>
          <w:lang w:eastAsia="ja-JP"/>
        </w:rPr>
        <w:t xml:space="preserve"> Therefor</w:t>
      </w:r>
      <w:r w:rsidR="00461418" w:rsidRPr="00D76A5F">
        <w:rPr>
          <w:rFonts w:eastAsiaTheme="minorEastAsia" w:hint="eastAsia"/>
          <w:lang w:eastAsia="zh-CN"/>
        </w:rPr>
        <w:t xml:space="preserve">e, </w:t>
      </w:r>
      <w:r w:rsidR="00C20619" w:rsidRPr="00C20619">
        <w:rPr>
          <w:rFonts w:eastAsiaTheme="minorEastAsia" w:hint="eastAsia"/>
          <w:lang w:eastAsia="zh-CN"/>
        </w:rPr>
        <w:t>the a</w:t>
      </w:r>
      <w:r w:rsidR="00C20619" w:rsidRPr="00C20619">
        <w:rPr>
          <w:rFonts w:eastAsiaTheme="minorEastAsia"/>
          <w:lang w:eastAsia="zh-CN"/>
        </w:rPr>
        <w:t xml:space="preserve">ntenna element-wise channel </w:t>
      </w:r>
      <w:r w:rsidR="00C20619" w:rsidRPr="00C20619">
        <w:rPr>
          <w:rFonts w:eastAsiaTheme="minorEastAsia" w:hint="eastAsia"/>
          <w:lang w:eastAsia="zh-CN"/>
        </w:rPr>
        <w:t xml:space="preserve">delay is </w:t>
      </w:r>
      <w:r w:rsidR="00C20619" w:rsidRPr="00C20619">
        <w:rPr>
          <w:rFonts w:eastAsiaTheme="minorEastAsia"/>
          <w:lang w:eastAsia="zh-CN"/>
        </w:rPr>
        <w:t>not necessary</w:t>
      </w:r>
      <w:r w:rsidR="00C20619" w:rsidRPr="00C20619">
        <w:rPr>
          <w:rFonts w:eastAsiaTheme="minorEastAsia" w:hint="eastAsia"/>
          <w:lang w:eastAsia="zh-CN"/>
        </w:rPr>
        <w:t xml:space="preserve"> to be considered in </w:t>
      </w:r>
      <w:r w:rsidR="00C20619" w:rsidRPr="00C20619">
        <w:rPr>
          <w:rFonts w:eastAsiaTheme="minorEastAsia"/>
          <w:lang w:eastAsia="zh-CN"/>
        </w:rPr>
        <w:t>near-filed</w:t>
      </w:r>
      <w:r w:rsidR="00C20619" w:rsidRPr="00C20619">
        <w:rPr>
          <w:rFonts w:eastAsiaTheme="minorEastAsia" w:hint="eastAsia"/>
          <w:lang w:eastAsia="zh-CN"/>
        </w:rPr>
        <w:t>.</w:t>
      </w:r>
    </w:p>
    <w:p w14:paraId="3151D116" w14:textId="41932A0B" w:rsidR="000D066D" w:rsidRPr="00461418" w:rsidRDefault="000D066D" w:rsidP="00461418">
      <w:pPr>
        <w:pStyle w:val="proposal"/>
        <w:spacing w:before="120" w:after="120"/>
        <w:ind w:left="1134" w:hanging="1134"/>
        <w:rPr>
          <w:rFonts w:eastAsiaTheme="minorEastAsia"/>
        </w:rPr>
      </w:pPr>
      <w:bookmarkStart w:id="41" w:name="_Ref166139584"/>
      <w:r w:rsidRPr="00461418">
        <w:rPr>
          <w:rFonts w:eastAsiaTheme="minorEastAsia" w:hint="eastAsia"/>
        </w:rPr>
        <w:lastRenderedPageBreak/>
        <w:t>F</w:t>
      </w:r>
      <w:r w:rsidRPr="00461418">
        <w:rPr>
          <w:rFonts w:eastAsiaTheme="minorEastAsia"/>
        </w:rPr>
        <w:t xml:space="preserve">or </w:t>
      </w:r>
      <w:r w:rsidR="006F091D">
        <w:rPr>
          <w:rFonts w:eastAsiaTheme="minorEastAsia" w:hint="eastAsia"/>
        </w:rPr>
        <w:t>indirect</w:t>
      </w:r>
      <w:r w:rsidRPr="00461418">
        <w:rPr>
          <w:rFonts w:eastAsiaTheme="minorEastAsia"/>
        </w:rPr>
        <w:t xml:space="preserve"> path</w:t>
      </w:r>
      <w:r w:rsidRPr="00461418">
        <w:rPr>
          <w:rFonts w:eastAsiaTheme="minorEastAsia" w:hint="eastAsia"/>
        </w:rPr>
        <w:t xml:space="preserve">, the </w:t>
      </w:r>
      <w:r w:rsidRPr="00461418">
        <w:rPr>
          <w:rFonts w:eastAsiaTheme="minorEastAsia"/>
        </w:rPr>
        <w:t xml:space="preserve">antenna element-wise channel </w:t>
      </w:r>
      <w:r w:rsidRPr="00461418">
        <w:rPr>
          <w:rFonts w:eastAsiaTheme="minorEastAsia" w:hint="eastAsia"/>
        </w:rPr>
        <w:t xml:space="preserve">delay is </w:t>
      </w:r>
      <w:r w:rsidRPr="00461418">
        <w:rPr>
          <w:rFonts w:eastAsiaTheme="minorEastAsia"/>
        </w:rPr>
        <w:t>not necessary</w:t>
      </w:r>
      <w:r w:rsidRPr="00461418">
        <w:rPr>
          <w:rFonts w:eastAsiaTheme="minorEastAsia" w:hint="eastAsia"/>
        </w:rPr>
        <w:t xml:space="preserve"> </w:t>
      </w:r>
      <w:r w:rsidR="00C20619">
        <w:rPr>
          <w:rFonts w:eastAsia="ＭＳ 明朝" w:hint="eastAsia"/>
          <w:lang w:eastAsia="ja-JP"/>
        </w:rPr>
        <w:t xml:space="preserve">to be considered </w:t>
      </w:r>
      <w:r w:rsidRPr="00461418">
        <w:rPr>
          <w:rFonts w:eastAsiaTheme="minorEastAsia" w:hint="eastAsia"/>
        </w:rPr>
        <w:t xml:space="preserve">in </w:t>
      </w:r>
      <w:r w:rsidRPr="00461418">
        <w:rPr>
          <w:rFonts w:eastAsiaTheme="minorEastAsia"/>
        </w:rPr>
        <w:t>near-filed</w:t>
      </w:r>
      <w:r w:rsidRPr="00461418">
        <w:rPr>
          <w:rFonts w:eastAsiaTheme="minorEastAsia" w:hint="eastAsia"/>
        </w:rPr>
        <w:t>.</w:t>
      </w:r>
      <w:bookmarkEnd w:id="41"/>
    </w:p>
    <w:p w14:paraId="2592031E" w14:textId="77777777" w:rsidR="00461418" w:rsidRPr="00461418" w:rsidRDefault="00461418" w:rsidP="000D066D">
      <w:pPr>
        <w:rPr>
          <w:rFonts w:eastAsia="ＭＳ 明朝"/>
          <w:lang w:eastAsia="ja-JP"/>
        </w:rPr>
      </w:pPr>
    </w:p>
    <w:p w14:paraId="2ACEFEAD"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Amplitude</w:t>
      </w:r>
    </w:p>
    <w:p w14:paraId="620D09D6" w14:textId="0E12A957" w:rsidR="000D066D" w:rsidRDefault="000D066D" w:rsidP="000D066D">
      <w:pPr>
        <w:rPr>
          <w:rFonts w:eastAsiaTheme="minorEastAsia"/>
          <w:lang w:eastAsia="zh-CN"/>
        </w:rPr>
      </w:pPr>
      <w:proofErr w:type="gramStart"/>
      <w:r w:rsidRPr="00533B0A">
        <w:rPr>
          <w:rFonts w:eastAsiaTheme="minorEastAsia"/>
          <w:lang w:eastAsia="zh-CN"/>
        </w:rPr>
        <w:t>Similar to</w:t>
      </w:r>
      <w:proofErr w:type="gramEnd"/>
      <w:r w:rsidRPr="00533B0A">
        <w:rPr>
          <w:rFonts w:eastAsiaTheme="minorEastAsia"/>
          <w:lang w:eastAsia="zh-CN"/>
        </w:rPr>
        <w:t xml:space="preserve"> the introduction in section</w:t>
      </w:r>
      <w:r w:rsidR="00C20619">
        <w:rPr>
          <w:rFonts w:eastAsia="ＭＳ 明朝" w:hint="eastAsia"/>
          <w:lang w:eastAsia="ja-JP"/>
        </w:rPr>
        <w:t xml:space="preserve"> </w:t>
      </w:r>
      <w:r w:rsidR="00C20619">
        <w:rPr>
          <w:rFonts w:eastAsia="ＭＳ 明朝"/>
          <w:lang w:eastAsia="ja-JP"/>
        </w:rPr>
        <w:fldChar w:fldCharType="begin"/>
      </w:r>
      <w:r w:rsidR="00C20619">
        <w:rPr>
          <w:rFonts w:eastAsia="ＭＳ 明朝"/>
          <w:lang w:eastAsia="ja-JP"/>
        </w:rPr>
        <w:instrText xml:space="preserve"> </w:instrText>
      </w:r>
      <w:r w:rsidR="00C20619">
        <w:rPr>
          <w:rFonts w:eastAsia="ＭＳ 明朝" w:hint="eastAsia"/>
          <w:lang w:eastAsia="ja-JP"/>
        </w:rPr>
        <w:instrText>REF _Ref166061313 \n \h</w:instrText>
      </w:r>
      <w:r w:rsidR="00C20619">
        <w:rPr>
          <w:rFonts w:eastAsia="ＭＳ 明朝"/>
          <w:lang w:eastAsia="ja-JP"/>
        </w:rPr>
        <w:instrText xml:space="preserve"> </w:instrText>
      </w:r>
      <w:r w:rsidR="00C20619">
        <w:rPr>
          <w:rFonts w:eastAsia="ＭＳ 明朝"/>
          <w:lang w:eastAsia="ja-JP"/>
        </w:rPr>
      </w:r>
      <w:r w:rsidR="00C20619">
        <w:rPr>
          <w:rFonts w:eastAsia="ＭＳ 明朝"/>
          <w:lang w:eastAsia="ja-JP"/>
        </w:rPr>
        <w:fldChar w:fldCharType="separate"/>
      </w:r>
      <w:r w:rsidR="003B00E8">
        <w:rPr>
          <w:rFonts w:eastAsia="ＭＳ 明朝"/>
          <w:lang w:eastAsia="ja-JP"/>
        </w:rPr>
        <w:t>4.2.1.2</w:t>
      </w:r>
      <w:r w:rsidR="00C20619">
        <w:rPr>
          <w:rFonts w:eastAsia="ＭＳ 明朝"/>
          <w:lang w:eastAsia="ja-JP"/>
        </w:rPr>
        <w:fldChar w:fldCharType="end"/>
      </w:r>
      <w:r w:rsidRPr="00533B0A">
        <w:rPr>
          <w:rFonts w:eastAsiaTheme="minorEastAsia"/>
          <w:lang w:eastAsia="zh-CN"/>
        </w:rPr>
        <w:t xml:space="preserve">, </w:t>
      </w:r>
      <w:r>
        <w:rPr>
          <w:rFonts w:eastAsiaTheme="minorEastAsia" w:hint="eastAsia"/>
          <w:lang w:eastAsia="zh-CN"/>
        </w:rPr>
        <w:t xml:space="preserve">for </w:t>
      </w:r>
      <w:r w:rsidR="006F091D">
        <w:rPr>
          <w:rFonts w:eastAsiaTheme="minorEastAsia"/>
          <w:lang w:eastAsia="zh-CN"/>
        </w:rPr>
        <w:t>indirect</w:t>
      </w:r>
      <w:r w:rsidRPr="00997CBA">
        <w:rPr>
          <w:rFonts w:eastAsiaTheme="minorEastAsia"/>
          <w:lang w:eastAsia="zh-CN"/>
        </w:rPr>
        <w:t xml:space="preserve"> path</w:t>
      </w:r>
      <w:r>
        <w:rPr>
          <w:rFonts w:eastAsiaTheme="minorEastAsia" w:hint="eastAsia"/>
          <w:lang w:eastAsia="zh-CN"/>
        </w:rPr>
        <w:t>, the</w:t>
      </w:r>
      <w:r w:rsidRPr="00997CBA">
        <w:rPr>
          <w:rFonts w:eastAsiaTheme="minorEastAsia" w:hint="eastAsia"/>
          <w:lang w:eastAsia="zh-CN"/>
        </w:rPr>
        <w:t xml:space="preserve"> </w:t>
      </w:r>
      <w:r w:rsidRPr="00997CBA">
        <w:rPr>
          <w:rFonts w:eastAsiaTheme="minorEastAsia"/>
          <w:lang w:eastAsia="zh-CN"/>
        </w:rPr>
        <w:t>amplitude</w:t>
      </w:r>
      <w:r>
        <w:rPr>
          <w:rFonts w:eastAsiaTheme="minorEastAsia"/>
          <w:lang w:eastAsia="zh-CN"/>
        </w:rPr>
        <w:t xml:space="preserve"> also</w:t>
      </w:r>
      <w:r>
        <w:rPr>
          <w:rFonts w:eastAsiaTheme="minorEastAsia" w:hint="eastAsia"/>
          <w:lang w:eastAsia="zh-CN"/>
        </w:rPr>
        <w:t xml:space="preserve"> </w:t>
      </w:r>
      <w:r w:rsidRPr="00997CBA">
        <w:rPr>
          <w:rFonts w:eastAsiaTheme="minorEastAsia"/>
          <w:lang w:eastAsia="zh-CN"/>
        </w:rPr>
        <w:t>affected by the propagation distance</w:t>
      </w:r>
      <w:r>
        <w:rPr>
          <w:rFonts w:eastAsiaTheme="minorEastAsia" w:hint="eastAsia"/>
          <w:lang w:eastAsia="zh-CN"/>
        </w:rPr>
        <w:t>, and</w:t>
      </w:r>
      <w:r w:rsidRPr="00997CBA">
        <w:rPr>
          <w:rFonts w:eastAsiaTheme="minorEastAsia" w:hint="eastAsia"/>
          <w:lang w:eastAsia="zh-CN"/>
        </w:rPr>
        <w:t xml:space="preserve"> </w:t>
      </w:r>
      <w:r>
        <w:rPr>
          <w:rFonts w:eastAsia="ＭＳ 明朝"/>
          <w:iCs/>
        </w:rPr>
        <w:t xml:space="preserve">the </w:t>
      </w:r>
      <w:r w:rsidRPr="00533B0A">
        <w:rPr>
          <w:rFonts w:eastAsiaTheme="minorEastAsia"/>
          <w:lang w:eastAsia="zh-CN"/>
        </w:rPr>
        <w:t xml:space="preserve">propagation </w:t>
      </w:r>
      <w:r>
        <w:rPr>
          <w:rFonts w:eastAsia="ＭＳ 明朝"/>
          <w:iCs/>
        </w:rPr>
        <w:t>distance between the transmit and the receive element</w:t>
      </w:r>
      <w:r>
        <w:rPr>
          <w:rFonts w:eastAsia="ＭＳ 明朝" w:hint="eastAsia"/>
          <w:iCs/>
          <w:lang w:eastAsia="ja-JP"/>
        </w:rPr>
        <w:t>s</w:t>
      </w:r>
      <w:r>
        <w:rPr>
          <w:rFonts w:eastAsiaTheme="minorEastAsia" w:hint="eastAsia"/>
          <w:iCs/>
          <w:lang w:eastAsia="zh-CN"/>
        </w:rPr>
        <w:t xml:space="preserve"> also</w:t>
      </w:r>
      <w:r>
        <w:rPr>
          <w:rFonts w:eastAsia="ＭＳ 明朝"/>
          <w:iCs/>
        </w:rPr>
        <w:t xml:space="preserve"> can be approximated to be</w:t>
      </w:r>
      <w:r w:rsidRPr="00533B0A">
        <w:rPr>
          <w:rFonts w:eastAsiaTheme="minorEastAsia"/>
          <w:lang w:eastAsia="zh-CN"/>
        </w:rPr>
        <w:t xml:space="preserve"> </w:t>
      </w:r>
      <w:r>
        <w:rPr>
          <w:rFonts w:eastAsiaTheme="minorEastAsia" w:hint="eastAsia"/>
          <w:lang w:eastAsia="zh-CN"/>
        </w:rPr>
        <w:t>t</w:t>
      </w:r>
      <w:r w:rsidRPr="00997CBA">
        <w:rPr>
          <w:rFonts w:eastAsiaTheme="minorEastAsia"/>
          <w:lang w:eastAsia="zh-CN"/>
        </w:rPr>
        <w:t>he propagation distance between the transmitter and receiver reference points</w:t>
      </w:r>
      <w:r>
        <w:rPr>
          <w:rFonts w:eastAsiaTheme="minorEastAsia" w:hint="eastAsia"/>
          <w:lang w:eastAsia="zh-CN"/>
        </w:rPr>
        <w:t xml:space="preserve">. </w:t>
      </w:r>
      <w:r w:rsidRPr="00997CBA">
        <w:rPr>
          <w:rFonts w:eastAsiaTheme="minorEastAsia" w:hint="eastAsia"/>
          <w:lang w:eastAsia="zh-CN"/>
        </w:rPr>
        <w:t>T</w:t>
      </w:r>
      <w:r w:rsidR="00C20619">
        <w:rPr>
          <w:rFonts w:eastAsia="ＭＳ 明朝" w:hint="eastAsia"/>
          <w:lang w:eastAsia="ja-JP"/>
        </w:rPr>
        <w:t>herefore, t</w:t>
      </w:r>
      <w:r w:rsidRPr="00997CBA">
        <w:rPr>
          <w:rFonts w:eastAsiaTheme="minorEastAsia"/>
          <w:lang w:eastAsia="zh-CN"/>
        </w:rPr>
        <w:t xml:space="preserve">he antenna element-wise channel </w:t>
      </w:r>
      <w:r w:rsidRPr="00997CBA">
        <w:rPr>
          <w:rFonts w:eastAsiaTheme="minorEastAsia" w:hint="eastAsia"/>
          <w:lang w:eastAsia="zh-CN"/>
        </w:rPr>
        <w:t>a</w:t>
      </w:r>
      <w:r w:rsidRPr="00997CBA">
        <w:rPr>
          <w:rFonts w:eastAsiaTheme="minorEastAsia"/>
          <w:lang w:eastAsia="zh-CN"/>
        </w:rPr>
        <w:t>mplitude</w:t>
      </w:r>
      <w:r w:rsidRPr="00997CBA">
        <w:rPr>
          <w:rFonts w:eastAsiaTheme="minorEastAsia" w:hint="eastAsia"/>
          <w:lang w:eastAsia="zh-CN"/>
        </w:rPr>
        <w:t xml:space="preserve"> </w:t>
      </w:r>
      <w:r w:rsidRPr="00997CBA">
        <w:rPr>
          <w:rFonts w:eastAsiaTheme="minorEastAsia"/>
          <w:lang w:eastAsia="zh-CN"/>
        </w:rPr>
        <w:t>is not necessary</w:t>
      </w:r>
      <w:r w:rsidR="00C20619">
        <w:rPr>
          <w:rFonts w:eastAsia="ＭＳ 明朝" w:hint="eastAsia"/>
          <w:lang w:eastAsia="ja-JP"/>
        </w:rPr>
        <w:t xml:space="preserve"> to be considered</w:t>
      </w:r>
      <w:r w:rsidRPr="00997CBA">
        <w:rPr>
          <w:rFonts w:eastAsiaTheme="minorEastAsia"/>
          <w:lang w:eastAsia="zh-CN"/>
        </w:rPr>
        <w:t xml:space="preserve"> in near-filed.</w:t>
      </w:r>
    </w:p>
    <w:p w14:paraId="293F5287" w14:textId="323096CA" w:rsidR="000D066D" w:rsidRDefault="000D066D" w:rsidP="00461418">
      <w:pPr>
        <w:pStyle w:val="proposal"/>
        <w:spacing w:before="120" w:after="120"/>
        <w:ind w:left="1134" w:hanging="1134"/>
        <w:rPr>
          <w:rFonts w:eastAsia="ＭＳ 明朝"/>
          <w:lang w:eastAsia="ja-JP"/>
        </w:rPr>
      </w:pPr>
      <w:bookmarkStart w:id="42" w:name="_Ref166139586"/>
      <w:r w:rsidRPr="00461418">
        <w:rPr>
          <w:rFonts w:eastAsiaTheme="minorEastAsia"/>
        </w:rPr>
        <w:t xml:space="preserve">For </w:t>
      </w:r>
      <w:r w:rsidR="006F091D">
        <w:rPr>
          <w:rFonts w:eastAsiaTheme="minorEastAsia"/>
        </w:rPr>
        <w:t>indirect</w:t>
      </w:r>
      <w:r w:rsidRPr="00461418">
        <w:rPr>
          <w:rFonts w:eastAsiaTheme="minorEastAsia"/>
        </w:rPr>
        <w:t xml:space="preserve"> path, the antenna element-wise channel </w:t>
      </w:r>
      <w:r w:rsidRPr="00461418">
        <w:rPr>
          <w:rFonts w:eastAsiaTheme="minorEastAsia" w:hint="eastAsia"/>
        </w:rPr>
        <w:t>a</w:t>
      </w:r>
      <w:r w:rsidRPr="00461418">
        <w:rPr>
          <w:rFonts w:eastAsiaTheme="minorEastAsia"/>
        </w:rPr>
        <w:t>mplitude</w:t>
      </w:r>
      <w:r w:rsidRPr="00461418">
        <w:rPr>
          <w:rFonts w:eastAsiaTheme="minorEastAsia" w:hint="eastAsia"/>
        </w:rPr>
        <w:t xml:space="preserve"> </w:t>
      </w:r>
      <w:r w:rsidRPr="00461418">
        <w:rPr>
          <w:rFonts w:eastAsiaTheme="minorEastAsia"/>
        </w:rPr>
        <w:t>is not necessary</w:t>
      </w:r>
      <w:r w:rsidR="00C20619">
        <w:rPr>
          <w:rFonts w:eastAsia="ＭＳ 明朝" w:hint="eastAsia"/>
          <w:lang w:eastAsia="ja-JP"/>
        </w:rPr>
        <w:t xml:space="preserve"> to be considered</w:t>
      </w:r>
      <w:r w:rsidRPr="00461418">
        <w:rPr>
          <w:rFonts w:eastAsiaTheme="minorEastAsia"/>
        </w:rPr>
        <w:t xml:space="preserve"> in near-filed.</w:t>
      </w:r>
      <w:bookmarkEnd w:id="42"/>
    </w:p>
    <w:p w14:paraId="42720E0A" w14:textId="77777777" w:rsidR="00461418" w:rsidRPr="00461418" w:rsidRDefault="00461418" w:rsidP="00461418">
      <w:pPr>
        <w:rPr>
          <w:rFonts w:eastAsia="ＭＳ 明朝"/>
          <w:lang w:eastAsia="ja-JP"/>
        </w:rPr>
      </w:pPr>
    </w:p>
    <w:p w14:paraId="7D4DBB36"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 xml:space="preserve">Angle </w:t>
      </w:r>
    </w:p>
    <w:p w14:paraId="2A141356" w14:textId="07A3D279" w:rsidR="000D066D" w:rsidRDefault="000D066D" w:rsidP="000D066D">
      <w:pPr>
        <w:rPr>
          <w:rFonts w:eastAsiaTheme="minorEastAsia"/>
          <w:lang w:eastAsia="zh-CN"/>
        </w:rPr>
      </w:pPr>
      <w:r>
        <w:rPr>
          <w:rFonts w:eastAsiaTheme="minorEastAsia"/>
          <w:lang w:eastAsia="zh-CN"/>
        </w:rPr>
        <w:t>F</w:t>
      </w:r>
      <w:r>
        <w:rPr>
          <w:rFonts w:eastAsiaTheme="minorEastAsia" w:hint="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 o</w:t>
      </w:r>
      <w:r w:rsidRPr="00997CBA">
        <w:rPr>
          <w:rFonts w:eastAsiaTheme="minorEastAsia"/>
          <w:lang w:eastAsia="zh-CN"/>
        </w:rPr>
        <w:t xml:space="preserve">ne of most important procedures in channel modeling is to generate the angles of arrival and the angles of departure for both azimuth and elevation. According to such angles, the field patterns of polarized antenna can be calculated. For </w:t>
      </w:r>
      <w:r w:rsidR="006F091D">
        <w:rPr>
          <w:rFonts w:eastAsiaTheme="minorEastAsia" w:hint="eastAsia"/>
          <w:lang w:eastAsia="zh-CN"/>
        </w:rPr>
        <w:t>indirect</w:t>
      </w:r>
      <w:r w:rsidRPr="00997CBA">
        <w:rPr>
          <w:rFonts w:eastAsiaTheme="minorEastAsia"/>
          <w:lang w:eastAsia="zh-CN"/>
        </w:rPr>
        <w:t xml:space="preserve"> path, the channel response for a link between the receive antenna element </w:t>
      </w:r>
      <m:oMath>
        <m:r>
          <w:rPr>
            <w:rFonts w:ascii="Cambria Math" w:eastAsiaTheme="minorEastAsia" w:hAnsi="Cambria Math"/>
            <w:lang w:eastAsia="zh-CN"/>
          </w:rPr>
          <m:t>u</m:t>
        </m:r>
      </m:oMath>
      <w:r w:rsidRPr="00997CBA">
        <w:rPr>
          <w:rFonts w:eastAsiaTheme="minorEastAsia"/>
          <w:lang w:eastAsia="zh-CN"/>
        </w:rPr>
        <w:t xml:space="preserve"> and the transmit antenna element </w:t>
      </w:r>
      <m:oMath>
        <m:r>
          <w:rPr>
            <w:rFonts w:ascii="Cambria Math" w:eastAsiaTheme="minorEastAsia" w:hAnsi="Cambria Math"/>
            <w:lang w:eastAsia="zh-CN"/>
          </w:rPr>
          <m:t>s</m:t>
        </m:r>
      </m:oMath>
      <w:r w:rsidRPr="00997CBA">
        <w:rPr>
          <w:rFonts w:eastAsiaTheme="minorEastAsia"/>
          <w:lang w:eastAsia="zh-CN"/>
        </w:rPr>
        <w:t xml:space="preserve"> at time </w:t>
      </w:r>
      <m:oMath>
        <m:r>
          <w:rPr>
            <w:rFonts w:ascii="Cambria Math" w:eastAsiaTheme="minorEastAsia" w:hAnsi="Cambria Math"/>
            <w:lang w:eastAsia="zh-CN"/>
          </w:rPr>
          <m:t>t</m:t>
        </m:r>
      </m:oMath>
      <w:r w:rsidRPr="00997CBA">
        <w:rPr>
          <w:rFonts w:eastAsiaTheme="minorEastAsia"/>
          <w:lang w:eastAsia="zh-CN"/>
        </w:rPr>
        <w:t xml:space="preserve"> is given </w:t>
      </w:r>
      <w:proofErr w:type="gramStart"/>
      <w:r w:rsidRPr="00997CBA">
        <w:rPr>
          <w:rFonts w:eastAsiaTheme="minorEastAsia"/>
          <w:lang w:eastAsia="zh-CN"/>
        </w:rPr>
        <w:t>by</w:t>
      </w:r>
      <w:proofErr w:type="gramEnd"/>
    </w:p>
    <w:p w14:paraId="5F368283" w14:textId="77BCD6B7" w:rsidR="000D066D" w:rsidRPr="00997CBA" w:rsidRDefault="00000000" w:rsidP="000D066D">
      <w:pPr>
        <w:rPr>
          <w:rFonts w:eastAsia="ＭＳ 明朝"/>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u,s,n</m:t>
              </m:r>
              <m:r>
                <w:rPr>
                  <w:rFonts w:ascii="Cambria Math" w:eastAsiaTheme="minorEastAsia" w:hAnsi="Cambria Math"/>
                  <w:lang w:eastAsia="zh-CN"/>
                </w:rPr>
                <m:t>,m</m:t>
              </m:r>
            </m:sub>
            <m:sup>
              <m:r>
                <m:rPr>
                  <m:sty m:val="p"/>
                </m:rPr>
                <w:rPr>
                  <w:rFonts w:ascii="Cambria Math" w:eastAsia="ＭＳ 明朝" w:hAnsi="Cambria Math"/>
                  <w:lang w:eastAsia="ja-JP"/>
                </w:rPr>
                <m:t>NLOS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e>
          </m:d>
          <m:r>
            <w:rPr>
              <w:rFonts w:ascii="Cambria Math" w:eastAsia="ＭＳ 明朝" w:hAnsi="Cambria Math"/>
              <w:lang w:eastAsia="ja-JP"/>
            </w:rPr>
            <m:t xml:space="preserve"> </m:t>
          </m:r>
          <m:r>
            <w:rPr>
              <w:rFonts w:ascii="Cambria Math" w:eastAsia="ＭＳ 明朝" w:hAnsi="Cambria Math" w:hint="eastAsia"/>
              <w:lang w:eastAsia="ja-JP"/>
            </w:rPr>
            <m:t xml:space="preserve">　　　　　　　</m:t>
          </m:r>
        </m:oMath>
      </m:oMathPara>
    </w:p>
    <w:p w14:paraId="4939C53D" w14:textId="14C50C7F" w:rsidR="000D066D" w:rsidRPr="00997CBA" w:rsidRDefault="00540F69" w:rsidP="000D066D">
      <w:pPr>
        <w:rPr>
          <w:rFonts w:eastAsiaTheme="minorEastAsia"/>
          <w:lang w:eastAsia="zh-CN"/>
        </w:rPr>
      </w:pPr>
      <m:oMathPara>
        <m:oMath>
          <m:r>
            <w:rPr>
              <w:rFonts w:ascii="Cambria Math" w:eastAsia="ＭＳ 明朝" w:hAnsi="Cambria Math" w:hint="eastAsia"/>
              <w:lang w:eastAsia="ja-JP"/>
            </w:rPr>
            <m:t xml:space="preserve">　　</m:t>
          </m:r>
          <m:r>
            <w:rPr>
              <w:rFonts w:ascii="Cambria Math" w:eastAsia="ＭＳ 明朝" w:hAnsi="Cambria Math"/>
              <w:lang w:eastAsia="ja-JP"/>
            </w:rPr>
            <m:t xml:space="preserve">  </m:t>
          </m:r>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θ</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,ZOD</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ϕ</m:t>
                            </m:r>
                          </m:e>
                          <m:sub>
                            <m:r>
                              <w:rPr>
                                <w:rFonts w:ascii="Cambria Math" w:eastAsia="ＭＳ 明朝" w:hAnsi="Cambria Math"/>
                                <w:lang w:eastAsia="ja-JP"/>
                              </w:rPr>
                              <m:t>n</m:t>
                            </m:r>
                            <m:r>
                              <w:rPr>
                                <w:rFonts w:ascii="Cambria Math" w:eastAsiaTheme="minorEastAsia" w:hAnsi="Cambria Math"/>
                                <w:lang w:eastAsia="zh-CN"/>
                              </w:rPr>
                              <m:t>,m,</m:t>
                            </m:r>
                            <m:r>
                              <w:rPr>
                                <w:rFonts w:ascii="Cambria Math" w:eastAsia="ＭＳ 明朝" w:hAnsi="Cambria Math"/>
                                <w:lang w:eastAsia="ja-JP"/>
                              </w:rPr>
                              <m:t>,AOD</m:t>
                            </m:r>
                          </m:sub>
                        </m:sSub>
                      </m:e>
                    </m:d>
                  </m:e>
                </m:mr>
              </m:m>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iCs/>
                          <w:lang w:eastAsia="ja-JP"/>
                        </w:rPr>
                      </m:ctrlPr>
                    </m:dPr>
                    <m:e>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48509358" w14:textId="77777777" w:rsidR="000D066D" w:rsidRPr="001311A7" w:rsidRDefault="000D066D" w:rsidP="000D066D">
      <w:pPr>
        <w:rPr>
          <w:rFonts w:eastAsiaTheme="minorEastAsia"/>
          <w:lang w:eastAsia="zh-CN"/>
        </w:rPr>
      </w:pPr>
      <w:r w:rsidRPr="00147F39">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oMath>
      <w:r w:rsidRPr="00147F39">
        <w:t xml:space="preserve"> are the field patterns of</w:t>
      </w:r>
      <w:r>
        <w:rPr>
          <w:rFonts w:eastAsia="ＭＳ 明朝" w:hint="eastAsia"/>
          <w:lang w:eastAsia="ja-JP"/>
        </w:rPr>
        <w:t xml:space="preserve"> the</w:t>
      </w:r>
      <w:r w:rsidRPr="00147F39">
        <w:t xml:space="preserve"> receive antenna element </w:t>
      </w:r>
      <m:oMath>
        <m:r>
          <w:rPr>
            <w:rFonts w:ascii="Cambria Math" w:hAnsi="Cambria Math"/>
          </w:rPr>
          <m:t>u</m:t>
        </m:r>
      </m:oMath>
      <w:r w:rsidRPr="00147F39">
        <w:t xml:space="preserve"> in the direction of the spherical basis vectors</w:t>
      </w:r>
      <w:r>
        <w:rPr>
          <w:rFonts w:eastAsia="ＭＳ 明朝" w:hint="eastAsia"/>
          <w:lang w:eastAsia="ja-JP"/>
        </w:rPr>
        <w:t>,</w:t>
      </w:r>
      <w:r w:rsidRPr="00147F39">
        <w:t xml:space="preserve">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oMath>
      <w:r w:rsidRPr="00147F39">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oMath>
      <w:r w:rsidRPr="00147F39">
        <w:t xml:space="preserve"> are the field patterns of</w:t>
      </w:r>
      <w:r>
        <w:rPr>
          <w:rFonts w:eastAsia="ＭＳ 明朝" w:hint="eastAsia"/>
          <w:lang w:eastAsia="ja-JP"/>
        </w:rPr>
        <w:t xml:space="preserve"> the</w:t>
      </w:r>
      <w:r w:rsidRPr="00147F39">
        <w:t xml:space="preserve"> transmit antenna element </w:t>
      </w:r>
      <m:oMath>
        <m:r>
          <w:rPr>
            <w:rFonts w:ascii="Cambria Math" w:hAnsi="Cambria Math"/>
          </w:rPr>
          <m:t>s</m:t>
        </m:r>
      </m:oMath>
      <w:r w:rsidRPr="00147F39">
        <w:t xml:space="preserve"> in the direction of the spherical basis vectors, </w:t>
      </w:r>
      <m:oMath>
        <m:acc>
          <m:accPr>
            <m:ctrlPr>
              <w:rPr>
                <w:rFonts w:ascii="Cambria Math" w:hAnsi="Cambria Math"/>
                <w:i/>
              </w:rPr>
            </m:ctrlPr>
          </m:accPr>
          <m:e>
            <m:r>
              <w:rPr>
                <w:rFonts w:ascii="Cambria Math" w:eastAsia="ＭＳ 明朝" w:hAnsi="Cambria Math"/>
                <w:lang w:eastAsia="ja-JP"/>
              </w:rPr>
              <m:t>θ</m:t>
            </m:r>
          </m:e>
        </m:acc>
      </m:oMath>
      <w:r>
        <w:rPr>
          <w:rFonts w:eastAsia="ＭＳ 明朝" w:hint="eastAsia"/>
          <w:lang w:eastAsia="ja-JP"/>
        </w:rPr>
        <w:t xml:space="preserve"> </w:t>
      </w:r>
      <w:r w:rsidRPr="00147F39">
        <w:t xml:space="preserve">and </w:t>
      </w:r>
      <m:oMath>
        <m:acc>
          <m:accPr>
            <m:ctrlPr>
              <w:rPr>
                <w:rFonts w:ascii="Cambria Math" w:hAnsi="Cambria Math"/>
                <w:i/>
              </w:rPr>
            </m:ctrlPr>
          </m:accPr>
          <m:e>
            <m:r>
              <w:rPr>
                <w:rFonts w:ascii="Cambria Math" w:eastAsia="ＭＳ 明朝" w:hAnsi="Cambria Math"/>
                <w:lang w:eastAsia="ja-JP"/>
              </w:rPr>
              <m:t>ϕ</m:t>
            </m:r>
          </m:e>
        </m:acc>
      </m:oMath>
      <w:r>
        <w:rPr>
          <w:rFonts w:eastAsia="ＭＳ 明朝" w:hint="eastAsia"/>
          <w:lang w:eastAsia="ja-JP"/>
        </w:rPr>
        <w:t>,</w:t>
      </w:r>
      <w:r w:rsidRPr="00147F39">
        <w:t xml:space="preserve"> respectively.</w:t>
      </w:r>
      <w:r>
        <w:rPr>
          <w:rFonts w:eastAsiaTheme="minorEastAsia" w:hint="eastAsia"/>
          <w:lang w:eastAsia="zh-CN"/>
        </w:rPr>
        <w:t xml:space="preserve"> </w:t>
      </w:r>
    </w:p>
    <w:p w14:paraId="439BD188" w14:textId="292E3046" w:rsidR="000D066D" w:rsidRPr="00C20619" w:rsidRDefault="000D066D" w:rsidP="000D066D">
      <w:pPr>
        <w:rPr>
          <w:rFonts w:eastAsia="ＭＳ 明朝"/>
          <w:iCs/>
          <w:lang w:eastAsia="ja-JP"/>
        </w:rPr>
      </w:pPr>
      <w:r>
        <w:rPr>
          <w:rFonts w:eastAsiaTheme="minorEastAsia"/>
          <w:lang w:eastAsia="zh-CN"/>
        </w:rPr>
        <w:t>I</w:t>
      </w:r>
      <w:r>
        <w:rPr>
          <w:rFonts w:eastAsiaTheme="minorEastAsia" w:hint="eastAsia"/>
          <w:lang w:eastAsia="zh-CN"/>
        </w:rPr>
        <w:t xml:space="preserve">n near-field, </w:t>
      </w:r>
      <w:r w:rsidRPr="001311A7">
        <w:rPr>
          <w:rFonts w:eastAsiaTheme="minorEastAsia"/>
          <w:lang w:eastAsia="zh-CN"/>
        </w:rPr>
        <w:t>taking the transmit side as an example</w:t>
      </w:r>
      <w:r>
        <w:rPr>
          <w:rFonts w:eastAsiaTheme="minorEastAsia" w:hint="eastAsia"/>
          <w:lang w:eastAsia="zh-CN"/>
        </w:rPr>
        <w:t>, w</w:t>
      </w:r>
      <w:r w:rsidRPr="001311A7">
        <w:rPr>
          <w:rFonts w:eastAsiaTheme="minorEastAsia"/>
          <w:lang w:eastAsia="zh-CN"/>
        </w:rPr>
        <w:t xml:space="preserve">hen the </w:t>
      </w:r>
      <w:r>
        <w:rPr>
          <w:rFonts w:eastAsiaTheme="minorEastAsia" w:hint="eastAsia"/>
          <w:lang w:eastAsia="zh-CN"/>
        </w:rPr>
        <w:t xml:space="preserve">first-bounce </w:t>
      </w:r>
      <w:r w:rsidRPr="001311A7">
        <w:rPr>
          <w:rFonts w:eastAsiaTheme="minorEastAsia"/>
          <w:lang w:eastAsia="zh-CN"/>
        </w:rPr>
        <w:t xml:space="preserve">scatterer is close to the </w:t>
      </w:r>
      <w:r w:rsidRPr="00533B0A">
        <w:rPr>
          <w:rFonts w:eastAsiaTheme="minorEastAsia"/>
          <w:lang w:eastAsia="zh-CN"/>
        </w:rPr>
        <w:t>transmitter</w:t>
      </w:r>
      <w:r w:rsidRPr="001311A7">
        <w:rPr>
          <w:rFonts w:eastAsiaTheme="minorEastAsia"/>
          <w:lang w:eastAsia="zh-CN"/>
        </w:rPr>
        <w:t xml:space="preserve">, the </w:t>
      </w:r>
      <w:r>
        <w:rPr>
          <w:rFonts w:eastAsiaTheme="minorEastAsia" w:hint="eastAsia"/>
          <w:lang w:eastAsia="zh-CN"/>
        </w:rPr>
        <w:t>a</w:t>
      </w:r>
      <w:r w:rsidRPr="001311A7">
        <w:rPr>
          <w:rFonts w:eastAsiaTheme="minorEastAsia"/>
          <w:lang w:eastAsia="zh-CN"/>
        </w:rPr>
        <w:t>ngle</w:t>
      </w:r>
      <w:r>
        <w:rPr>
          <w:rFonts w:eastAsiaTheme="minorEastAsia" w:hint="eastAsia"/>
          <w:lang w:eastAsia="zh-CN"/>
        </w:rPr>
        <w:t xml:space="preserve">s </w:t>
      </w:r>
      <w:r w:rsidRPr="00997CBA">
        <w:rPr>
          <w:rFonts w:eastAsiaTheme="minorEastAsia"/>
          <w:lang w:eastAsia="zh-CN"/>
        </w:rPr>
        <w:t>of departure</w:t>
      </w:r>
      <w:r w:rsidRPr="00C20619">
        <w:rPr>
          <w:rFonts w:eastAsiaTheme="minorEastAsia"/>
          <w:lang w:eastAsia="zh-CN"/>
        </w:rPr>
        <w:t xml:space="preserve"> for both azimuth and elevation</w:t>
      </w:r>
      <w:r w:rsidRPr="00C20619">
        <w:rPr>
          <w:rFonts w:eastAsiaTheme="minorEastAsia" w:hint="eastAsia"/>
          <w:lang w:eastAsia="zh-CN"/>
        </w:rPr>
        <w:t xml:space="preserve"> of </w:t>
      </w:r>
      <w:r w:rsidRPr="00C20619">
        <w:rPr>
          <w:rFonts w:eastAsiaTheme="minorEastAsia"/>
          <w:lang w:eastAsia="zh-CN"/>
        </w:rPr>
        <w:t>different</w:t>
      </w:r>
      <w:r w:rsidRPr="00C20619">
        <w:rPr>
          <w:rFonts w:eastAsiaTheme="minorEastAsia" w:hint="eastAsia"/>
          <w:lang w:eastAsia="zh-CN"/>
        </w:rPr>
        <w:t xml:space="preserve"> </w:t>
      </w:r>
      <w:r w:rsidRPr="00C20619">
        <w:rPr>
          <w:rFonts w:eastAsiaTheme="minorEastAsia"/>
          <w:lang w:eastAsia="zh-CN"/>
        </w:rPr>
        <w:t>antenna</w:t>
      </w:r>
      <w:r w:rsidRPr="00C20619">
        <w:rPr>
          <w:rFonts w:eastAsiaTheme="minorEastAsia" w:hint="eastAsia"/>
          <w:lang w:eastAsia="zh-CN"/>
        </w:rPr>
        <w:t xml:space="preserve"> element to the first-bounce</w:t>
      </w:r>
      <w:r w:rsidRPr="00C20619">
        <w:rPr>
          <w:rFonts w:eastAsiaTheme="minorEastAsia"/>
          <w:lang w:eastAsia="zh-CN"/>
        </w:rPr>
        <w:t xml:space="preserve"> scatterer</w:t>
      </w:r>
      <w:r w:rsidRPr="00C20619">
        <w:t xml:space="preserve"> </w:t>
      </w:r>
      <w:r w:rsidR="00C20619" w:rsidRPr="00C20619">
        <w:rPr>
          <w:rFonts w:eastAsia="ＭＳ 明朝" w:hint="eastAsia"/>
          <w:lang w:eastAsia="ja-JP"/>
        </w:rPr>
        <w:t>is</w:t>
      </w:r>
      <w:r w:rsidRPr="00C20619">
        <w:rPr>
          <w:rFonts w:eastAsiaTheme="minorEastAsia"/>
          <w:lang w:eastAsia="zh-CN"/>
        </w:rPr>
        <w:t xml:space="preserve"> significantly different</w:t>
      </w:r>
      <w:r w:rsidRPr="00C20619">
        <w:rPr>
          <w:rFonts w:eastAsiaTheme="minorEastAsia" w:hint="eastAsia"/>
          <w:lang w:eastAsia="zh-CN"/>
        </w:rPr>
        <w:t>.</w:t>
      </w:r>
      <w:r w:rsidR="00C20619" w:rsidRPr="00C20619">
        <w:rPr>
          <w:rFonts w:eastAsia="ＭＳ 明朝" w:hint="eastAsia"/>
          <w:lang w:eastAsia="ja-JP"/>
        </w:rPr>
        <w:t xml:space="preserve"> Therefore, for </w:t>
      </w:r>
      <w:r w:rsidR="006F091D">
        <w:rPr>
          <w:rFonts w:eastAsia="ＭＳ 明朝" w:hint="eastAsia"/>
          <w:lang w:eastAsia="ja-JP"/>
        </w:rPr>
        <w:t>indirect</w:t>
      </w:r>
      <w:r w:rsidR="00C20619" w:rsidRPr="00C20619">
        <w:rPr>
          <w:rFonts w:eastAsia="ＭＳ 明朝" w:hint="eastAsia"/>
          <w:lang w:eastAsia="ja-JP"/>
        </w:rPr>
        <w:t xml:space="preserve"> path, i</w:t>
      </w:r>
      <w:r w:rsidR="00C20619" w:rsidRPr="00C20619">
        <w:t xml:space="preserve">t is no longer appropriate to approximate using the same arrival or departure </w:t>
      </w:r>
      <w:r w:rsidR="00C20619" w:rsidRPr="00C20619">
        <w:rPr>
          <w:rFonts w:hint="eastAsia"/>
        </w:rPr>
        <w:t>a</w:t>
      </w:r>
      <w:r w:rsidR="00C20619" w:rsidRPr="00C20619">
        <w:t xml:space="preserve">ngle for all antenna elements </w:t>
      </w:r>
      <w:r w:rsidR="00C20619" w:rsidRPr="00C20619">
        <w:rPr>
          <w:rFonts w:eastAsia="ＭＳ 明朝" w:hint="eastAsia"/>
        </w:rPr>
        <w:t xml:space="preserve">in </w:t>
      </w:r>
      <w:proofErr w:type="gramStart"/>
      <w:r w:rsidR="00C20619" w:rsidRPr="00C20619">
        <w:t>near-field</w:t>
      </w:r>
      <w:proofErr w:type="gramEnd"/>
      <w:r w:rsidR="00C20619" w:rsidRPr="00C20619">
        <w:rPr>
          <w:rFonts w:eastAsia="ＭＳ 明朝" w:hint="eastAsia"/>
          <w:lang w:eastAsia="ja-JP"/>
        </w:rPr>
        <w:t>.</w:t>
      </w:r>
    </w:p>
    <w:p w14:paraId="4BC2325C" w14:textId="24BFDB50" w:rsidR="000D066D" w:rsidRPr="00461418" w:rsidRDefault="000D066D" w:rsidP="00461418">
      <w:pPr>
        <w:pStyle w:val="observation"/>
        <w:ind w:left="1361" w:hanging="1361"/>
      </w:pPr>
      <w:bookmarkStart w:id="43" w:name="_Ref166139477"/>
      <w:r w:rsidRPr="00461418">
        <w:t>F</w:t>
      </w:r>
      <w:r w:rsidRPr="00461418">
        <w:rPr>
          <w:rFonts w:hint="eastAsia"/>
        </w:rPr>
        <w:t xml:space="preserve">or </w:t>
      </w:r>
      <w:r w:rsidR="006F091D">
        <w:rPr>
          <w:rFonts w:hint="eastAsia"/>
        </w:rPr>
        <w:t>indirect</w:t>
      </w:r>
      <w:r w:rsidRPr="00461418">
        <w:rPr>
          <w:rFonts w:hint="eastAsia"/>
        </w:rPr>
        <w:t xml:space="preserve"> path, i</w:t>
      </w:r>
      <w:r w:rsidRPr="00461418">
        <w:t xml:space="preserve">t is no longer appropriate to approximate using the same arrival or departure </w:t>
      </w:r>
      <w:r w:rsidRPr="00461418">
        <w:rPr>
          <w:rFonts w:hint="eastAsia"/>
        </w:rPr>
        <w:t>a</w:t>
      </w:r>
      <w:r w:rsidRPr="00461418">
        <w:t xml:space="preserve">ngle for all antenna elements </w:t>
      </w:r>
      <w:r w:rsidRPr="00461418">
        <w:rPr>
          <w:rFonts w:hint="eastAsia"/>
        </w:rPr>
        <w:t xml:space="preserve">in </w:t>
      </w:r>
      <w:proofErr w:type="gramStart"/>
      <w:r w:rsidRPr="00461418">
        <w:t>near-field</w:t>
      </w:r>
      <w:proofErr w:type="gramEnd"/>
      <w:r w:rsidRPr="00461418">
        <w:t>.</w:t>
      </w:r>
      <w:bookmarkEnd w:id="43"/>
    </w:p>
    <w:p w14:paraId="5AB85065" w14:textId="77777777" w:rsidR="00461418" w:rsidRPr="00461418" w:rsidRDefault="00461418" w:rsidP="000D066D">
      <w:pPr>
        <w:rPr>
          <w:rFonts w:eastAsia="ＭＳ 明朝"/>
          <w:b/>
          <w:bCs/>
          <w:lang w:eastAsia="ja-JP"/>
        </w:rPr>
      </w:pPr>
    </w:p>
    <w:p w14:paraId="7412D919" w14:textId="067C29E8" w:rsidR="000D066D" w:rsidRDefault="000D066D" w:rsidP="000D066D">
      <w:pPr>
        <w:rPr>
          <w:rFonts w:eastAsiaTheme="minorEastAsia"/>
          <w:lang w:val="en-GB" w:eastAsia="zh-CN"/>
        </w:rPr>
      </w:pPr>
      <w:r>
        <w:rPr>
          <w:rFonts w:eastAsiaTheme="minorEastAsia" w:hint="eastAsia"/>
          <w:lang w:eastAsia="zh-CN"/>
        </w:rPr>
        <w:t>F</w:t>
      </w:r>
      <w:r w:rsidRPr="005C6197">
        <w:rPr>
          <w:rFonts w:eastAsiaTheme="minor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w:t>
      </w:r>
      <w:r w:rsidRPr="005C6197">
        <w:rPr>
          <w:rFonts w:eastAsiaTheme="minorEastAsia"/>
          <w:lang w:eastAsia="zh-CN"/>
        </w:rPr>
        <w:t xml:space="preserve">, </w:t>
      </w:r>
      <w:r>
        <w:rPr>
          <w:rFonts w:eastAsiaTheme="minorEastAsia" w:hint="eastAsia"/>
          <w:lang w:eastAsia="zh-CN"/>
        </w:rPr>
        <w:t>t</w:t>
      </w:r>
      <w:r w:rsidRPr="007161C1">
        <w:rPr>
          <w:rFonts w:eastAsiaTheme="minorEastAsia"/>
          <w:lang w:eastAsia="zh-CN"/>
        </w:rPr>
        <w:t xml:space="preserve">he </w:t>
      </w:r>
      <w:r w:rsidR="00C20619">
        <w:rPr>
          <w:rFonts w:eastAsia="ＭＳ 明朝" w:hint="eastAsia"/>
          <w:lang w:eastAsia="ja-JP"/>
        </w:rPr>
        <w:t>location</w:t>
      </w:r>
      <w:r w:rsidRPr="007161C1">
        <w:rPr>
          <w:rFonts w:eastAsiaTheme="minorEastAsia"/>
          <w:lang w:eastAsia="zh-CN"/>
        </w:rPr>
        <w:t xml:space="preserve"> of the </w:t>
      </w:r>
      <w:r w:rsidRPr="005C6197">
        <w:rPr>
          <w:rFonts w:eastAsia="ＭＳ 明朝"/>
          <w:lang w:val="en-GB" w:eastAsia="ja-JP"/>
        </w:rPr>
        <w:t xml:space="preserve">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7161C1">
        <w:rPr>
          <w:rFonts w:eastAsiaTheme="minorEastAsia"/>
          <w:lang w:eastAsia="zh-CN"/>
        </w:rPr>
        <w:t xml:space="preserve"> can be </w:t>
      </w:r>
      <w:r w:rsidR="00C20619">
        <w:rPr>
          <w:rFonts w:eastAsia="ＭＳ 明朝" w:hint="eastAsia"/>
          <w:lang w:eastAsia="ja-JP"/>
        </w:rPr>
        <w:t>geometrically</w:t>
      </w:r>
      <w:r w:rsidRPr="007161C1">
        <w:rPr>
          <w:rFonts w:eastAsiaTheme="minorEastAsia"/>
          <w:lang w:eastAsia="zh-CN"/>
        </w:rPr>
        <w:t xml:space="preserve"> determined</w:t>
      </w:r>
      <w:r w:rsidR="00C20619">
        <w:rPr>
          <w:rFonts w:eastAsia="ＭＳ 明朝" w:hint="eastAsia"/>
          <w:lang w:eastAsia="ja-JP"/>
        </w:rPr>
        <w:t>, while</w:t>
      </w:r>
      <w:r w:rsidRPr="007161C1">
        <w:rPr>
          <w:rFonts w:eastAsiaTheme="minorEastAsia"/>
          <w:lang w:eastAsia="zh-CN"/>
        </w:rPr>
        <w:t xml:space="preserve"> </w:t>
      </w:r>
      <w:r w:rsidR="00C20619">
        <w:rPr>
          <w:rFonts w:eastAsia="ＭＳ 明朝" w:hint="eastAsia"/>
          <w:lang w:eastAsia="ja-JP"/>
        </w:rPr>
        <w:t>t</w:t>
      </w:r>
      <w:r>
        <w:rPr>
          <w:rFonts w:eastAsiaTheme="minorEastAsia" w:hint="eastAsia"/>
          <w:lang w:eastAsia="zh-CN"/>
        </w:rPr>
        <w:t xml:space="preserve">he location of first-bounce scatterer and last-bounce scatterer is determined </w:t>
      </w:r>
      <w:r>
        <w:rPr>
          <w:rFonts w:eastAsiaTheme="minorEastAsia"/>
          <w:lang w:eastAsia="zh-CN"/>
        </w:rPr>
        <w:t>according</w:t>
      </w:r>
      <w:r>
        <w:rPr>
          <w:rFonts w:eastAsiaTheme="minorEastAsia" w:hint="eastAsia"/>
          <w:lang w:eastAsia="zh-CN"/>
        </w:rPr>
        <w:t xml:space="preserve"> to the section </w:t>
      </w:r>
      <w:r w:rsidR="00C20619">
        <w:rPr>
          <w:rFonts w:eastAsiaTheme="minorEastAsia"/>
          <w:lang w:eastAsia="zh-CN"/>
        </w:rPr>
        <w:fldChar w:fldCharType="begin"/>
      </w:r>
      <w:r w:rsidR="00C20619">
        <w:rPr>
          <w:rFonts w:eastAsiaTheme="minorEastAsia"/>
          <w:lang w:eastAsia="zh-CN"/>
        </w:rPr>
        <w:instrText xml:space="preserve"> </w:instrText>
      </w:r>
      <w:r w:rsidR="00C20619">
        <w:rPr>
          <w:rFonts w:eastAsiaTheme="minorEastAsia" w:hint="eastAsia"/>
          <w:lang w:eastAsia="zh-CN"/>
        </w:rPr>
        <w:instrText>REF _Ref162775567 \n \h</w:instrText>
      </w:r>
      <w:r w:rsidR="00C20619">
        <w:rPr>
          <w:rFonts w:eastAsiaTheme="minorEastAsia"/>
          <w:lang w:eastAsia="zh-CN"/>
        </w:rPr>
        <w:instrText xml:space="preserve"> </w:instrText>
      </w:r>
      <w:r w:rsidR="00C20619">
        <w:rPr>
          <w:rFonts w:eastAsiaTheme="minorEastAsia"/>
          <w:lang w:eastAsia="zh-CN"/>
        </w:rPr>
      </w:r>
      <w:r w:rsidR="00C20619">
        <w:rPr>
          <w:rFonts w:eastAsiaTheme="minorEastAsia"/>
          <w:lang w:eastAsia="zh-CN"/>
        </w:rPr>
        <w:fldChar w:fldCharType="separate"/>
      </w:r>
      <w:r w:rsidR="003B00E8">
        <w:rPr>
          <w:rFonts w:eastAsiaTheme="minorEastAsia"/>
          <w:lang w:eastAsia="zh-CN"/>
        </w:rPr>
        <w:t>4.2.2.1</w:t>
      </w:r>
      <w:r w:rsidR="00C20619">
        <w:rPr>
          <w:rFonts w:eastAsiaTheme="minorEastAsia"/>
          <w:lang w:eastAsia="zh-CN"/>
        </w:rPr>
        <w:fldChar w:fldCharType="end"/>
      </w:r>
      <w:r>
        <w:rPr>
          <w:rFonts w:eastAsiaTheme="minorEastAsia" w:hint="eastAsia"/>
          <w:lang w:eastAsia="zh-CN"/>
        </w:rPr>
        <w:t>.</w:t>
      </w:r>
      <w:r w:rsidR="00C20619">
        <w:rPr>
          <w:rFonts w:eastAsia="ＭＳ 明朝" w:hint="eastAsia"/>
          <w:lang w:eastAsia="ja-JP"/>
        </w:rPr>
        <w:t xml:space="preserve"> Thus</w:t>
      </w:r>
      <w:r w:rsidRPr="007161C1">
        <w:rPr>
          <w:rFonts w:eastAsiaTheme="minorEastAsia"/>
          <w:lang w:eastAsia="zh-CN"/>
        </w:rPr>
        <w:t xml:space="preserve">, the </w:t>
      </w:r>
      <w:r>
        <w:rPr>
          <w:rFonts w:eastAsia="ＭＳ 明朝" w:hint="eastAsia"/>
          <w:lang w:eastAsia="ja-JP"/>
        </w:rPr>
        <w:t>a</w:t>
      </w:r>
      <w:r w:rsidRPr="004D24AC">
        <w:rPr>
          <w:rFonts w:eastAsiaTheme="minorEastAsia"/>
          <w:lang w:eastAsia="zh-CN"/>
        </w:rPr>
        <w:t>ngles</w:t>
      </w:r>
      <w:r>
        <w:rPr>
          <w:rFonts w:eastAsia="ＭＳ 明朝" w:hint="eastAsia"/>
          <w:lang w:eastAsia="ja-JP"/>
        </w:rPr>
        <w:t xml:space="preserve"> of arrival</w:t>
      </w:r>
      <w:r w:rsidRPr="004D24AC">
        <w:rPr>
          <w:rFonts w:eastAsiaTheme="minorEastAsia"/>
          <w:lang w:eastAsia="zh-CN"/>
        </w:rPr>
        <w:t xml:space="preserve"> and </w:t>
      </w:r>
      <w:r>
        <w:rPr>
          <w:rFonts w:eastAsia="ＭＳ 明朝" w:hint="eastAsia"/>
          <w:lang w:eastAsia="ja-JP"/>
        </w:rPr>
        <w:t xml:space="preserve">the </w:t>
      </w:r>
      <w:r w:rsidRPr="004D24AC">
        <w:rPr>
          <w:rFonts w:eastAsiaTheme="minorEastAsia"/>
          <w:lang w:eastAsia="zh-CN"/>
        </w:rPr>
        <w:t>angles</w:t>
      </w:r>
      <w:r>
        <w:rPr>
          <w:rFonts w:eastAsia="ＭＳ 明朝" w:hint="eastAsia"/>
          <w:lang w:eastAsia="ja-JP"/>
        </w:rPr>
        <w:t xml:space="preserve"> of </w:t>
      </w:r>
      <w:r w:rsidRPr="004D24AC">
        <w:rPr>
          <w:rFonts w:eastAsiaTheme="minorEastAsia"/>
          <w:lang w:eastAsia="zh-CN"/>
        </w:rPr>
        <w:t>departure for both azimuth and elevation</w:t>
      </w:r>
      <w:r w:rsidRPr="007161C1">
        <w:rPr>
          <w:rFonts w:eastAsiaTheme="minorEastAsia"/>
          <w:lang w:eastAsia="zh-CN"/>
        </w:rPr>
        <w:t xml:space="preserve"> of each antenna pair can be calculated directly from the three-dimensional coordinates of the </w:t>
      </w:r>
      <w:r w:rsidRPr="005C6197">
        <w:rPr>
          <w:rFonts w:eastAsia="ＭＳ 明朝"/>
          <w:lang w:val="en-GB" w:eastAsia="ja-JP"/>
        </w:rPr>
        <w:t>antenna element</w:t>
      </w:r>
      <w:r>
        <w:rPr>
          <w:rFonts w:eastAsiaTheme="minorEastAsia" w:hint="eastAsia"/>
          <w:lang w:val="en-GB" w:eastAsia="zh-CN"/>
        </w:rPr>
        <w:t xml:space="preserve"> and the scatterer</w:t>
      </w:r>
      <w:r w:rsidRPr="007161C1">
        <w:rPr>
          <w:rFonts w:eastAsiaTheme="minorEastAsia"/>
          <w:lang w:eastAsia="zh-CN"/>
        </w:rPr>
        <w:t>.</w:t>
      </w:r>
      <w:r>
        <w:rPr>
          <w:rFonts w:eastAsiaTheme="minorEastAsia"/>
          <w:lang w:val="en-GB" w:eastAsia="zh-CN"/>
        </w:rPr>
        <w:t xml:space="preserve"> The</w:t>
      </w:r>
      <w:r w:rsidRPr="005C6197">
        <w:rPr>
          <w:rFonts w:eastAsia="ＭＳ 明朝"/>
          <w:lang w:val="en-GB" w:eastAsia="ja-JP"/>
        </w:rPr>
        <w:t xml:space="preserve"> channel response for a link between the receive antenna element </w:t>
      </w:r>
      <m:oMath>
        <m:r>
          <w:rPr>
            <w:rFonts w:ascii="Cambria Math" w:eastAsia="ＭＳ 明朝" w:hAnsi="Cambria Math"/>
            <w:lang w:val="en-GB" w:eastAsia="ja-JP"/>
          </w:rPr>
          <m:t>u</m:t>
        </m:r>
      </m:oMath>
      <w:r w:rsidRPr="005C6197">
        <w:rPr>
          <w:rFonts w:eastAsia="ＭＳ 明朝"/>
          <w:lang w:val="en-GB" w:eastAsia="ja-JP"/>
        </w:rPr>
        <w:t xml:space="preserve"> and the transmit antenna element </w:t>
      </w:r>
      <m:oMath>
        <m:r>
          <w:rPr>
            <w:rFonts w:ascii="Cambria Math" w:eastAsia="ＭＳ 明朝" w:hAnsi="Cambria Math"/>
            <w:lang w:val="en-GB" w:eastAsia="ja-JP"/>
          </w:rPr>
          <m:t>s</m:t>
        </m:r>
      </m:oMath>
      <w:r w:rsidRPr="005C6197">
        <w:rPr>
          <w:rFonts w:eastAsia="ＭＳ 明朝"/>
          <w:lang w:val="en-GB" w:eastAsia="ja-JP"/>
        </w:rPr>
        <w:t xml:space="preserve"> at time </w:t>
      </w:r>
      <m:oMath>
        <m:r>
          <w:rPr>
            <w:rFonts w:ascii="Cambria Math" w:eastAsia="ＭＳ 明朝" w:hAnsi="Cambria Math"/>
            <w:lang w:val="en-GB" w:eastAsia="ja-JP"/>
          </w:rPr>
          <m:t>t</m:t>
        </m:r>
      </m:oMath>
      <w:r w:rsidRPr="005C6197">
        <w:rPr>
          <w:rFonts w:eastAsia="ＭＳ 明朝"/>
          <w:lang w:val="en-GB" w:eastAsia="ja-JP"/>
        </w:rPr>
        <w:t xml:space="preserve"> is given </w:t>
      </w:r>
      <w:proofErr w:type="gramStart"/>
      <w:r w:rsidRPr="005C6197">
        <w:rPr>
          <w:rFonts w:eastAsia="ＭＳ 明朝"/>
          <w:lang w:val="en-GB" w:eastAsia="ja-JP"/>
        </w:rPr>
        <w:t>by</w:t>
      </w:r>
      <w:proofErr w:type="gramEnd"/>
    </w:p>
    <w:p w14:paraId="121F8095" w14:textId="010FB02E" w:rsidR="000D066D" w:rsidRPr="00540F69" w:rsidRDefault="00000000" w:rsidP="000D066D">
      <w:pPr>
        <w:rPr>
          <w:rFonts w:eastAsia="ＭＳ 明朝"/>
          <w:i/>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u,s,n</m:t>
              </m:r>
              <m:r>
                <w:rPr>
                  <w:rFonts w:ascii="Cambria Math" w:eastAsiaTheme="minorEastAsia" w:hAnsi="Cambria Math"/>
                  <w:lang w:eastAsia="zh-CN"/>
                </w:rPr>
                <m:t>,m</m:t>
              </m:r>
            </m:sub>
            <m:sup>
              <m:r>
                <m:rPr>
                  <m:sty m:val="p"/>
                </m:rPr>
                <w:rPr>
                  <w:rFonts w:ascii="Cambria Math" w:eastAsia="ＭＳ 明朝" w:hAnsi="Cambria Math"/>
                  <w:lang w:eastAsia="ja-JP"/>
                </w:rPr>
                <m:t>NLOS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hint="eastAsia"/>
                                    <w:lang w:eastAsia="zh-CN"/>
                                  </w:rPr>
                                  <m:t>u</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hint="eastAsia"/>
                                    <w:lang w:eastAsia="zh-CN"/>
                                  </w:rPr>
                                  <m:t>u</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e>
          </m:d>
          <m:r>
            <w:rPr>
              <w:rFonts w:ascii="Cambria Math" w:eastAsia="ＭＳ 明朝" w:hAnsi="Cambria Math" w:hint="eastAsia"/>
              <w:lang w:eastAsia="ja-JP"/>
            </w:rPr>
            <m:t xml:space="preserve">　　　　　　　</m:t>
          </m:r>
        </m:oMath>
      </m:oMathPara>
    </w:p>
    <w:p w14:paraId="5D948834" w14:textId="1DEC9D84" w:rsidR="000D066D" w:rsidRPr="001311A7" w:rsidRDefault="00540F69" w:rsidP="000D066D">
      <w:pPr>
        <w:rPr>
          <w:rFonts w:eastAsiaTheme="minorEastAsia"/>
          <w:lang w:eastAsia="zh-CN"/>
        </w:rPr>
      </w:pPr>
      <m:oMathPara>
        <m:oMath>
          <m:r>
            <w:rPr>
              <w:rFonts w:ascii="Cambria Math" w:eastAsia="ＭＳ 明朝" w:hAnsi="Cambria Math" w:hint="eastAsia"/>
              <w:lang w:eastAsia="ja-JP"/>
            </w:rPr>
            <m:t xml:space="preserve">　　　</m:t>
          </m:r>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ZOD</m:t>
                            </m:r>
                          </m:sub>
                          <m:sup>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AOD</m:t>
                            </m:r>
                          </m:sub>
                          <m:sup>
                            <m:r>
                              <w:rPr>
                                <w:rFonts w:ascii="Cambria Math" w:eastAsiaTheme="minorEastAsia" w:hAnsi="Cambria Math"/>
                                <w:lang w:eastAsia="zh-CN"/>
                              </w:rPr>
                              <m:t>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ZOD</m:t>
                            </m:r>
                          </m:sub>
                          <m:sup>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AOD</m:t>
                            </m:r>
                          </m:sub>
                          <m:sup>
                            <m:r>
                              <w:rPr>
                                <w:rFonts w:ascii="Cambria Math" w:eastAsiaTheme="minorEastAsia" w:hAnsi="Cambria Math"/>
                                <w:lang w:eastAsia="zh-CN"/>
                              </w:rPr>
                              <m:t>s</m:t>
                            </m:r>
                          </m:sup>
                        </m:sSubSup>
                      </m:e>
                    </m:d>
                  </m:e>
                </m:mr>
              </m:m>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iCs/>
                          <w:lang w:eastAsia="ja-JP"/>
                        </w:rPr>
                      </m:ctrlPr>
                    </m:dPr>
                    <m:e>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Cs/>
                  <w:lang w:eastAsia="ja-JP"/>
                </w:rPr>
              </m:ctrlPr>
            </m:dPr>
            <m:e>
              <m:f>
                <m:fPr>
                  <m:ctrlPr>
                    <w:rPr>
                      <w:rFonts w:ascii="Cambria Math" w:eastAsia="ＭＳ 明朝" w:hAnsi="Cambria Math"/>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iCs/>
                          <w:lang w:eastAsia="ja-JP"/>
                        </w:rPr>
                      </m:ctrlPr>
                    </m:sSubSupPr>
                    <m:e>
                      <m:acc>
                        <m:accPr>
                          <m:ctrlPr>
                            <w:rPr>
                              <w:rFonts w:ascii="Cambria Math" w:eastAsia="ＭＳ 明朝" w:hAnsi="Cambria Math"/>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iCs/>
                          <w:lang w:eastAsia="ja-JP"/>
                        </w:rPr>
                      </m:ctrlPr>
                    </m:sSubPr>
                    <m:e>
                      <m:acc>
                        <m:accPr>
                          <m:chr m:val="̅"/>
                          <m:ctrlPr>
                            <w:rPr>
                              <w:rFonts w:ascii="Cambria Math" w:eastAsia="ＭＳ 明朝" w:hAnsi="Cambria Math"/>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263A15F3" w14:textId="5E40E241" w:rsidR="000D066D" w:rsidRDefault="000D066D" w:rsidP="00C20619">
      <w:pPr>
        <w:pStyle w:val="proposal"/>
        <w:spacing w:before="120" w:after="120"/>
        <w:ind w:left="1134" w:hanging="1134"/>
        <w:rPr>
          <w:rFonts w:eastAsia="ＭＳ 明朝"/>
          <w:b w:val="0"/>
          <w:bCs/>
          <w:iCs/>
          <w:lang w:eastAsia="ja-JP"/>
        </w:rPr>
      </w:pPr>
      <w:bookmarkStart w:id="44" w:name="_Ref166139591"/>
      <w:r w:rsidRPr="004142F9">
        <w:rPr>
          <w:rFonts w:eastAsiaTheme="minorEastAsia"/>
          <w:bCs/>
        </w:rPr>
        <w:t>F</w:t>
      </w:r>
      <w:r w:rsidRPr="004142F9">
        <w:rPr>
          <w:rFonts w:eastAsiaTheme="minorEastAsia" w:hint="eastAsia"/>
          <w:bCs/>
        </w:rPr>
        <w:t xml:space="preserve">or </w:t>
      </w:r>
      <w:r w:rsidR="006F091D">
        <w:rPr>
          <w:rFonts w:eastAsiaTheme="minorEastAsia" w:hint="eastAsia"/>
          <w:bCs/>
        </w:rPr>
        <w:t>indirect</w:t>
      </w:r>
      <w:r w:rsidRPr="00C20619">
        <w:rPr>
          <w:rFonts w:eastAsiaTheme="minorEastAsia"/>
        </w:rPr>
        <w:t xml:space="preserve"> </w:t>
      </w:r>
      <w:r w:rsidRPr="00C20619">
        <w:rPr>
          <w:rFonts w:eastAsiaTheme="minorEastAsia" w:hint="eastAsia"/>
        </w:rPr>
        <w:t>path,</w:t>
      </w:r>
      <w:r w:rsidRPr="00C20619">
        <w:rPr>
          <w:rFonts w:eastAsiaTheme="minorEastAsia"/>
        </w:rPr>
        <w:t xml:space="preserve"> </w:t>
      </w:r>
      <w:r w:rsidRPr="00C20619">
        <w:rPr>
          <w:rFonts w:eastAsiaTheme="minorEastAsia" w:hint="eastAsia"/>
        </w:rPr>
        <w:t xml:space="preserve">the </w:t>
      </w:r>
      <w:r w:rsidRPr="00C20619">
        <w:rPr>
          <w:rFonts w:eastAsiaTheme="minorEastAsia"/>
        </w:rPr>
        <w:t xml:space="preserve">parameters </w:t>
      </w:r>
      <m:oMath>
        <m:sSubSup>
          <m:sSubSupPr>
            <m:ctrlPr>
              <w:rPr>
                <w:rFonts w:ascii="Cambria Math" w:eastAsiaTheme="minorEastAsia" w:hAnsi="Cambria Math"/>
              </w:rPr>
            </m:ctrlPr>
          </m:sSubSupPr>
          <m:e>
            <m:r>
              <m:rPr>
                <m:sty m:val="bi"/>
              </m:rPr>
              <w:rPr>
                <w:rFonts w:ascii="Cambria Math" w:eastAsiaTheme="minorEastAsia" w:hAnsi="Cambria Math"/>
              </w:rPr>
              <m:t>θ</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 xml:space="preserve">, </m:t>
            </m:r>
            <m:r>
              <m:rPr>
                <m:sty m:val="bi"/>
              </m:rPr>
              <w:rPr>
                <w:rFonts w:ascii="Cambria Math" w:eastAsiaTheme="minorEastAsia" w:hAnsi="Cambria Math"/>
              </w:rPr>
              <m:t>ZOD</m:t>
            </m:r>
          </m:sub>
          <m:sup>
            <m:r>
              <m:rPr>
                <m:sty m:val="bi"/>
              </m:rPr>
              <w:rPr>
                <w:rFonts w:ascii="Cambria Math" w:eastAsiaTheme="minorEastAsia" w:hAnsi="Cambria Math"/>
              </w:rPr>
              <m:t>s</m:t>
            </m:r>
          </m:sup>
        </m:sSubSup>
        <m:r>
          <m:rPr>
            <m:sty m:val="b"/>
          </m:rPr>
          <w:rPr>
            <w:rFonts w:ascii="Cambria Math" w:eastAsiaTheme="minorEastAsia" w:hAnsi="Cambria Math"/>
          </w:rPr>
          <m:t>,</m:t>
        </m:r>
        <m:sSubSup>
          <m:sSubSupPr>
            <m:ctrlPr>
              <w:rPr>
                <w:rFonts w:ascii="Cambria Math" w:eastAsiaTheme="minorEastAsia" w:hAnsi="Cambria Math"/>
              </w:rPr>
            </m:ctrlPr>
          </m:sSubSupPr>
          <m:e>
            <m:r>
              <m:rPr>
                <m:sty m:val="bi"/>
              </m:rPr>
              <w:rPr>
                <w:rFonts w:ascii="Cambria Math" w:eastAsiaTheme="minorEastAsia" w:hAnsi="Cambria Math"/>
              </w:rPr>
              <m:t>ϕ</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 xml:space="preserve">, </m:t>
            </m:r>
            <m:r>
              <m:rPr>
                <m:sty m:val="bi"/>
              </m:rPr>
              <w:rPr>
                <w:rFonts w:ascii="Cambria Math" w:eastAsiaTheme="minorEastAsia" w:hAnsi="Cambria Math"/>
              </w:rPr>
              <m:t>AOD</m:t>
            </m:r>
          </m:sub>
          <m:sup>
            <m:r>
              <m:rPr>
                <m:sty m:val="bi"/>
              </m:rPr>
              <w:rPr>
                <w:rFonts w:ascii="Cambria Math" w:eastAsiaTheme="minorEastAsia" w:hAnsi="Cambria Math"/>
              </w:rPr>
              <m:t>s</m:t>
            </m:r>
          </m:sup>
        </m:sSubSup>
        <m:r>
          <m:rPr>
            <m:sty m:val="b"/>
          </m:rPr>
          <w:rPr>
            <w:rFonts w:ascii="Cambria Math" w:eastAsiaTheme="minorEastAsia" w:hAnsi="Cambria Math"/>
          </w:rPr>
          <m:t>,</m:t>
        </m:r>
        <m:sSubSup>
          <m:sSubSupPr>
            <m:ctrlPr>
              <w:rPr>
                <w:rFonts w:ascii="Cambria Math" w:eastAsiaTheme="minorEastAsia" w:hAnsi="Cambria Math"/>
              </w:rPr>
            </m:ctrlPr>
          </m:sSubSupPr>
          <m:e>
            <m:r>
              <m:rPr>
                <m:sty m:val="bi"/>
              </m:rPr>
              <w:rPr>
                <w:rFonts w:ascii="Cambria Math" w:eastAsiaTheme="minorEastAsia" w:hAnsi="Cambria Math"/>
              </w:rPr>
              <m:t>θ</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 xml:space="preserve">, </m:t>
            </m:r>
            <m:r>
              <m:rPr>
                <m:sty m:val="bi"/>
              </m:rPr>
              <w:rPr>
                <w:rFonts w:ascii="Cambria Math" w:eastAsiaTheme="minorEastAsia" w:hAnsi="Cambria Math"/>
              </w:rPr>
              <m:t>ZOA</m:t>
            </m:r>
          </m:sub>
          <m:sup>
            <m:r>
              <m:rPr>
                <m:sty m:val="bi"/>
              </m:rPr>
              <w:rPr>
                <w:rFonts w:ascii="Cambria Math" w:eastAsiaTheme="minorEastAsia" w:hAnsi="Cambria Math" w:hint="eastAsia"/>
              </w:rPr>
              <m:t>u</m:t>
            </m:r>
          </m:sup>
        </m:sSubSup>
        <m:r>
          <m:rPr>
            <m:sty m:val="b"/>
          </m:rPr>
          <w:rPr>
            <w:rFonts w:ascii="Cambria Math" w:eastAsiaTheme="minorEastAsia" w:hAnsi="Cambria Math"/>
          </w:rPr>
          <m:t>,</m:t>
        </m:r>
        <m:sSubSup>
          <m:sSubSupPr>
            <m:ctrlPr>
              <w:rPr>
                <w:rFonts w:ascii="Cambria Math" w:eastAsiaTheme="minorEastAsia" w:hAnsi="Cambria Math"/>
              </w:rPr>
            </m:ctrlPr>
          </m:sSubSupPr>
          <m:e>
            <m:r>
              <m:rPr>
                <m:sty m:val="bi"/>
              </m:rPr>
              <w:rPr>
                <w:rFonts w:ascii="Cambria Math" w:eastAsiaTheme="minorEastAsia" w:hAnsi="Cambria Math"/>
              </w:rPr>
              <m:t>ϕ</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 xml:space="preserve">, </m:t>
            </m:r>
            <m:r>
              <m:rPr>
                <m:sty m:val="bi"/>
              </m:rPr>
              <w:rPr>
                <w:rFonts w:ascii="Cambria Math" w:eastAsiaTheme="minorEastAsia" w:hAnsi="Cambria Math"/>
              </w:rPr>
              <m:t>AOA</m:t>
            </m:r>
          </m:sub>
          <m:sup>
            <m:r>
              <m:rPr>
                <m:sty m:val="bi"/>
              </m:rPr>
              <w:rPr>
                <w:rFonts w:ascii="Cambria Math" w:eastAsiaTheme="minorEastAsia" w:hAnsi="Cambria Math"/>
              </w:rPr>
              <m:t>u</m:t>
            </m:r>
          </m:sup>
        </m:sSubSup>
      </m:oMath>
      <w:r w:rsidRPr="00C20619">
        <w:rPr>
          <w:rFonts w:eastAsiaTheme="minorEastAsia" w:hint="eastAsia"/>
        </w:rPr>
        <w:t xml:space="preserve"> replaces the </w:t>
      </w:r>
      <w:r w:rsidRPr="00C20619">
        <w:rPr>
          <w:rFonts w:eastAsiaTheme="minorEastAsia"/>
        </w:rPr>
        <w:t xml:space="preserve">parameters </w:t>
      </w:r>
      <m:oMath>
        <m:sSub>
          <m:sSubPr>
            <m:ctrlPr>
              <w:rPr>
                <w:rFonts w:ascii="Cambria Math" w:eastAsiaTheme="minorEastAsia" w:hAnsi="Cambria Math"/>
              </w:rPr>
            </m:ctrlPr>
          </m:sSubPr>
          <m:e>
            <m:r>
              <m:rPr>
                <m:sty m:val="bi"/>
              </m:rPr>
              <w:rPr>
                <w:rFonts w:ascii="Cambria Math" w:eastAsiaTheme="minorEastAsia" w:hAnsi="Cambria Math"/>
              </w:rPr>
              <m:t>θ</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m:t>
            </m:r>
            <m:r>
              <m:rPr>
                <m:sty m:val="bi"/>
              </m:rPr>
              <w:rPr>
                <w:rFonts w:ascii="Cambria Math" w:eastAsiaTheme="minorEastAsia" w:hAnsi="Cambria Math"/>
              </w:rPr>
              <m:t>ZOD</m:t>
            </m:r>
          </m:sub>
        </m:sSub>
        <m:r>
          <m:rPr>
            <m:sty m:val="b"/>
          </m:rPr>
          <w:rPr>
            <w:rFonts w:ascii="Cambria Math" w:eastAsiaTheme="minorEastAsia" w:hAnsi="Cambria Math"/>
          </w:rPr>
          <m:t>,</m:t>
        </m:r>
        <m:sSub>
          <m:sSubPr>
            <m:ctrlPr>
              <w:rPr>
                <w:rFonts w:ascii="Cambria Math" w:eastAsiaTheme="minorEastAsia" w:hAnsi="Cambria Math"/>
              </w:rPr>
            </m:ctrlPr>
          </m:sSubPr>
          <m:e>
            <m:sSub>
              <m:sSubPr>
                <m:ctrlPr>
                  <w:rPr>
                    <w:rFonts w:ascii="Cambria Math" w:eastAsiaTheme="minorEastAsia" w:hAnsi="Cambria Math"/>
                  </w:rPr>
                </m:ctrlPr>
              </m:sSubPr>
              <m:e>
                <m:r>
                  <m:rPr>
                    <m:sty m:val="bi"/>
                  </m:rPr>
                  <w:rPr>
                    <w:rFonts w:ascii="Cambria Math" w:eastAsiaTheme="minorEastAsia" w:hAnsi="Cambria Math"/>
                  </w:rPr>
                  <m:t>ϕ</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m:t>
                </m:r>
                <m:r>
                  <m:rPr>
                    <m:sty m:val="bi"/>
                  </m:rPr>
                  <w:rPr>
                    <w:rFonts w:ascii="Cambria Math" w:eastAsiaTheme="minorEastAsia" w:hAnsi="Cambria Math"/>
                  </w:rPr>
                  <m:t>AOD</m:t>
                </m:r>
              </m:sub>
            </m:sSub>
            <m:r>
              <m:rPr>
                <m:sty m:val="b"/>
              </m:rPr>
              <w:rPr>
                <w:rFonts w:ascii="Cambria Math" w:eastAsiaTheme="minorEastAsia" w:hAnsi="Cambria Math"/>
              </w:rPr>
              <m:t>,</m:t>
            </m:r>
            <m:sSub>
              <m:sSubPr>
                <m:ctrlPr>
                  <w:rPr>
                    <w:rFonts w:ascii="Cambria Math" w:eastAsiaTheme="minorEastAsia" w:hAnsi="Cambria Math"/>
                  </w:rPr>
                </m:ctrlPr>
              </m:sSubPr>
              <m:e>
                <m:r>
                  <m:rPr>
                    <m:sty m:val="bi"/>
                  </m:rPr>
                  <w:rPr>
                    <w:rFonts w:ascii="Cambria Math" w:eastAsiaTheme="minorEastAsia" w:hAnsi="Cambria Math"/>
                  </w:rPr>
                  <m:t>θ</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m:t>
                </m:r>
                <m:r>
                  <m:rPr>
                    <m:sty m:val="bi"/>
                  </m:rPr>
                  <w:rPr>
                    <w:rFonts w:ascii="Cambria Math" w:eastAsiaTheme="minorEastAsia" w:hAnsi="Cambria Math"/>
                  </w:rPr>
                  <m:t>ZOA</m:t>
                </m:r>
              </m:sub>
            </m:sSub>
            <m:r>
              <m:rPr>
                <m:sty m:val="b"/>
              </m:rPr>
              <w:rPr>
                <w:rFonts w:ascii="Cambria Math" w:eastAsiaTheme="minorEastAsia" w:hAnsi="Cambria Math"/>
              </w:rPr>
              <m:t>,</m:t>
            </m:r>
            <m:r>
              <m:rPr>
                <m:sty m:val="bi"/>
              </m:rPr>
              <w:rPr>
                <w:rFonts w:ascii="Cambria Math" w:eastAsiaTheme="minorEastAsia" w:hAnsi="Cambria Math"/>
              </w:rPr>
              <m:t>ϕ</m:t>
            </m:r>
          </m:e>
          <m:sub>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m:t>
            </m:r>
            <m:r>
              <m:rPr>
                <m:sty m:val="bi"/>
              </m:rPr>
              <w:rPr>
                <w:rFonts w:ascii="Cambria Math" w:eastAsiaTheme="minorEastAsia" w:hAnsi="Cambria Math"/>
              </w:rPr>
              <m:t>AOA</m:t>
            </m:r>
          </m:sub>
        </m:sSub>
      </m:oMath>
      <w:r w:rsidRPr="00C20619">
        <w:rPr>
          <w:rFonts w:eastAsiaTheme="minorEastAsia" w:hint="eastAsia"/>
        </w:rPr>
        <w:t xml:space="preserve"> of the</w:t>
      </w:r>
      <w:r w:rsidRPr="00C20619">
        <w:rPr>
          <w:rFonts w:eastAsiaTheme="minorEastAsia"/>
        </w:rPr>
        <w:t xml:space="preserve"> channel modeling</w:t>
      </w:r>
      <w:r w:rsidRPr="00C20619">
        <w:rPr>
          <w:rFonts w:eastAsiaTheme="minorEastAsia" w:hint="eastAsia"/>
        </w:rPr>
        <w:t xml:space="preserve"> defined in TR 38.901.</w:t>
      </w:r>
      <w:bookmarkEnd w:id="44"/>
    </w:p>
    <w:p w14:paraId="1B1B5C54" w14:textId="77777777" w:rsidR="00461418" w:rsidRPr="00997CBA" w:rsidRDefault="00461418" w:rsidP="000D066D">
      <w:pPr>
        <w:rPr>
          <w:rFonts w:eastAsiaTheme="minorEastAsia"/>
          <w:lang w:eastAsia="zh-CN"/>
        </w:rPr>
      </w:pPr>
    </w:p>
    <w:p w14:paraId="1D68C3B3"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hint="eastAsia"/>
        </w:rPr>
        <w:lastRenderedPageBreak/>
        <w:t>Phase</w:t>
      </w:r>
    </w:p>
    <w:p w14:paraId="57287B40" w14:textId="52B0BF00" w:rsidR="000D066D" w:rsidRDefault="000D066D" w:rsidP="000D066D">
      <w:pPr>
        <w:overflowPunct w:val="0"/>
        <w:rPr>
          <w:rFonts w:eastAsia="ＭＳ 明朝"/>
          <w:lang w:eastAsia="ja-JP"/>
        </w:rPr>
      </w:pPr>
      <w:r>
        <w:rPr>
          <w:rFonts w:eastAsiaTheme="minorEastAsia"/>
          <w:lang w:eastAsia="zh-CN"/>
        </w:rPr>
        <w:t>F</w:t>
      </w:r>
      <w:r>
        <w:rPr>
          <w:rFonts w:eastAsiaTheme="minorEastAsia" w:hint="eastAsia"/>
          <w:lang w:eastAsia="zh-CN"/>
        </w:rPr>
        <w:t xml:space="preserve">or </w:t>
      </w:r>
      <w:r w:rsidR="006F091D">
        <w:rPr>
          <w:rFonts w:eastAsiaTheme="minorEastAsia" w:hint="eastAsia"/>
          <w:lang w:eastAsia="zh-CN"/>
        </w:rPr>
        <w:t>indirect</w:t>
      </w:r>
      <w:r>
        <w:rPr>
          <w:rFonts w:eastAsiaTheme="minorEastAsia" w:hint="eastAsia"/>
          <w:lang w:eastAsia="zh-CN"/>
        </w:rPr>
        <w:t xml:space="preserve"> path, t</w:t>
      </w:r>
      <w:r w:rsidRPr="003C3CB1">
        <w:rPr>
          <w:rFonts w:eastAsia="ＭＳ 明朝"/>
          <w:lang w:eastAsia="ja-JP"/>
        </w:rPr>
        <w:t>he phase</w:t>
      </w:r>
      <w:r w:rsidRPr="003C3CB1">
        <w:rPr>
          <w:rFonts w:eastAsia="ＭＳ 明朝" w:hint="eastAsia"/>
          <w:lang w:eastAsia="ja-JP"/>
        </w:rPr>
        <w:t>s</w:t>
      </w:r>
      <w:r w:rsidRPr="003C3CB1">
        <w:rPr>
          <w:rFonts w:eastAsia="ＭＳ 明朝"/>
          <w:lang w:eastAsia="ja-JP"/>
        </w:rPr>
        <w:t xml:space="preserve"> are mainly affected by the propagation distance. </w:t>
      </w:r>
      <w:r w:rsidRPr="003C3CB1">
        <w:rPr>
          <w:rFonts w:eastAsia="ＭＳ 明朝" w:hint="eastAsia"/>
          <w:lang w:eastAsia="ja-JP"/>
        </w:rPr>
        <w:t>For</w:t>
      </w:r>
      <w:r w:rsidRPr="003C3CB1">
        <w:rPr>
          <w:rFonts w:eastAsia="ＭＳ 明朝"/>
          <w:lang w:eastAsia="ja-JP"/>
        </w:rPr>
        <w:t xml:space="preserve"> the channel modeling</w:t>
      </w:r>
      <w:r w:rsidRPr="003C3CB1">
        <w:rPr>
          <w:rFonts w:eastAsia="ＭＳ 明朝" w:hint="eastAsia"/>
          <w:lang w:eastAsia="ja-JP"/>
        </w:rPr>
        <w:t xml:space="preserve"> in TR 38.901</w:t>
      </w:r>
      <w:r w:rsidRPr="003C3CB1">
        <w:rPr>
          <w:rFonts w:eastAsia="ＭＳ 明朝"/>
          <w:lang w:eastAsia="ja-JP"/>
        </w:rPr>
        <w:t xml:space="preserve">, the modeling </w:t>
      </w:r>
      <w:r>
        <w:rPr>
          <w:rFonts w:eastAsia="ＭＳ 明朝" w:hint="eastAsia"/>
          <w:lang w:eastAsia="ja-JP"/>
        </w:rPr>
        <w:t xml:space="preserve">of </w:t>
      </w:r>
      <w:r w:rsidRPr="003C3CB1">
        <w:rPr>
          <w:rFonts w:eastAsia="ＭＳ 明朝"/>
          <w:lang w:eastAsia="ja-JP"/>
        </w:rPr>
        <w:t>phase</w:t>
      </w:r>
      <w:r w:rsidRPr="003C3CB1">
        <w:rPr>
          <w:rFonts w:eastAsia="ＭＳ 明朝" w:hint="eastAsia"/>
          <w:lang w:eastAsia="ja-JP"/>
        </w:rPr>
        <w:t>s</w:t>
      </w:r>
      <w:r w:rsidRPr="003C3CB1">
        <w:rPr>
          <w:rFonts w:eastAsia="ＭＳ 明朝"/>
          <w:lang w:eastAsia="ja-JP"/>
        </w:rPr>
        <w:t xml:space="preserve"> is divided into two parts</w:t>
      </w:r>
      <w:r>
        <w:rPr>
          <w:rFonts w:eastAsiaTheme="minorEastAsia" w:hint="eastAsia"/>
          <w:lang w:eastAsia="zh-CN"/>
        </w:rPr>
        <w:t xml:space="preserve">: </w:t>
      </w:r>
      <w:r w:rsidRPr="003C3CB1">
        <w:rPr>
          <w:rFonts w:eastAsia="ＭＳ 明朝"/>
          <w:lang w:eastAsia="ja-JP"/>
        </w:rPr>
        <w:t>the random initial phase</w:t>
      </w:r>
      <w:r>
        <w:rPr>
          <w:rFonts w:eastAsiaTheme="minorEastAsia" w:hint="eastAsia"/>
          <w:lang w:eastAsia="zh-CN"/>
        </w:rPr>
        <w:t>s</w:t>
      </w:r>
      <w:r w:rsidRPr="003C3CB1">
        <w:rPr>
          <w:rFonts w:eastAsia="ＭＳ 明朝" w:hint="eastAsia"/>
          <w:lang w:eastAsia="ja-JP"/>
        </w:rPr>
        <w:t xml:space="preserve"> (step 10 in </w:t>
      </w:r>
      <w:r w:rsidRPr="003C3CB1">
        <w:rPr>
          <w:rFonts w:eastAsia="ＭＳ 明朝"/>
          <w:lang w:eastAsia="ja-JP"/>
        </w:rPr>
        <w:t>chapter</w:t>
      </w:r>
      <w:r w:rsidRPr="003C3CB1">
        <w:rPr>
          <w:rFonts w:eastAsia="ＭＳ 明朝" w:hint="eastAsia"/>
          <w:lang w:eastAsia="ja-JP"/>
        </w:rPr>
        <w:t xml:space="preserve"> 7.5 in TR 38.901</w:t>
      </w:r>
      <w:r w:rsidRPr="003C3CB1">
        <w:rPr>
          <w:rFonts w:eastAsia="ＭＳ 明朝"/>
          <w:lang w:eastAsia="ja-JP"/>
        </w:rPr>
        <w:t>),</w:t>
      </w:r>
      <w:r w:rsidRPr="003C3CB1">
        <w:rPr>
          <w:rFonts w:eastAsia="ＭＳ 明朝" w:hint="eastAsia"/>
          <w:lang w:eastAsia="ja-JP"/>
        </w:rPr>
        <w:t xml:space="preserve"> </w:t>
      </w:r>
      <w:r>
        <w:rPr>
          <w:rFonts w:eastAsiaTheme="minorEastAsia" w:hint="eastAsia"/>
          <w:lang w:eastAsia="zh-CN"/>
        </w:rPr>
        <w:t xml:space="preserve">and </w:t>
      </w:r>
      <w:r w:rsidRPr="003C3CB1">
        <w:rPr>
          <w:rFonts w:eastAsia="ＭＳ 明朝"/>
          <w:lang w:eastAsia="ja-JP"/>
        </w:rPr>
        <w:t xml:space="preserve">the </w:t>
      </w:r>
      <w:r>
        <w:rPr>
          <w:rFonts w:eastAsiaTheme="minorEastAsia" w:hint="eastAsia"/>
          <w:lang w:eastAsia="zh-CN"/>
        </w:rPr>
        <w:t xml:space="preserve">change of </w:t>
      </w:r>
      <w:r w:rsidRPr="003C3CB1">
        <w:rPr>
          <w:rFonts w:eastAsia="ＭＳ 明朝"/>
          <w:lang w:eastAsia="ja-JP"/>
        </w:rPr>
        <w:t xml:space="preserve">phase caused by the </w:t>
      </w:r>
      <w:r w:rsidRPr="003C3CB1">
        <w:rPr>
          <w:rFonts w:eastAsia="ＭＳ 明朝" w:hint="eastAsia"/>
          <w:lang w:eastAsia="ja-JP"/>
        </w:rPr>
        <w:t>location</w:t>
      </w:r>
      <w:r w:rsidRPr="003C3CB1">
        <w:rPr>
          <w:rFonts w:eastAsia="ＭＳ 明朝"/>
          <w:lang w:eastAsia="ja-JP"/>
        </w:rPr>
        <w:t xml:space="preserve"> </w:t>
      </w:r>
      <w:r w:rsidRPr="003C3CB1">
        <w:rPr>
          <w:rFonts w:eastAsia="ＭＳ 明朝" w:hint="eastAsia"/>
          <w:lang w:eastAsia="ja-JP"/>
        </w:rPr>
        <w:t xml:space="preserve">of </w:t>
      </w:r>
      <w:r>
        <w:t>transmit</w:t>
      </w:r>
      <w:r>
        <w:rPr>
          <w:rFonts w:eastAsiaTheme="minorEastAsia" w:hint="eastAsia"/>
          <w:lang w:eastAsia="zh-CN"/>
        </w:rPr>
        <w:t xml:space="preserve"> </w:t>
      </w:r>
      <w:r>
        <w:rPr>
          <w:rFonts w:eastAsiaTheme="minorEastAsia"/>
          <w:lang w:eastAsia="zh-CN"/>
        </w:rPr>
        <w:t>and</w:t>
      </w:r>
      <w:r w:rsidRPr="00E02DBF">
        <w:t xml:space="preserve"> </w:t>
      </w:r>
      <w:r>
        <w:t xml:space="preserve">receive </w:t>
      </w:r>
      <w:r w:rsidRPr="003C3CB1">
        <w:rPr>
          <w:rFonts w:eastAsia="ＭＳ 明朝" w:hint="eastAsia"/>
          <w:lang w:eastAsia="ja-JP"/>
        </w:rPr>
        <w:t>elements</w:t>
      </w:r>
      <w:r>
        <w:rPr>
          <w:rFonts w:eastAsiaTheme="minorEastAsia" w:hint="eastAsia"/>
          <w:lang w:eastAsia="zh-CN"/>
        </w:rPr>
        <w:t xml:space="preserve"> </w:t>
      </w:r>
      <w:r w:rsidRPr="003C3CB1">
        <w:rPr>
          <w:rFonts w:eastAsia="ＭＳ 明朝" w:hint="eastAsia"/>
          <w:lang w:eastAsia="ja-JP"/>
        </w:rPr>
        <w:t xml:space="preserve">(step 11 in </w:t>
      </w:r>
      <w:r w:rsidRPr="003C3CB1">
        <w:rPr>
          <w:rFonts w:eastAsia="ＭＳ 明朝"/>
          <w:lang w:eastAsia="ja-JP"/>
        </w:rPr>
        <w:t>chapter</w:t>
      </w:r>
      <w:r w:rsidRPr="003C3CB1">
        <w:rPr>
          <w:rFonts w:eastAsia="ＭＳ 明朝" w:hint="eastAsia"/>
          <w:lang w:eastAsia="ja-JP"/>
        </w:rPr>
        <w:t xml:space="preserve"> 7.5 in TR 38.901)</w:t>
      </w:r>
      <w:r w:rsidRPr="003C3CB1">
        <w:rPr>
          <w:rFonts w:eastAsia="ＭＳ 明朝"/>
          <w:lang w:eastAsia="ja-JP"/>
        </w:rPr>
        <w:t>.</w:t>
      </w:r>
    </w:p>
    <w:p w14:paraId="470D1C31" w14:textId="77777777" w:rsidR="000D066D" w:rsidRPr="008420F0" w:rsidRDefault="000D066D" w:rsidP="000D066D">
      <w:pPr>
        <w:overflowPunct w:val="0"/>
        <w:rPr>
          <w:rFonts w:eastAsiaTheme="minorEastAsia"/>
          <w:lang w:eastAsia="zh-CN"/>
        </w:rPr>
      </w:pPr>
      <w:r>
        <w:rPr>
          <w:rFonts w:eastAsia="ＭＳ 明朝" w:hint="eastAsia"/>
          <w:lang w:eastAsia="ja-JP"/>
        </w:rPr>
        <w:t xml:space="preserve">For the </w:t>
      </w:r>
      <w:proofErr w:type="gramStart"/>
      <w:r>
        <w:rPr>
          <w:rFonts w:eastAsia="ＭＳ 明朝" w:hint="eastAsia"/>
          <w:lang w:eastAsia="ja-JP"/>
        </w:rPr>
        <w:t>first-type</w:t>
      </w:r>
      <w:proofErr w:type="gramEnd"/>
      <w:r>
        <w:rPr>
          <w:rFonts w:eastAsia="ＭＳ 明朝" w:hint="eastAsia"/>
          <w:lang w:eastAsia="ja-JP"/>
        </w:rPr>
        <w:t xml:space="preserve"> of phase, we </w:t>
      </w:r>
      <w:r>
        <w:rPr>
          <w:rFonts w:eastAsia="ＭＳ 明朝"/>
          <w:lang w:eastAsia="ja-JP"/>
        </w:rPr>
        <w:t>believe</w:t>
      </w:r>
      <w:r>
        <w:rPr>
          <w:rFonts w:eastAsia="ＭＳ 明朝" w:hint="eastAsia"/>
          <w:lang w:eastAsia="ja-JP"/>
        </w:rPr>
        <w:t xml:space="preserve"> that it should be kept the same regardless of the near-field region or far-field region. </w:t>
      </w:r>
      <w:r>
        <w:rPr>
          <w:rFonts w:eastAsia="ＭＳ 明朝"/>
          <w:lang w:eastAsia="ja-JP"/>
        </w:rPr>
        <w:t>T</w:t>
      </w:r>
      <w:r>
        <w:rPr>
          <w:rFonts w:eastAsia="ＭＳ 明朝" w:hint="eastAsia"/>
          <w:lang w:eastAsia="ja-JP"/>
        </w:rPr>
        <w:t xml:space="preserve">hus, our focus is mainly on the </w:t>
      </w:r>
      <w:proofErr w:type="gramStart"/>
      <w:r>
        <w:rPr>
          <w:rFonts w:eastAsia="ＭＳ 明朝" w:hint="eastAsia"/>
          <w:lang w:eastAsia="ja-JP"/>
        </w:rPr>
        <w:t>second-type</w:t>
      </w:r>
      <w:proofErr w:type="gramEnd"/>
      <w:r>
        <w:rPr>
          <w:rFonts w:eastAsia="ＭＳ 明朝" w:hint="eastAsia"/>
          <w:lang w:eastAsia="ja-JP"/>
        </w:rPr>
        <w:t xml:space="preserve"> of phase, discussing how this type of phase is affected in near-filed </w:t>
      </w:r>
      <w:r>
        <w:rPr>
          <w:rFonts w:eastAsia="ＭＳ 明朝"/>
          <w:lang w:eastAsia="ja-JP"/>
        </w:rPr>
        <w:t>circumstance</w:t>
      </w:r>
      <w:r>
        <w:rPr>
          <w:rFonts w:eastAsia="ＭＳ 明朝" w:hint="eastAsia"/>
          <w:lang w:eastAsia="ja-JP"/>
        </w:rPr>
        <w:t xml:space="preserve">. </w:t>
      </w:r>
    </w:p>
    <w:p w14:paraId="5CFF6AC0" w14:textId="77777777" w:rsidR="000D066D" w:rsidRDefault="000D066D" w:rsidP="000D066D">
      <w:pPr>
        <w:overflowPunct w:val="0"/>
        <w:rPr>
          <w:rFonts w:eastAsiaTheme="minorEastAsia"/>
          <w:lang w:eastAsia="zh-CN"/>
        </w:rPr>
      </w:pPr>
      <w:r>
        <w:rPr>
          <w:rFonts w:eastAsia="ＭＳ 明朝" w:hint="eastAsia"/>
          <w:lang w:eastAsia="ja-JP"/>
        </w:rPr>
        <w:t>To this end</w:t>
      </w:r>
      <w:r w:rsidRPr="003C3CB1">
        <w:rPr>
          <w:rFonts w:eastAsia="ＭＳ 明朝" w:hint="eastAsia"/>
          <w:lang w:eastAsia="ja-JP"/>
        </w:rPr>
        <w:t xml:space="preserve">, </w:t>
      </w:r>
      <w:r w:rsidRPr="003C3CB1">
        <w:rPr>
          <w:rFonts w:eastAsia="ＭＳ 明朝"/>
          <w:lang w:eastAsia="ja-JP"/>
        </w:rPr>
        <w:t>taking the</w:t>
      </w:r>
      <w:r>
        <w:rPr>
          <w:rFonts w:eastAsiaTheme="minorEastAsia" w:hint="eastAsia"/>
          <w:lang w:eastAsia="zh-CN"/>
        </w:rPr>
        <w:t xml:space="preserve"> t</w:t>
      </w:r>
      <w:r w:rsidRPr="00E02DBF">
        <w:rPr>
          <w:rFonts w:eastAsiaTheme="minorEastAsia"/>
          <w:lang w:eastAsia="zh-CN"/>
        </w:rPr>
        <w:t>ransmit</w:t>
      </w:r>
      <w:r>
        <w:rPr>
          <w:rFonts w:eastAsiaTheme="minorEastAsia" w:hint="eastAsia"/>
          <w:lang w:eastAsia="zh-CN"/>
        </w:rPr>
        <w:t xml:space="preserve"> </w:t>
      </w:r>
      <w:r w:rsidRPr="003C3CB1">
        <w:rPr>
          <w:rFonts w:eastAsia="ＭＳ 明朝" w:hint="eastAsia"/>
          <w:lang w:eastAsia="ja-JP"/>
        </w:rPr>
        <w:t>side</w:t>
      </w:r>
      <w:r w:rsidRPr="003C3CB1">
        <w:rPr>
          <w:rFonts w:eastAsia="ＭＳ 明朝"/>
          <w:lang w:eastAsia="ja-JP"/>
        </w:rPr>
        <w:t xml:space="preserve"> as an example, the modeling formula of the effect of the </w:t>
      </w:r>
      <w:r>
        <w:rPr>
          <w:rFonts w:eastAsiaTheme="minorEastAsia"/>
          <w:lang w:eastAsia="zh-CN"/>
        </w:rPr>
        <w:t>different</w:t>
      </w:r>
      <w:r>
        <w:rPr>
          <w:rFonts w:eastAsiaTheme="minorEastAsia" w:hint="eastAsia"/>
          <w:lang w:eastAsia="zh-CN"/>
        </w:rPr>
        <w:t xml:space="preserve"> t</w:t>
      </w:r>
      <w:r w:rsidRPr="00E02DBF">
        <w:rPr>
          <w:rFonts w:eastAsiaTheme="minorEastAsia"/>
          <w:lang w:eastAsia="zh-CN"/>
        </w:rPr>
        <w:t>ransmit</w:t>
      </w:r>
      <w:r>
        <w:rPr>
          <w:rFonts w:eastAsiaTheme="minorEastAsia" w:hint="eastAsia"/>
          <w:lang w:eastAsia="zh-CN"/>
        </w:rPr>
        <w:t xml:space="preserve"> elements </w:t>
      </w:r>
      <w:r w:rsidRPr="003C3CB1">
        <w:rPr>
          <w:rFonts w:eastAsia="ＭＳ 明朝"/>
          <w:lang w:eastAsia="ja-JP"/>
        </w:rPr>
        <w:t>on the phase is as follows</w:t>
      </w:r>
      <w:r>
        <w:rPr>
          <w:rFonts w:eastAsiaTheme="minorEastAsia" w:hint="eastAsia"/>
          <w:lang w:eastAsia="zh-CN"/>
        </w:rPr>
        <w:t>,</w:t>
      </w:r>
    </w:p>
    <w:p w14:paraId="4DAF379E" w14:textId="14553BC4" w:rsidR="000D066D" w:rsidRPr="00E02DBF" w:rsidRDefault="00090D2E" w:rsidP="000D066D">
      <w:pPr>
        <w:overflowPunct w:val="0"/>
        <w:rPr>
          <w:rFonts w:eastAsiaTheme="minorEastAsia"/>
          <w:bCs/>
          <w:i/>
          <w:szCs w:val="20"/>
          <w:lang w:eastAsia="zh-CN"/>
        </w:rPr>
      </w:pPr>
      <m:oMathPara>
        <m:oMath>
          <m:r>
            <m:rPr>
              <m:sty m:val="p"/>
            </m:rPr>
            <w:rPr>
              <w:rFonts w:ascii="Cambria Math" w:eastAsiaTheme="minorEastAsia" w:hAnsi="Cambria Math" w:hint="eastAsia"/>
              <w:szCs w:val="20"/>
              <w:lang w:eastAsia="zh-CN"/>
            </w:rPr>
            <m:t>exp</m:t>
          </m:r>
          <m:d>
            <m:dPr>
              <m:ctrlPr>
                <w:rPr>
                  <w:rFonts w:ascii="Cambria Math" w:eastAsiaTheme="minorEastAsia" w:hAnsi="Cambria Math"/>
                  <w:bCs/>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55F58981" w14:textId="579F340E" w:rsidR="000D066D" w:rsidRPr="00153B02" w:rsidRDefault="000D066D" w:rsidP="000D066D">
      <w:pPr>
        <w:overflowPunct w:val="0"/>
        <w:rPr>
          <w:rFonts w:eastAsiaTheme="minorEastAsia"/>
        </w:rPr>
      </w:pPr>
      <w:r>
        <w:rPr>
          <w:rFonts w:eastAsia="ＭＳ 明朝" w:hint="eastAsia"/>
          <w:lang w:eastAsia="ja-JP"/>
        </w:rPr>
        <w:t>w</w:t>
      </w:r>
      <w:r w:rsidRPr="003C3CB1">
        <w:rPr>
          <w:rFonts w:eastAsiaTheme="minorEastAsia"/>
          <w:lang w:eastAsia="zh-CN"/>
        </w:rPr>
        <w:t xml:space="preserve">here </w:t>
      </w:r>
      <m:oMath>
        <m:r>
          <w:rPr>
            <w:rFonts w:ascii="Cambria Math" w:eastAsiaTheme="minorEastAsia" w:hAnsi="Cambria Math"/>
            <w:lang w:eastAsia="zh-CN"/>
          </w:rPr>
          <m:t>n</m:t>
        </m:r>
      </m:oMath>
      <w:r w:rsidRPr="003C3CB1">
        <w:rPr>
          <w:rFonts w:eastAsiaTheme="minorEastAsia"/>
          <w:lang w:eastAsia="zh-CN"/>
        </w:rPr>
        <w:t xml:space="preserve"> denotes a cluster and </w:t>
      </w:r>
      <m:oMath>
        <m:r>
          <w:rPr>
            <w:rFonts w:ascii="Cambria Math" w:eastAsiaTheme="minorEastAsia" w:hAnsi="Cambria Math"/>
            <w:lang w:eastAsia="zh-CN"/>
          </w:rPr>
          <m:t>m</m:t>
        </m:r>
      </m:oMath>
      <w:r w:rsidRPr="003C3CB1">
        <w:rPr>
          <w:rFonts w:eastAsiaTheme="minorEastAsia"/>
          <w:lang w:eastAsia="zh-CN"/>
        </w:rPr>
        <w:t xml:space="preserve"> denotes a ray within cluster </w:t>
      </w:r>
      <m:oMath>
        <m:r>
          <w:rPr>
            <w:rFonts w:ascii="Cambria Math" w:eastAsiaTheme="minorEastAsia" w:hAnsi="Cambria Math"/>
            <w:lang w:eastAsia="zh-CN"/>
          </w:rPr>
          <m:t>n</m:t>
        </m:r>
      </m:oMath>
      <w:r>
        <w:rPr>
          <w:rFonts w:eastAsiaTheme="minorEastAsia" w:hint="eastAsia"/>
          <w:lang w:eastAsia="zh-CN"/>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sidRPr="003C3CB1">
        <w:t xml:space="preserve"> </w:t>
      </w:r>
      <w:r w:rsidRPr="00147F39">
        <w:t>is the spherical unit vector with azimuth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oMath>
      <w:r>
        <w:rPr>
          <w:rFonts w:eastAsia="ＭＳ 明朝" w:hint="eastAsia"/>
          <w:iCs/>
          <w:lang w:val="en-GB" w:eastAsia="ja-JP"/>
        </w:rPr>
        <w:t xml:space="preserve"> </w:t>
      </w:r>
      <w:r w:rsidRPr="00147F39">
        <w:t>and elevation departure angle</w:t>
      </w:r>
      <w:r>
        <w:rPr>
          <w:rFonts w:eastAsia="ＭＳ 明朝" w:hint="eastAsia"/>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oMath>
      <w:r w:rsidRPr="00147F39">
        <w:t xml:space="preserve">, </w:t>
      </w:r>
      <m:oMath>
        <m:sSub>
          <m:sSubPr>
            <m:ctrlPr>
              <w:rPr>
                <w:rFonts w:ascii="Cambria Math" w:eastAsiaTheme="minorEastAsia" w:hAnsi="Cambria Math"/>
                <w:i/>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d</m:t>
                </m:r>
              </m:e>
            </m:acc>
          </m:e>
          <m:sub>
            <m:r>
              <w:rPr>
                <w:rFonts w:ascii="Cambria Math" w:eastAsiaTheme="minorEastAsia" w:hAnsi="Cambria Math"/>
                <w:lang w:eastAsia="zh-CN"/>
              </w:rPr>
              <m:t>tx,s</m:t>
            </m:r>
          </m:sub>
        </m:sSub>
      </m:oMath>
      <w:r w:rsidRPr="003C3CB1">
        <w:t xml:space="preserve"> </w:t>
      </w:r>
      <w:r w:rsidRPr="00147F39">
        <w:t xml:space="preserve">is the location vector of transmit antenna element </w:t>
      </w:r>
      <m:oMath>
        <m:r>
          <w:rPr>
            <w:rFonts w:ascii="Cambria Math" w:hAnsi="Cambria Math"/>
          </w:rPr>
          <m:t>s</m:t>
        </m:r>
      </m:oMath>
      <w:r w:rsidRPr="003C3CB1">
        <w:rPr>
          <w:rFonts w:eastAsiaTheme="minorEastAsia" w:hint="eastAsia"/>
          <w:iCs/>
          <w:lang w:eastAsia="zh-CN"/>
        </w:rPr>
        <w:t>,</w:t>
      </w:r>
      <w:r w:rsidRPr="003C3CB1">
        <w:t xml:space="preserve"> </w:t>
      </w:r>
      <w:r w:rsidRPr="00147F39">
        <w:t xml:space="preserve">and </w:t>
      </w:r>
      <m:oMath>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oMath>
      <w:r w:rsidRPr="00147F39">
        <w:t xml:space="preserve"> is the wavelength of the carrier frequency</w:t>
      </w:r>
      <w:r>
        <w:rPr>
          <w:rFonts w:eastAsiaTheme="minorEastAsia" w:hint="eastAsia"/>
          <w:lang w:eastAsia="zh-CN"/>
        </w:rPr>
        <w:t xml:space="preserve">. </w:t>
      </w:r>
      <w:proofErr w:type="gramStart"/>
      <w:r w:rsidRPr="00C72466">
        <w:rPr>
          <w:rFonts w:eastAsiaTheme="minorEastAsia"/>
          <w:lang w:eastAsia="zh-CN"/>
        </w:rPr>
        <w:t xml:space="preserve">It can be seen that </w:t>
      </w:r>
      <w:r>
        <w:rPr>
          <w:rFonts w:eastAsia="ＭＳ 明朝" w:hint="eastAsia"/>
          <w:lang w:eastAsia="ja-JP"/>
        </w:rPr>
        <w:t>in</w:t>
      </w:r>
      <w:proofErr w:type="gramEnd"/>
      <w:r>
        <w:rPr>
          <w:rFonts w:eastAsia="ＭＳ 明朝" w:hint="eastAsia"/>
          <w:lang w:eastAsia="ja-JP"/>
        </w:rPr>
        <w:t xml:space="preserve"> </w:t>
      </w:r>
      <w:r>
        <w:rPr>
          <w:rFonts w:eastAsiaTheme="minorEastAsia" w:hint="eastAsia"/>
          <w:lang w:eastAsia="zh-CN"/>
        </w:rPr>
        <w:t>the</w:t>
      </w:r>
      <w:r w:rsidRPr="00C72466">
        <w:rPr>
          <w:rFonts w:eastAsiaTheme="minorEastAsia"/>
          <w:lang w:eastAsia="zh-CN"/>
        </w:rPr>
        <w:t xml:space="preserve"> channel modeling</w:t>
      </w:r>
      <w:r>
        <w:rPr>
          <w:rFonts w:eastAsiaTheme="minorEastAsia" w:hint="eastAsia"/>
          <w:lang w:eastAsia="zh-CN"/>
        </w:rPr>
        <w:t xml:space="preserve"> in TR 38.901</w:t>
      </w:r>
      <w:r w:rsidRPr="00C72466">
        <w:rPr>
          <w:rFonts w:eastAsiaTheme="minorEastAsia"/>
          <w:lang w:eastAsia="zh-CN"/>
        </w:rPr>
        <w:t xml:space="preserve">, the </w:t>
      </w:r>
      <w:r>
        <w:rPr>
          <w:rFonts w:eastAsia="ＭＳ 明朝" w:hint="eastAsia"/>
          <w:lang w:eastAsia="ja-JP"/>
        </w:rPr>
        <w:t>phase</w:t>
      </w:r>
      <w:r>
        <w:rPr>
          <w:rFonts w:eastAsiaTheme="minorEastAsia" w:hint="eastAsia"/>
          <w:lang w:eastAsia="zh-CN"/>
        </w:rPr>
        <w:t xml:space="preserve"> </w:t>
      </w:r>
      <w:r>
        <w:rPr>
          <w:rFonts w:eastAsia="ＭＳ 明朝" w:hint="eastAsia"/>
          <w:lang w:eastAsia="ja-JP"/>
        </w:rPr>
        <w:t>affected by the posi</w:t>
      </w:r>
      <w:r>
        <w:rPr>
          <w:rFonts w:eastAsiaTheme="minorEastAsia" w:hint="eastAsia"/>
          <w:lang w:eastAsia="zh-CN"/>
        </w:rPr>
        <w:t xml:space="preserve">tion of </w:t>
      </w:r>
      <w:r w:rsidRPr="00C72466">
        <w:rPr>
          <w:rFonts w:eastAsiaTheme="minorEastAsia"/>
          <w:lang w:eastAsia="zh-CN"/>
        </w:rPr>
        <w:t>antenna</w:t>
      </w:r>
      <w:r>
        <w:rPr>
          <w:rFonts w:eastAsiaTheme="minorEastAsia" w:hint="eastAsia"/>
          <w:lang w:eastAsia="zh-CN"/>
        </w:rPr>
        <w:t xml:space="preserve"> elements</w:t>
      </w:r>
      <w:r w:rsidRPr="00C72466">
        <w:rPr>
          <w:rFonts w:eastAsiaTheme="minorEastAsia"/>
          <w:lang w:eastAsia="zh-CN"/>
        </w:rPr>
        <w:t xml:space="preserve"> </w:t>
      </w:r>
      <w:r>
        <w:rPr>
          <w:rFonts w:eastAsia="ＭＳ 明朝" w:hint="eastAsia"/>
          <w:lang w:eastAsia="ja-JP"/>
        </w:rPr>
        <w:t>is modeled</w:t>
      </w:r>
      <w:r w:rsidRPr="00C72466">
        <w:rPr>
          <w:rFonts w:eastAsiaTheme="minorEastAsia"/>
          <w:lang w:eastAsia="zh-CN"/>
        </w:rPr>
        <w:t xml:space="preserve"> as a linear relationship</w:t>
      </w:r>
      <w:r>
        <w:rPr>
          <w:rFonts w:eastAsiaTheme="minorEastAsia" w:hint="eastAsia"/>
          <w:lang w:eastAsia="zh-CN"/>
        </w:rPr>
        <w:t>.</w:t>
      </w:r>
      <w:r w:rsidRPr="00C72466">
        <w:rPr>
          <w:rFonts w:eastAsiaTheme="minorEastAsia"/>
          <w:lang w:eastAsia="zh-CN"/>
        </w:rPr>
        <w:t xml:space="preserve"> </w:t>
      </w:r>
      <w:r>
        <w:rPr>
          <w:rFonts w:eastAsia="ＭＳ 明朝" w:hint="eastAsia"/>
          <w:lang w:eastAsia="ja-JP"/>
        </w:rPr>
        <w:t xml:space="preserve">Due to </w:t>
      </w:r>
      <w:r w:rsidRPr="00C72466">
        <w:rPr>
          <w:rFonts w:eastAsiaTheme="minorEastAsia"/>
          <w:lang w:eastAsia="zh-CN"/>
        </w:rPr>
        <w:t xml:space="preserve">the spherical wave in the </w:t>
      </w:r>
      <w:proofErr w:type="gramStart"/>
      <w:r w:rsidRPr="00C72466">
        <w:rPr>
          <w:rFonts w:eastAsiaTheme="minorEastAsia"/>
          <w:lang w:eastAsia="zh-CN"/>
        </w:rPr>
        <w:t>near-field</w:t>
      </w:r>
      <w:proofErr w:type="gramEnd"/>
      <w:r>
        <w:rPr>
          <w:rFonts w:eastAsia="ＭＳ 明朝" w:hint="eastAsia"/>
          <w:lang w:eastAsia="ja-JP"/>
        </w:rPr>
        <w:t xml:space="preserve">, </w:t>
      </w:r>
      <m:oMath>
        <m:sSubSup>
          <m:sSubSupPr>
            <m:ctrlPr>
              <w:rPr>
                <w:rFonts w:ascii="Cambria Math" w:eastAsiaTheme="minorEastAsia" w:hAnsi="Cambria Math"/>
                <w:i/>
                <w:lang w:eastAsia="zh-CN"/>
              </w:rPr>
            </m:ctrlPr>
          </m:sSubSupPr>
          <m:e>
            <m:acc>
              <m:accPr>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tx,n,m</m:t>
            </m:r>
          </m:sub>
          <m:sup>
            <m:r>
              <w:rPr>
                <w:rFonts w:ascii="Cambria Math" w:eastAsiaTheme="minorEastAsia" w:hAnsi="Cambria Math"/>
                <w:lang w:eastAsia="zh-CN"/>
              </w:rPr>
              <m:t>T</m:t>
            </m:r>
          </m:sup>
        </m:sSubSup>
      </m:oMath>
      <w:r>
        <w:rPr>
          <w:rFonts w:eastAsia="ＭＳ 明朝" w:hint="eastAsia"/>
          <w:lang w:eastAsia="ja-JP"/>
        </w:rPr>
        <w:t xml:space="preserve"> between different antenna elements is no longer </w:t>
      </w:r>
      <w:r>
        <w:rPr>
          <w:rFonts w:eastAsia="ＭＳ 明朝"/>
          <w:lang w:eastAsia="ja-JP"/>
        </w:rPr>
        <w:t>identical</w:t>
      </w:r>
      <w:r>
        <w:rPr>
          <w:rFonts w:eastAsia="ＭＳ 明朝" w:hint="eastAsia"/>
          <w:lang w:eastAsia="ja-JP"/>
        </w:rPr>
        <w:t>, and t</w:t>
      </w:r>
      <w:r w:rsidRPr="00C72466">
        <w:t xml:space="preserve">he existing </w:t>
      </w:r>
      <w:r w:rsidRPr="00C72466">
        <w:rPr>
          <w:rFonts w:hint="eastAsia"/>
        </w:rPr>
        <w:t xml:space="preserve">channel </w:t>
      </w:r>
      <w:r w:rsidRPr="00C72466">
        <w:t xml:space="preserve">modeling </w:t>
      </w:r>
      <w:r w:rsidRPr="00C72466">
        <w:rPr>
          <w:rFonts w:hint="eastAsia"/>
        </w:rPr>
        <w:t xml:space="preserve">for </w:t>
      </w:r>
      <w:r>
        <w:rPr>
          <w:rFonts w:eastAsia="ＭＳ 明朝" w:hint="eastAsia"/>
          <w:lang w:eastAsia="ja-JP"/>
        </w:rPr>
        <w:t xml:space="preserve">the </w:t>
      </w:r>
      <w:r w:rsidRPr="00C72466">
        <w:rPr>
          <w:rFonts w:hint="eastAsia"/>
        </w:rPr>
        <w:t>phases</w:t>
      </w:r>
      <w:r w:rsidRPr="00C72466">
        <w:t xml:space="preserve"> cannot satisfy</w:t>
      </w:r>
      <w:r>
        <w:rPr>
          <w:rFonts w:eastAsia="ＭＳ 明朝" w:hint="eastAsia"/>
          <w:lang w:eastAsia="ja-JP"/>
        </w:rPr>
        <w:t xml:space="preserve"> </w:t>
      </w:r>
      <w:r w:rsidRPr="00C72466">
        <w:t>the spherical wave</w:t>
      </w:r>
      <w:r>
        <w:rPr>
          <w:rFonts w:eastAsiaTheme="minorEastAsia" w:hint="eastAsia"/>
        </w:rPr>
        <w:t xml:space="preserve"> </w:t>
      </w:r>
      <w:r>
        <w:rPr>
          <w:rFonts w:eastAsiaTheme="minorEastAsia"/>
        </w:rPr>
        <w:t>characteristic</w:t>
      </w:r>
      <w:r>
        <w:rPr>
          <w:rFonts w:eastAsia="ＭＳ 明朝" w:hint="eastAsia"/>
          <w:lang w:eastAsia="ja-JP"/>
        </w:rPr>
        <w:t>.</w:t>
      </w:r>
    </w:p>
    <w:p w14:paraId="47A9034A" w14:textId="1414A8C5" w:rsidR="000D066D" w:rsidRPr="00D24B92" w:rsidRDefault="00090D2E" w:rsidP="000D066D">
      <w:pPr>
        <w:overflowPunct w:val="0"/>
        <w:rPr>
          <w:rFonts w:eastAsia="ＭＳ 明朝"/>
          <w:lang w:eastAsia="ja-JP"/>
        </w:rPr>
      </w:pPr>
      <w:r>
        <w:rPr>
          <w:rFonts w:eastAsiaTheme="minorEastAsia"/>
          <w:lang w:eastAsia="zh-CN"/>
        </w:rPr>
        <w:fldChar w:fldCharType="begin"/>
      </w:r>
      <w:r>
        <w:rPr>
          <w:rFonts w:eastAsiaTheme="minorEastAsia"/>
          <w:lang w:eastAsia="zh-CN"/>
        </w:rPr>
        <w:instrText xml:space="preserve"> REF _Ref166054905 \h </w:instrText>
      </w:r>
      <w:r>
        <w:rPr>
          <w:rFonts w:eastAsiaTheme="minorEastAsia"/>
          <w:lang w:eastAsia="zh-CN"/>
        </w:rPr>
      </w:r>
      <w:r>
        <w:rPr>
          <w:rFonts w:eastAsiaTheme="minorEastAsia"/>
          <w:lang w:eastAsia="zh-CN"/>
        </w:rPr>
        <w:fldChar w:fldCharType="separate"/>
      </w:r>
      <w:r w:rsidR="003B00E8">
        <w:t xml:space="preserve">Figure </w:t>
      </w:r>
      <w:r w:rsidR="003B00E8">
        <w:rPr>
          <w:noProof/>
        </w:rPr>
        <w:t>5</w:t>
      </w:r>
      <w:r>
        <w:rPr>
          <w:rFonts w:eastAsiaTheme="minorEastAsia"/>
          <w:lang w:eastAsia="zh-CN"/>
        </w:rPr>
        <w:fldChar w:fldCharType="end"/>
      </w:r>
      <w:r>
        <w:rPr>
          <w:rFonts w:eastAsia="ＭＳ 明朝" w:hint="eastAsia"/>
          <w:lang w:eastAsia="ja-JP"/>
        </w:rPr>
        <w:t xml:space="preserve"> </w:t>
      </w:r>
      <w:r w:rsidR="000D066D">
        <w:rPr>
          <w:rFonts w:eastAsia="ＭＳ 明朝" w:hint="eastAsia"/>
          <w:lang w:eastAsia="ja-JP"/>
        </w:rPr>
        <w:t>illustrates t</w:t>
      </w:r>
      <w:r w:rsidR="000D066D">
        <w:t xml:space="preserve">he </w:t>
      </w:r>
      <w:r w:rsidR="000D066D">
        <w:rPr>
          <w:rFonts w:eastAsia="ＭＳ 明朝" w:hint="eastAsia"/>
          <w:lang w:eastAsia="ja-JP"/>
        </w:rPr>
        <w:t>radiation range</w:t>
      </w:r>
      <w:r w:rsidR="000D066D">
        <w:t xml:space="preserve"> </w:t>
      </w:r>
      <w:r w:rsidR="000D066D">
        <w:rPr>
          <w:rFonts w:eastAsia="ＭＳ 明朝" w:hint="eastAsia"/>
          <w:lang w:eastAsia="ja-JP"/>
        </w:rPr>
        <w:t xml:space="preserve">vector </w:t>
      </w:r>
      <m:oMath>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oMath>
      <w:r w:rsidR="000D066D">
        <w:t xml:space="preserve"> between </w:t>
      </w:r>
      <w:r w:rsidR="000D066D">
        <w:rPr>
          <w:rFonts w:eastAsia="ＭＳ 明朝" w:hint="eastAsia"/>
          <w:lang w:eastAsia="ja-JP"/>
        </w:rPr>
        <w:t xml:space="preserve">the </w:t>
      </w:r>
      <w:r w:rsidR="000D066D">
        <w:t xml:space="preserve">transmit </w:t>
      </w:r>
      <w:r w:rsidR="000D066D" w:rsidRPr="00147F39">
        <w:t xml:space="preserve">antenna </w:t>
      </w:r>
      <w:r w:rsidR="000D066D">
        <w:t xml:space="preserve">element and </w:t>
      </w:r>
      <w:r w:rsidR="000D066D">
        <w:rPr>
          <w:rFonts w:eastAsia="ＭＳ 明朝" w:hint="eastAsia"/>
          <w:lang w:eastAsia="ja-JP"/>
        </w:rPr>
        <w:t xml:space="preserve">the </w:t>
      </w:r>
      <w:r w:rsidR="000D066D">
        <w:rPr>
          <w:rFonts w:eastAsiaTheme="minorEastAsia" w:hint="eastAsia"/>
          <w:lang w:eastAsia="zh-CN"/>
        </w:rPr>
        <w:t>first-bounce scatterer</w:t>
      </w:r>
      <w:r w:rsidR="000D066D">
        <w:rPr>
          <w:rFonts w:eastAsia="ＭＳ 明朝" w:hint="eastAsia"/>
          <w:lang w:eastAsia="ja-JP"/>
        </w:rPr>
        <w:t xml:space="preserve"> in near-field circumstances, where its</w:t>
      </w:r>
      <w:r w:rsidR="000D066D">
        <w:rPr>
          <w:rFonts w:eastAsiaTheme="minorEastAsia" w:hint="eastAsia"/>
          <w:lang w:eastAsia="zh-CN"/>
        </w:rPr>
        <w:t xml:space="preserve"> distance</w:t>
      </w:r>
      <w:r w:rsidR="000D066D">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sidR="000D066D">
        <w:rPr>
          <w:rFonts w:eastAsia="ＭＳ 明朝" w:hint="eastAsia"/>
          <w:lang w:eastAsia="ja-JP"/>
        </w:rPr>
        <w:t xml:space="preserve"> can be calculated by </w:t>
      </w:r>
      <w:r w:rsidR="000D066D" w:rsidRPr="00E02DBF">
        <w:rPr>
          <w:rFonts w:eastAsiaTheme="minorEastAsia"/>
          <w:lang w:eastAsia="zh-CN"/>
        </w:rPr>
        <w:t>the law of trigonometry</w:t>
      </w:r>
      <w:r w:rsidR="000D066D">
        <w:rPr>
          <w:rFonts w:eastAsia="ＭＳ 明朝" w:hint="eastAsia"/>
          <w:lang w:eastAsia="ja-JP"/>
        </w:rPr>
        <w:t xml:space="preserve"> with the </w:t>
      </w:r>
      <w:r w:rsidR="000D066D">
        <w:rPr>
          <w:rFonts w:eastAsia="ＭＳ 明朝"/>
          <w:lang w:eastAsia="ja-JP"/>
        </w:rPr>
        <w:t>formula</w:t>
      </w:r>
      <w:r w:rsidR="000D066D">
        <w:rPr>
          <w:rFonts w:eastAsia="ＭＳ 明朝" w:hint="eastAsia"/>
          <w:lang w:eastAsia="ja-JP"/>
        </w:rPr>
        <w:t xml:space="preserve"> as</w:t>
      </w:r>
    </w:p>
    <w:p w14:paraId="39EFF72A" w14:textId="77777777" w:rsidR="000D066D" w:rsidRPr="00A66D9C" w:rsidRDefault="00000000" w:rsidP="000D066D">
      <w:pPr>
        <w:overflowPunct w:val="0"/>
        <w:rPr>
          <w:rFonts w:eastAsia="ＭＳ 明朝"/>
          <w:i/>
          <w:szCs w:val="20"/>
          <w:lang w:eastAsia="ja-JP"/>
        </w:rPr>
      </w:pPr>
      <m:oMathPara>
        <m:oMathParaPr>
          <m:jc m:val="center"/>
        </m:oMathParaPr>
        <m:oMath>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 xml:space="preserve">= </m:t>
          </m:r>
          <m:rad>
            <m:radPr>
              <m:degHide m:val="1"/>
              <m:ctrlPr>
                <w:rPr>
                  <w:rFonts w:ascii="Cambria Math" w:eastAsia="SimSun" w:hAnsi="Cambria Math"/>
                  <w:i/>
                  <w:szCs w:val="20"/>
                </w:rPr>
              </m:ctrlPr>
            </m:radPr>
            <m:deg/>
            <m:e>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e>
          </m:rad>
          <m:r>
            <w:rPr>
              <w:rFonts w:ascii="Cambria Math" w:eastAsia="SimSun" w:hAnsi="Cambria Math"/>
              <w:szCs w:val="20"/>
            </w:rPr>
            <m:t xml:space="preserve"> </m:t>
          </m:r>
          <m:r>
            <w:rPr>
              <w:rFonts w:ascii="Cambria Math" w:eastAsia="ＭＳ 明朝" w:hAnsi="Cambria Math"/>
              <w:szCs w:val="20"/>
              <w:lang w:eastAsia="ja-JP"/>
            </w:rPr>
            <m:t xml:space="preserve">                                                                          </m:t>
          </m:r>
        </m:oMath>
      </m:oMathPara>
    </w:p>
    <w:p w14:paraId="45E9D276" w14:textId="4FF87A97" w:rsidR="000D066D" w:rsidRPr="00D24B92" w:rsidRDefault="000D066D" w:rsidP="000D066D">
      <w:pPr>
        <w:overflowPunct w:val="0"/>
        <w:rPr>
          <w:rFonts w:eastAsia="ＭＳ 明朝"/>
          <w:szCs w:val="20"/>
          <w:lang w:eastAsia="ja-JP"/>
        </w:rPr>
      </w:pPr>
      <m:oMathPara>
        <m:oMath>
          <m:r>
            <w:rPr>
              <w:rFonts w:ascii="Cambria Math" w:eastAsia="SimSun" w:hAnsi="Cambria Math"/>
              <w:szCs w:val="20"/>
            </w:rPr>
            <m:t xml:space="preserve"> </m:t>
          </m:r>
          <m:r>
            <w:rPr>
              <w:rFonts w:ascii="Cambria Math" w:eastAsia="ＭＳ 明朝" w:hAnsi="Cambria Math"/>
              <w:szCs w:val="20"/>
              <w:lang w:eastAsia="ja-JP"/>
            </w:rPr>
            <m:t xml:space="preserve">            </m:t>
          </m:r>
          <m:r>
            <w:rPr>
              <w:rFonts w:ascii="Cambria Math" w:eastAsia="SimSun" w:hAnsi="Cambria Math"/>
              <w:szCs w:val="20"/>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den>
          </m:f>
          <m:r>
            <w:rPr>
              <w:rFonts w:ascii="Cambria Math" w:eastAsia="SimSun" w:hAnsi="Cambria Math"/>
              <w:szCs w:val="20"/>
            </w:rPr>
            <m:t>-</m:t>
          </m:r>
          <m:f>
            <m:fPr>
              <m:ctrlPr>
                <w:rPr>
                  <w:rFonts w:ascii="Cambria Math" w:eastAsia="SimSun" w:hAnsi="Cambria Math"/>
                  <w:i/>
                  <w:szCs w:val="20"/>
                </w:rPr>
              </m:ctrlPr>
            </m:fPr>
            <m:num>
              <m:sSup>
                <m:sSupPr>
                  <m:ctrlPr>
                    <w:rPr>
                      <w:rFonts w:ascii="Cambria Math" w:eastAsia="SimSun" w:hAnsi="Cambria Math"/>
                      <w:i/>
                      <w:szCs w:val="20"/>
                    </w:rPr>
                  </m:ctrlPr>
                </m:sSupPr>
                <m:e>
                  <m:d>
                    <m:dPr>
                      <m:ctrlPr>
                        <w:rPr>
                          <w:rFonts w:ascii="Cambria Math" w:eastAsia="SimSun" w:hAnsi="Cambria Math"/>
                          <w:i/>
                          <w:szCs w:val="20"/>
                        </w:rPr>
                      </m:ctrlPr>
                    </m:dPr>
                    <m:e>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den>
          </m:f>
          <m:r>
            <w:rPr>
              <w:rFonts w:ascii="Cambria Math" w:eastAsia="SimSun" w:hAnsi="Cambria Math"/>
              <w:szCs w:val="20"/>
            </w:rPr>
            <m:t>+</m:t>
          </m:r>
          <m:f>
            <m:fPr>
              <m:ctrlPr>
                <w:rPr>
                  <w:rFonts w:ascii="Cambria Math" w:eastAsia="SimSun" w:hAnsi="Cambria Math"/>
                  <w:i/>
                  <w:szCs w:val="20"/>
                </w:rPr>
              </m:ctrlPr>
            </m:fPr>
            <m:num>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r>
                <w:rPr>
                  <w:rFonts w:ascii="Cambria Math" w:eastAsia="SimSun" w:hAnsi="Cambria Math"/>
                  <w:szCs w:val="20"/>
                </w:rPr>
                <m:t>∙</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num>
            <m:den>
              <m:r>
                <w:rPr>
                  <w:rFonts w:ascii="Cambria Math" w:eastAsia="SimSun" w:hAnsi="Cambria Math"/>
                  <w:szCs w:val="20"/>
                </w:rPr>
                <m:t>2</m:t>
              </m:r>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sup>
                  <m:r>
                    <w:rPr>
                      <w:rFonts w:ascii="Cambria Math" w:eastAsia="SimSun" w:hAnsi="Cambria Math"/>
                      <w:szCs w:val="20"/>
                    </w:rPr>
                    <m:t>2</m:t>
                  </m:r>
                </m:sup>
              </m:sSup>
            </m:den>
          </m:f>
          <m:r>
            <w:rPr>
              <w:rFonts w:ascii="Cambria Math" w:eastAsia="SimSun" w:hAnsi="Cambria Math"/>
              <w:szCs w:val="20"/>
            </w:rPr>
            <m:t>+…</m:t>
          </m:r>
        </m:oMath>
      </m:oMathPara>
    </w:p>
    <w:p w14:paraId="363BC84B" w14:textId="77777777" w:rsidR="000D066D" w:rsidRDefault="000D066D" w:rsidP="000D066D">
      <w:pPr>
        <w:overflowPunct w:val="0"/>
        <w:jc w:val="center"/>
        <w:rPr>
          <w:rFonts w:eastAsiaTheme="minorEastAsia"/>
          <w:lang w:eastAsia="zh-CN"/>
        </w:rPr>
      </w:pPr>
    </w:p>
    <w:p w14:paraId="2E7FAD67" w14:textId="4084EA91" w:rsidR="000D066D" w:rsidRDefault="00090D2E" w:rsidP="000D066D">
      <w:pPr>
        <w:overflowPunct w:val="0"/>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oMath>
      <w:r w:rsidR="000D066D" w:rsidRPr="00147F39">
        <w:t>, given by</w:t>
      </w:r>
    </w:p>
    <w:p w14:paraId="732C1F2F"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n,m,AOD</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n,m,ZOD</m:t>
                            </m:r>
                          </m:sub>
                        </m:sSub>
                      </m:e>
                    </m:d>
                  </m:e>
                </m:mr>
              </m:m>
            </m:e>
          </m:d>
        </m:oMath>
      </m:oMathPara>
    </w:p>
    <w:p w14:paraId="7EB534F3" w14:textId="77777777" w:rsidR="000D066D" w:rsidRDefault="000D066D" w:rsidP="000D066D">
      <w:pPr>
        <w:overflowPunct w:val="0"/>
        <w:rPr>
          <w:rFonts w:eastAsia="ＭＳ 明朝"/>
          <w:lang w:eastAsia="ja-JP"/>
        </w:rPr>
      </w:pPr>
      <w:r>
        <w:rPr>
          <w:rFonts w:eastAsia="ＭＳ 明朝" w:hint="eastAsia"/>
          <w:lang w:eastAsia="ja-JP"/>
        </w:rPr>
        <w:t>In</w:t>
      </w:r>
      <w:r>
        <w:rPr>
          <w:rFonts w:eastAsiaTheme="minorEastAsia" w:hint="eastAsia"/>
          <w:lang w:eastAsia="zh-CN"/>
        </w:rPr>
        <w:t xml:space="preserve"> f</w:t>
      </w:r>
      <w:r w:rsidRPr="008A749A">
        <w:rPr>
          <w:rFonts w:eastAsiaTheme="minorEastAsia"/>
          <w:lang w:eastAsia="zh-CN"/>
        </w:rPr>
        <w:t xml:space="preserve">ar-field </w:t>
      </w:r>
      <w:r>
        <w:rPr>
          <w:rFonts w:eastAsiaTheme="minorEastAsia" w:hint="eastAsia"/>
          <w:lang w:eastAsia="zh-CN"/>
        </w:rPr>
        <w:t>r</w:t>
      </w:r>
      <w:r w:rsidRPr="008A749A">
        <w:rPr>
          <w:rFonts w:eastAsiaTheme="minorEastAsia"/>
          <w:lang w:eastAsia="zh-CN"/>
        </w:rPr>
        <w:t>egion</w:t>
      </w:r>
      <w:r>
        <w:rPr>
          <w:rFonts w:eastAsiaTheme="minorEastAsia" w:hint="eastAsia"/>
          <w:lang w:eastAsia="zh-CN"/>
        </w:rPr>
        <w:t>, the distance</w:t>
      </w:r>
      <w:r>
        <w:rPr>
          <w:rFonts w:eastAsia="ＭＳ 明朝" w:hint="eastAsia"/>
          <w:lang w:eastAsia="ja-JP"/>
        </w:rPr>
        <w:t xml:space="preserve">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Pr>
          <w:rFonts w:eastAsiaTheme="minorEastAsia" w:hint="eastAsia"/>
          <w:lang w:eastAsia="zh-CN"/>
        </w:rPr>
        <w:t xml:space="preserve"> can be approximated, </w:t>
      </w:r>
      <w:r>
        <w:rPr>
          <w:rFonts w:eastAsia="ＭＳ 明朝" w:hint="eastAsia"/>
          <w:lang w:eastAsia="ja-JP"/>
        </w:rPr>
        <w:t xml:space="preserve">only </w:t>
      </w:r>
      <w:r>
        <w:rPr>
          <w:rFonts w:eastAsiaTheme="minorEastAsia" w:hint="eastAsia"/>
          <w:lang w:eastAsia="zh-CN"/>
        </w:rPr>
        <w:t>c</w:t>
      </w:r>
      <w:r w:rsidRPr="00047F87">
        <w:rPr>
          <w:rFonts w:eastAsiaTheme="minorEastAsia"/>
          <w:lang w:eastAsia="zh-CN"/>
        </w:rPr>
        <w:t>onsider</w:t>
      </w:r>
      <w:r>
        <w:rPr>
          <w:rFonts w:eastAsia="ＭＳ 明朝" w:hint="eastAsia"/>
          <w:lang w:eastAsia="ja-JP"/>
        </w:rPr>
        <w:t xml:space="preserve">ing the first and the second terms, </w:t>
      </w:r>
    </w:p>
    <w:p w14:paraId="08BD3741" w14:textId="77777777" w:rsidR="000D066D" w:rsidRPr="00153B02" w:rsidRDefault="00000000" w:rsidP="000D066D">
      <w:pPr>
        <w:overflowPunct w:val="0"/>
        <w:rPr>
          <w:rFonts w:eastAsia="ＭＳ 明朝"/>
          <w:szCs w:val="20"/>
          <w:lang w:eastAsia="ja-JP"/>
        </w:rPr>
      </w:pPr>
      <m:oMathPara>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r>
            <w:rPr>
              <w:rFonts w:ascii="Cambria Math" w:eastAsia="SimSun" w:hAnsi="Cambria Math"/>
              <w:szCs w:val="20"/>
            </w:rPr>
            <m:t xml:space="preserve">- </m:t>
          </m:r>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up>
              <m:r>
                <w:rPr>
                  <w:rFonts w:ascii="Cambria Math" w:eastAsia="SimSun" w:hAnsi="Cambria Math"/>
                  <w:szCs w:val="20"/>
                </w:rPr>
                <m:t>T</m:t>
              </m:r>
            </m:sup>
          </m:sSubSup>
          <m:r>
            <w:rPr>
              <w:rFonts w:ascii="Cambria Math" w:eastAsia="SimSun" w:hAnsi="Cambria Math"/>
              <w:szCs w:val="20"/>
            </w:rPr>
            <m:t>∙</m:t>
          </m:r>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m:oMathPara>
    </w:p>
    <w:p w14:paraId="5DFD7E85" w14:textId="77777777" w:rsidR="000D066D" w:rsidRPr="00153B02" w:rsidRDefault="000D066D" w:rsidP="000D066D">
      <w:pPr>
        <w:overflowPunct w:val="0"/>
        <w:rPr>
          <w:rFonts w:eastAsia="ＭＳ 明朝"/>
          <w:lang w:eastAsia="ja-JP"/>
        </w:rPr>
      </w:pPr>
      <w:r>
        <w:rPr>
          <w:rFonts w:eastAsia="ＭＳ 明朝" w:hint="eastAsia"/>
          <w:lang w:eastAsia="ja-JP"/>
        </w:rPr>
        <w:t>where</w:t>
      </w:r>
      <w:r w:rsidRPr="00047F87">
        <w:rPr>
          <w:rFonts w:eastAsiaTheme="minorEastAsia"/>
          <w:lang w:eastAsia="zh-CN"/>
        </w:rPr>
        <w:t xml:space="preserve">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sidRPr="00047F87">
        <w:rPr>
          <w:rFonts w:eastAsiaTheme="minorEastAsia"/>
          <w:lang w:eastAsia="zh-CN"/>
        </w:rPr>
        <w:t xml:space="preserve"> is much larger than </w:t>
      </w:r>
      <m:oMath>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oMath>
      <w:r w:rsidRPr="00047F87">
        <w:rPr>
          <w:rFonts w:eastAsiaTheme="minorEastAsia"/>
          <w:lang w:eastAsia="zh-CN"/>
        </w:rPr>
        <w:t xml:space="preserve">, </w:t>
      </w:r>
      <w:r>
        <w:rPr>
          <w:rFonts w:eastAsia="ＭＳ 明朝" w:hint="eastAsia"/>
          <w:lang w:eastAsia="ja-JP"/>
        </w:rPr>
        <w:t xml:space="preserve">and </w:t>
      </w:r>
      <w:r w:rsidRPr="00047F87">
        <w:rPr>
          <w:rFonts w:eastAsiaTheme="minorEastAsia"/>
          <w:lang w:eastAsia="zh-CN"/>
        </w:rPr>
        <w:t xml:space="preserve">the component </w:t>
      </w:r>
      <m:oMath>
        <m:sSup>
          <m:sSupPr>
            <m:ctrlPr>
              <w:rPr>
                <w:rFonts w:ascii="Cambria Math" w:eastAsia="SimSun" w:hAnsi="Cambria Math"/>
                <w:i/>
                <w:szCs w:val="20"/>
              </w:rPr>
            </m:ctrlPr>
          </m:sSupPr>
          <m:e>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d</m:t>
                        </m:r>
                      </m:e>
                    </m:acc>
                  </m:e>
                  <m:sub>
                    <m:r>
                      <w:rPr>
                        <w:rFonts w:ascii="Cambria Math" w:eastAsia="SimSun" w:hAnsi="Cambria Math" w:hint="eastAsia"/>
                        <w:szCs w:val="20"/>
                      </w:rPr>
                      <m:t>tx</m:t>
                    </m:r>
                    <m:r>
                      <w:rPr>
                        <w:rFonts w:ascii="Cambria Math" w:eastAsia="SimSun" w:hAnsi="Cambria Math"/>
                        <w:szCs w:val="20"/>
                      </w:rPr>
                      <m:t>,s</m:t>
                    </m:r>
                  </m:sub>
                </m:sSub>
              </m:e>
            </m:d>
          </m:e>
          <m:sup>
            <m:r>
              <w:rPr>
                <w:rFonts w:ascii="Cambria Math" w:eastAsia="SimSun" w:hAnsi="Cambria Math"/>
                <w:szCs w:val="20"/>
              </w:rPr>
              <m:t>2</m:t>
            </m:r>
          </m:sup>
        </m:sSup>
        <m:r>
          <w:rPr>
            <w:rFonts w:ascii="Cambria Math" w:eastAsia="SimSun" w:hAnsi="Cambria Math"/>
            <w:szCs w:val="20"/>
          </w:rPr>
          <m:t>/2</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Pr>
          <w:rFonts w:eastAsiaTheme="minorEastAsia" w:hint="eastAsia"/>
          <w:szCs w:val="20"/>
          <w:lang w:eastAsia="zh-CN"/>
        </w:rPr>
        <w:t xml:space="preserve"> can be </w:t>
      </w:r>
      <w:r>
        <w:rPr>
          <w:rFonts w:eastAsia="ＭＳ 明朝" w:hint="eastAsia"/>
          <w:lang w:eastAsia="ja-JP"/>
        </w:rPr>
        <w:t>vanished.</w:t>
      </w:r>
    </w:p>
    <w:p w14:paraId="60EBA036" w14:textId="77777777" w:rsidR="000D066D" w:rsidRPr="00330D39" w:rsidRDefault="000D066D" w:rsidP="000D066D">
      <w:pPr>
        <w:overflowPunct w:val="0"/>
        <w:rPr>
          <w:rFonts w:eastAsiaTheme="minorEastAsia"/>
          <w:lang w:eastAsia="zh-CN"/>
        </w:rPr>
      </w:pPr>
      <w:r>
        <w:rPr>
          <w:rFonts w:eastAsiaTheme="minorEastAsia"/>
          <w:lang w:eastAsia="zh-CN"/>
        </w:rPr>
        <w:t>A</w:t>
      </w:r>
      <w:r>
        <w:rPr>
          <w:rFonts w:eastAsia="ＭＳ 明朝" w:hint="eastAsia"/>
          <w:lang w:eastAsia="ja-JP"/>
        </w:rPr>
        <w:t>ccordingly</w:t>
      </w:r>
      <w:r>
        <w:rPr>
          <w:rFonts w:eastAsiaTheme="minorEastAsia" w:hint="eastAsia"/>
          <w:lang w:eastAsia="zh-CN"/>
        </w:rPr>
        <w:t xml:space="preserve">, </w:t>
      </w:r>
      <w:r>
        <w:rPr>
          <w:rFonts w:eastAsia="ＭＳ 明朝" w:hint="eastAsia"/>
          <w:lang w:eastAsia="ja-JP"/>
        </w:rPr>
        <w:t>thus, 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 xml:space="preserve">can be modeled as </w:t>
      </w:r>
      <w:r>
        <w:rPr>
          <w:rFonts w:eastAsiaTheme="minorEastAsia" w:hint="eastAsia"/>
          <w:lang w:eastAsia="zh-CN"/>
        </w:rPr>
        <w:t>in TR 38.901</w:t>
      </w:r>
      <w:r>
        <w:rPr>
          <w:rFonts w:eastAsia="ＭＳ 明朝" w:hint="eastAsia"/>
          <w:lang w:eastAsia="ja-JP"/>
        </w:rPr>
        <w:t>, i.e.,</w:t>
      </w:r>
    </w:p>
    <w:p w14:paraId="4A6E2709" w14:textId="77777777" w:rsidR="000D066D" w:rsidRPr="00795A12" w:rsidRDefault="00000000" w:rsidP="000D066D">
      <w:pPr>
        <w:overflowPunct w:val="0"/>
        <w:rPr>
          <w:rFonts w:eastAsiaTheme="minorEastAsia"/>
          <w:szCs w:val="20"/>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d>
                </m:e>
              </m:d>
            </m:e>
          </m:func>
          <m:r>
            <w:rPr>
              <w:rFonts w:ascii="Cambria Math" w:eastAsiaTheme="minorEastAsia" w:hAnsi="Cambria Math"/>
              <w:szCs w:val="20"/>
              <w:lang w:eastAsia="zh-CN"/>
            </w:rPr>
            <m:t>≈</m:t>
          </m:r>
          <m:r>
            <m:rPr>
              <m:sty m:val="p"/>
            </m:rPr>
            <w:rPr>
              <w:rFonts w:ascii="Cambria Math" w:eastAsiaTheme="minorEastAsia" w:hAnsi="Cambria Math"/>
              <w:szCs w:val="20"/>
              <w:lang w:eastAsia="zh-CN"/>
            </w:rPr>
            <m:t>exp⁡</m:t>
          </m:r>
          <m:d>
            <m:dPr>
              <m:ctrlPr>
                <w:rPr>
                  <w:rFonts w:ascii="Cambria Math" w:eastAsiaTheme="minorEastAsia" w:hAnsi="Cambria Math"/>
                  <w:i/>
                  <w:szCs w:val="20"/>
                  <w:lang w:eastAsia="zh-CN"/>
                </w:rPr>
              </m:ctrlPr>
            </m:dPr>
            <m:e>
              <m:f>
                <m:fPr>
                  <m:ctrlPr>
                    <w:rPr>
                      <w:rFonts w:ascii="Cambria Math" w:eastAsiaTheme="minorEastAsia" w:hAnsi="Cambria Math"/>
                      <w:bCs/>
                      <w:i/>
                      <w:szCs w:val="20"/>
                      <w:lang w:eastAsia="zh-CN"/>
                    </w:rPr>
                  </m:ctrlPr>
                </m:fPr>
                <m:num>
                  <m:r>
                    <w:rPr>
                      <w:rFonts w:ascii="Cambria Math" w:eastAsiaTheme="minorEastAsia" w:hAnsi="Cambria Math"/>
                      <w:szCs w:val="20"/>
                      <w:lang w:eastAsia="zh-CN"/>
                    </w:rPr>
                    <m:t>j2π(</m:t>
                  </m:r>
                  <m:sSubSup>
                    <m:sSubSupPr>
                      <m:ctrlPr>
                        <w:rPr>
                          <w:rFonts w:ascii="Cambria Math" w:eastAsiaTheme="minorEastAsia" w:hAnsi="Cambria Math"/>
                          <w:bCs/>
                          <w:i/>
                          <w:szCs w:val="20"/>
                          <w:lang w:eastAsia="zh-CN"/>
                        </w:rPr>
                      </m:ctrlPr>
                    </m:sSubSupPr>
                    <m:e>
                      <m:acc>
                        <m:accPr>
                          <m:ctrlPr>
                            <w:rPr>
                              <w:rFonts w:ascii="Cambria Math" w:eastAsiaTheme="minorEastAsia" w:hAnsi="Cambria Math"/>
                              <w:bCs/>
                              <w:i/>
                              <w:szCs w:val="20"/>
                              <w:lang w:eastAsia="zh-CN"/>
                            </w:rPr>
                          </m:ctrlPr>
                        </m:accPr>
                        <m:e>
                          <m:r>
                            <w:rPr>
                              <w:rFonts w:ascii="Cambria Math" w:eastAsiaTheme="minorEastAsia" w:hAnsi="Cambria Math"/>
                              <w:szCs w:val="20"/>
                              <w:lang w:eastAsia="zh-CN"/>
                            </w:rPr>
                            <m:t>r</m:t>
                          </m:r>
                        </m:e>
                      </m:acc>
                    </m:e>
                    <m:sub>
                      <m:r>
                        <w:rPr>
                          <w:rFonts w:ascii="Cambria Math" w:eastAsiaTheme="minorEastAsia" w:hAnsi="Cambria Math"/>
                          <w:szCs w:val="20"/>
                          <w:lang w:eastAsia="zh-CN"/>
                        </w:rPr>
                        <m:t>tx,n,m</m:t>
                      </m:r>
                    </m:sub>
                    <m:sup>
                      <m:r>
                        <w:rPr>
                          <w:rFonts w:ascii="Cambria Math" w:eastAsiaTheme="minorEastAsia" w:hAnsi="Cambria Math"/>
                          <w:szCs w:val="20"/>
                          <w:lang w:eastAsia="zh-CN"/>
                        </w:rPr>
                        <m:t>T</m:t>
                      </m:r>
                    </m:sup>
                  </m:sSubSup>
                  <m:r>
                    <w:rPr>
                      <w:rFonts w:ascii="Cambria Math" w:eastAsia="SimSun" w:hAnsi="Cambria Math"/>
                      <w:szCs w:val="20"/>
                    </w:rPr>
                    <m:t>∙</m:t>
                  </m:r>
                  <m:sSub>
                    <m:sSubPr>
                      <m:ctrlPr>
                        <w:rPr>
                          <w:rFonts w:ascii="Cambria Math" w:eastAsiaTheme="minorEastAsia" w:hAnsi="Cambria Math"/>
                          <w:bCs/>
                          <w:i/>
                          <w:szCs w:val="20"/>
                          <w:lang w:eastAsia="zh-CN"/>
                        </w:rPr>
                      </m:ctrlPr>
                    </m:sSubPr>
                    <m:e>
                      <m:acc>
                        <m:accPr>
                          <m:chr m:val="̅"/>
                          <m:ctrlPr>
                            <w:rPr>
                              <w:rFonts w:ascii="Cambria Math" w:eastAsiaTheme="minorEastAsia" w:hAnsi="Cambria Math"/>
                              <w:bCs/>
                              <w:i/>
                              <w:szCs w:val="20"/>
                              <w:lang w:eastAsia="zh-CN"/>
                            </w:rPr>
                          </m:ctrlPr>
                        </m:accPr>
                        <m:e>
                          <m:r>
                            <w:rPr>
                              <w:rFonts w:ascii="Cambria Math" w:eastAsiaTheme="minorEastAsia" w:hAnsi="Cambria Math"/>
                              <w:szCs w:val="20"/>
                              <w:lang w:eastAsia="zh-CN"/>
                            </w:rPr>
                            <m:t>d</m:t>
                          </m:r>
                        </m:e>
                      </m:acc>
                    </m:e>
                    <m:sub>
                      <m:r>
                        <w:rPr>
                          <w:rFonts w:ascii="Cambria Math" w:eastAsiaTheme="minorEastAsia" w:hAnsi="Cambria Math"/>
                          <w:szCs w:val="20"/>
                          <w:lang w:eastAsia="zh-CN"/>
                        </w:rPr>
                        <m:t>tx,s</m:t>
                      </m:r>
                    </m:sub>
                  </m:sSub>
                  <m:r>
                    <w:rPr>
                      <w:rFonts w:ascii="Cambria Math" w:eastAsiaTheme="minorEastAsia" w:hAnsi="Cambria Math"/>
                      <w:szCs w:val="20"/>
                      <w:lang w:eastAsia="zh-CN"/>
                    </w:rPr>
                    <m:t>)</m:t>
                  </m:r>
                </m:num>
                <m:den>
                  <m:sSub>
                    <m:sSubPr>
                      <m:ctrlPr>
                        <w:rPr>
                          <w:rFonts w:ascii="Cambria Math" w:eastAsiaTheme="minorEastAsia" w:hAnsi="Cambria Math"/>
                          <w:bCs/>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e>
          </m:d>
        </m:oMath>
      </m:oMathPara>
    </w:p>
    <w:p w14:paraId="7EDC61ED" w14:textId="4A63C2F5" w:rsidR="000D066D" w:rsidRPr="002E30C5" w:rsidRDefault="000D066D" w:rsidP="000D066D">
      <w:pPr>
        <w:overflowPunct w:val="0"/>
        <w:rPr>
          <w:rFonts w:eastAsia="ＭＳ 明朝"/>
          <w:lang w:eastAsia="ja-JP"/>
        </w:rPr>
      </w:pPr>
      <w:r>
        <w:rPr>
          <w:rFonts w:eastAsia="ＭＳ 明朝" w:hint="eastAsia"/>
          <w:lang w:eastAsia="ja-JP"/>
        </w:rPr>
        <w:t>In</w:t>
      </w:r>
      <w:r w:rsidRPr="00330D39">
        <w:rPr>
          <w:rFonts w:eastAsia="ＭＳ 明朝"/>
          <w:lang w:eastAsia="ja-JP"/>
        </w:rPr>
        <w:t xml:space="preserve"> near-field </w:t>
      </w:r>
      <w:r w:rsidRPr="00330D39">
        <w:rPr>
          <w:rFonts w:eastAsia="ＭＳ 明朝" w:hint="eastAsia"/>
          <w:lang w:eastAsia="ja-JP"/>
        </w:rPr>
        <w:t xml:space="preserve">region, the </w:t>
      </w:r>
      <m:oMath>
        <m:sSub>
          <m:sSubPr>
            <m:ctrlPr>
              <w:rPr>
                <w:rFonts w:ascii="Cambria Math" w:eastAsia="ＭＳ 明朝" w:hAnsi="Cambria Math"/>
                <w:lang w:eastAsia="ja-JP"/>
              </w:rPr>
            </m:ctrlPr>
          </m:sSubPr>
          <m:e>
            <m:r>
              <w:rPr>
                <w:rFonts w:ascii="Cambria Math" w:eastAsia="ＭＳ 明朝" w:hAnsi="Cambria Math"/>
                <w:lang w:eastAsia="ja-JP"/>
              </w:rPr>
              <m:t>L</m:t>
            </m:r>
          </m:e>
          <m:sub>
            <m:r>
              <w:rPr>
                <w:rFonts w:ascii="Cambria Math" w:eastAsia="ＭＳ 明朝" w:hAnsi="Cambria Math"/>
                <w:lang w:eastAsia="ja-JP"/>
              </w:rPr>
              <m:t>tx</m:t>
            </m:r>
          </m:sub>
        </m:sSub>
      </m:oMath>
      <w:r w:rsidRPr="00330D39">
        <w:rPr>
          <w:rFonts w:eastAsia="ＭＳ 明朝" w:hint="eastAsia"/>
          <w:lang w:eastAsia="ja-JP"/>
        </w:rPr>
        <w:t xml:space="preserve"> </w:t>
      </w:r>
      <w:r>
        <w:rPr>
          <w:rFonts w:eastAsia="ＭＳ 明朝" w:hint="eastAsia"/>
          <w:lang w:eastAsia="ja-JP"/>
        </w:rPr>
        <w:t xml:space="preserve">approaches to </w:t>
      </w:r>
      <m:oMath>
        <m:sSub>
          <m:sSubPr>
            <m:ctrlPr>
              <w:rPr>
                <w:rFonts w:ascii="Cambria Math" w:eastAsia="ＭＳ 明朝" w:hAnsi="Cambria Math"/>
                <w:lang w:eastAsia="ja-JP"/>
              </w:rPr>
            </m:ctrlPr>
          </m:sSubPr>
          <m:e>
            <m:acc>
              <m:accPr>
                <m:chr m:val="̅"/>
                <m:ctrlPr>
                  <w:rPr>
                    <w:rFonts w:ascii="Cambria Math" w:eastAsia="ＭＳ 明朝" w:hAnsi="Cambria Math"/>
                    <w:lang w:eastAsia="ja-JP"/>
                  </w:rPr>
                </m:ctrlPr>
              </m:accPr>
              <m:e>
                <m:r>
                  <w:rPr>
                    <w:rFonts w:ascii="Cambria Math" w:eastAsia="ＭＳ 明朝" w:hAnsi="Cambria Math"/>
                    <w:lang w:eastAsia="ja-JP"/>
                  </w:rPr>
                  <m:t>d</m:t>
                </m:r>
              </m:e>
            </m:acc>
          </m:e>
          <m:sub>
            <m:r>
              <w:rPr>
                <w:rFonts w:ascii="Cambria Math" w:eastAsia="ＭＳ 明朝" w:hAnsi="Cambria Math" w:hint="eastAsia"/>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oMath>
      <w:r w:rsidRPr="00330D39">
        <w:rPr>
          <w:rFonts w:eastAsia="ＭＳ 明朝" w:hint="eastAsia"/>
          <w:lang w:eastAsia="ja-JP"/>
        </w:rPr>
        <w:t>, th</w:t>
      </w:r>
      <w:r>
        <w:rPr>
          <w:rFonts w:eastAsia="ＭＳ 明朝" w:hint="eastAsia"/>
          <w:lang w:eastAsia="ja-JP"/>
        </w:rPr>
        <w:t xml:space="preserve">is </w:t>
      </w:r>
      <w:r w:rsidRPr="00330D39">
        <w:rPr>
          <w:rFonts w:eastAsia="ＭＳ 明朝" w:hint="eastAsia"/>
          <w:lang w:eastAsia="ja-JP"/>
        </w:rPr>
        <w:t>distance</w:t>
      </w:r>
      <w:r>
        <w:rPr>
          <w:rFonts w:eastAsia="ＭＳ 明朝" w:hint="eastAsia"/>
          <w:lang w:eastAsia="ja-JP"/>
        </w:rPr>
        <w:t xml:space="preserve"> approximation</w:t>
      </w:r>
      <w:r w:rsidRPr="00330D39">
        <w:rPr>
          <w:rFonts w:eastAsia="ＭＳ 明朝" w:hint="eastAsia"/>
          <w:lang w:eastAsia="ja-JP"/>
        </w:rPr>
        <w:t xml:space="preserve"> </w:t>
      </w:r>
      <w:r>
        <w:rPr>
          <w:rFonts w:eastAsia="ＭＳ 明朝" w:hint="eastAsia"/>
          <w:lang w:eastAsia="ja-JP"/>
        </w:rPr>
        <w:t>does not properly work</w:t>
      </w:r>
      <w:r w:rsidRPr="00330D39">
        <w:rPr>
          <w:rFonts w:eastAsia="ＭＳ 明朝" w:hint="eastAsia"/>
          <w:lang w:eastAsia="ja-JP"/>
        </w:rPr>
        <w:t xml:space="preserve">. </w:t>
      </w:r>
      <w:r w:rsidRPr="00330D39">
        <w:rPr>
          <w:rFonts w:eastAsia="ＭＳ 明朝"/>
          <w:lang w:eastAsia="ja-JP"/>
        </w:rPr>
        <w:t>H</w:t>
      </w:r>
      <w:r w:rsidRPr="00330D39">
        <w:rPr>
          <w:rFonts w:eastAsia="ＭＳ 明朝" w:hint="eastAsia"/>
          <w:lang w:eastAsia="ja-JP"/>
        </w:rPr>
        <w:t xml:space="preserve">ence, </w:t>
      </w:r>
      <w:r w:rsidRPr="00330D39">
        <w:rPr>
          <w:rFonts w:eastAsia="ＭＳ 明朝"/>
          <w:lang w:eastAsia="ja-JP"/>
        </w:rPr>
        <w:t>the modeling of the difference in</w:t>
      </w:r>
      <w:r>
        <w:rPr>
          <w:rFonts w:eastAsia="ＭＳ 明朝" w:hint="eastAsia"/>
          <w:lang w:eastAsia="ja-JP"/>
        </w:rPr>
        <w:t xml:space="preserve"> the</w:t>
      </w:r>
      <w:r w:rsidRPr="00330D39">
        <w:rPr>
          <w:rFonts w:eastAsia="ＭＳ 明朝"/>
          <w:lang w:eastAsia="ja-JP"/>
        </w:rPr>
        <w:t xml:space="preserve"> phase due to the different position</w:t>
      </w:r>
      <w:r>
        <w:rPr>
          <w:rFonts w:eastAsia="ＭＳ 明朝" w:hint="eastAsia"/>
          <w:lang w:eastAsia="ja-JP"/>
        </w:rPr>
        <w:t>s</w:t>
      </w:r>
      <w:r w:rsidRPr="00330D39">
        <w:rPr>
          <w:rFonts w:eastAsia="ＭＳ 明朝"/>
          <w:lang w:eastAsia="ja-JP"/>
        </w:rPr>
        <w:t xml:space="preserve"> of transmit antenna elements</w:t>
      </w:r>
      <w:r>
        <w:rPr>
          <w:rFonts w:eastAsia="ＭＳ 明朝" w:hint="eastAsia"/>
          <w:lang w:eastAsia="ja-JP"/>
        </w:rPr>
        <w:t xml:space="preserve"> defined</w:t>
      </w:r>
      <w:r w:rsidRPr="00330D39">
        <w:rPr>
          <w:rFonts w:eastAsia="ＭＳ 明朝"/>
          <w:lang w:eastAsia="ja-JP"/>
        </w:rPr>
        <w:t xml:space="preserve"> </w:t>
      </w:r>
      <w:r w:rsidRPr="00330D39">
        <w:rPr>
          <w:rFonts w:eastAsia="ＭＳ 明朝" w:hint="eastAsia"/>
          <w:lang w:eastAsia="ja-JP"/>
        </w:rPr>
        <w:t>in</w:t>
      </w:r>
      <w:r w:rsidRPr="00330D39">
        <w:rPr>
          <w:rFonts w:eastAsia="ＭＳ 明朝"/>
          <w:lang w:eastAsia="ja-JP"/>
        </w:rPr>
        <w:t xml:space="preserve"> </w:t>
      </w:r>
      <w:r w:rsidRPr="00330D39">
        <w:rPr>
          <w:rFonts w:eastAsia="ＭＳ 明朝" w:hint="eastAsia"/>
          <w:lang w:eastAsia="ja-JP"/>
        </w:rPr>
        <w:t>TR38.</w:t>
      </w:r>
      <w:r w:rsidRPr="00330D39">
        <w:rPr>
          <w:rFonts w:eastAsia="ＭＳ 明朝"/>
          <w:lang w:eastAsia="ja-JP"/>
        </w:rPr>
        <w:t>901 is no longer applicable</w:t>
      </w:r>
      <w:r w:rsidRPr="00330D39">
        <w:rPr>
          <w:rFonts w:eastAsia="ＭＳ 明朝" w:hint="eastAsia"/>
          <w:lang w:eastAsia="ja-JP"/>
        </w:rPr>
        <w:t>.</w:t>
      </w:r>
    </w:p>
    <w:p w14:paraId="67A5C33F" w14:textId="4319F783" w:rsidR="000D066D" w:rsidRDefault="000D066D" w:rsidP="00090D2E">
      <w:pPr>
        <w:pStyle w:val="observation"/>
        <w:ind w:left="1361" w:hanging="1361"/>
      </w:pPr>
      <w:bookmarkStart w:id="45" w:name="_Ref166139482"/>
      <w:r w:rsidRPr="00C72466">
        <w:t xml:space="preserve">The existing </w:t>
      </w:r>
      <w:r w:rsidRPr="00C72466">
        <w:rPr>
          <w:rFonts w:hint="eastAsia"/>
        </w:rPr>
        <w:t xml:space="preserve">channel </w:t>
      </w:r>
      <w:r w:rsidRPr="00C72466">
        <w:t xml:space="preserve">modeling </w:t>
      </w:r>
      <w:r w:rsidRPr="00C72466">
        <w:rPr>
          <w:rFonts w:hint="eastAsia"/>
        </w:rPr>
        <w:t xml:space="preserve">for </w:t>
      </w:r>
      <w:r>
        <w:rPr>
          <w:rFonts w:hint="eastAsia"/>
        </w:rPr>
        <w:t xml:space="preserve">the </w:t>
      </w:r>
      <w:r w:rsidRPr="00C72466">
        <w:rPr>
          <w:rFonts w:hint="eastAsia"/>
        </w:rPr>
        <w:t>phases</w:t>
      </w:r>
      <w:r w:rsidRPr="00C72466">
        <w:t xml:space="preserve"> cannot satisfy the spherical wave</w:t>
      </w:r>
      <w:r w:rsidRPr="00090D2E">
        <w:rPr>
          <w:rFonts w:hint="eastAsia"/>
        </w:rPr>
        <w:t xml:space="preserve"> </w:t>
      </w:r>
      <w:r w:rsidRPr="00090D2E">
        <w:t xml:space="preserve">characteristic </w:t>
      </w:r>
      <w:r w:rsidRPr="00090D2E">
        <w:rPr>
          <w:rFonts w:hint="eastAsia"/>
        </w:rPr>
        <w:t xml:space="preserve">in </w:t>
      </w:r>
      <w:proofErr w:type="gramStart"/>
      <w:r w:rsidRPr="00C72466">
        <w:t>near-field</w:t>
      </w:r>
      <w:proofErr w:type="gramEnd"/>
      <w:r w:rsidRPr="00C72466">
        <w:rPr>
          <w:rFonts w:hint="eastAsia"/>
        </w:rPr>
        <w:t>.</w:t>
      </w:r>
      <w:bookmarkEnd w:id="45"/>
    </w:p>
    <w:p w14:paraId="5D40355B" w14:textId="77777777" w:rsidR="000D066D" w:rsidRDefault="000D066D" w:rsidP="000D066D">
      <w:pPr>
        <w:overflowPunct w:val="0"/>
        <w:rPr>
          <w:rFonts w:eastAsia="ＭＳ 明朝"/>
          <w:lang w:eastAsia="ja-JP"/>
        </w:rPr>
      </w:pPr>
    </w:p>
    <w:p w14:paraId="034BCC5D" w14:textId="77777777" w:rsidR="000D066D" w:rsidRDefault="000D066D" w:rsidP="000D066D">
      <w:pPr>
        <w:overflowPunct w:val="0"/>
        <w:rPr>
          <w:rFonts w:eastAsiaTheme="minorEastAsia"/>
          <w:lang w:eastAsia="zh-CN"/>
        </w:rPr>
      </w:pPr>
      <w:r>
        <w:rPr>
          <w:rFonts w:eastAsiaTheme="minorEastAsia" w:hint="eastAsia"/>
          <w:lang w:eastAsia="zh-CN"/>
        </w:rPr>
        <w:t>S</w:t>
      </w:r>
      <w:r>
        <w:rPr>
          <w:rFonts w:eastAsia="ＭＳ 明朝" w:hint="eastAsia"/>
          <w:lang w:eastAsia="ja-JP"/>
        </w:rPr>
        <w:t xml:space="preserve">ince </w:t>
      </w:r>
      <w:r w:rsidRPr="00BD0C0D">
        <w:rPr>
          <w:rFonts w:eastAsia="ＭＳ 明朝"/>
          <w:lang w:eastAsia="ja-JP"/>
        </w:rPr>
        <w:t xml:space="preserve">the </w:t>
      </w:r>
      <w:r>
        <w:rPr>
          <w:rFonts w:eastAsiaTheme="minorEastAsia" w:hint="eastAsia"/>
          <w:lang w:eastAsia="zh-CN"/>
        </w:rPr>
        <w:t xml:space="preserve">location of </w:t>
      </w:r>
      <w:proofErr w:type="gramStart"/>
      <w:r>
        <w:rPr>
          <w:rFonts w:eastAsiaTheme="minorEastAsia" w:hint="eastAsia"/>
          <w:lang w:eastAsia="zh-CN"/>
        </w:rPr>
        <w:t>first-bounce</w:t>
      </w:r>
      <w:proofErr w:type="gramEnd"/>
      <w:r>
        <w:rPr>
          <w:rFonts w:eastAsiaTheme="minorEastAsia" w:hint="eastAsia"/>
          <w:lang w:eastAsia="zh-CN"/>
        </w:rPr>
        <w:t xml:space="preserve"> and last-bounce </w:t>
      </w:r>
      <w:r w:rsidRPr="00BD0C0D">
        <w:rPr>
          <w:rFonts w:eastAsia="ＭＳ 明朝"/>
          <w:lang w:eastAsia="ja-JP"/>
        </w:rPr>
        <w:t>scatterer</w:t>
      </w:r>
      <w:r>
        <w:rPr>
          <w:rFonts w:eastAsiaTheme="minorEastAsia" w:hint="eastAsia"/>
          <w:lang w:eastAsia="zh-CN"/>
        </w:rPr>
        <w:t>s</w:t>
      </w:r>
      <w:r w:rsidRPr="00BD0C0D">
        <w:rPr>
          <w:rFonts w:eastAsia="ＭＳ 明朝"/>
          <w:lang w:eastAsia="ja-JP"/>
        </w:rPr>
        <w:t xml:space="preserve"> </w:t>
      </w:r>
      <w:r>
        <w:rPr>
          <w:rFonts w:eastAsiaTheme="minorEastAsia" w:hint="eastAsia"/>
          <w:lang w:eastAsia="zh-CN"/>
        </w:rPr>
        <w:t>are</w:t>
      </w:r>
      <w:r w:rsidRPr="00BD0C0D">
        <w:rPr>
          <w:rFonts w:eastAsia="ＭＳ 明朝"/>
          <w:lang w:eastAsia="ja-JP"/>
        </w:rPr>
        <w:t xml:space="preserve"> determined</w:t>
      </w:r>
      <w:r>
        <w:rPr>
          <w:rFonts w:eastAsiaTheme="minorEastAsia" w:hint="eastAsia"/>
          <w:lang w:eastAsia="zh-CN"/>
        </w:rPr>
        <w:t>, the distance</w:t>
      </w:r>
      <w:r>
        <w:rPr>
          <w:rFonts w:eastAsia="ＭＳ 明朝" w:hint="eastAsia"/>
          <w:lang w:eastAsia="ja-JP"/>
        </w:rPr>
        <w:t xml:space="preserve">s of </w:t>
      </w:r>
      <m:oMath>
        <m:d>
          <m:dPr>
            <m:begChr m:val="|"/>
            <m:endChr m:val="|"/>
            <m:ctrlPr>
              <w:rPr>
                <w:rFonts w:ascii="Cambria Math" w:eastAsia="ＭＳ 明朝" w:hAnsi="Cambria Math"/>
                <w:i/>
                <w:lang w:eastAsia="ja-JP"/>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oMath>
      <w:r>
        <w:rPr>
          <w:rFonts w:eastAsiaTheme="minorEastAsia" w:hint="eastAsia"/>
          <w:lang w:eastAsia="zh-CN"/>
        </w:rPr>
        <w:t xml:space="preserve"> and </w:t>
      </w:r>
      <m:oMath>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oMath>
      <w:r>
        <w:rPr>
          <w:rFonts w:eastAsia="ＭＳ 明朝" w:hint="eastAsia"/>
          <w:lang w:eastAsia="ja-JP"/>
        </w:rPr>
        <w:t xml:space="preserve"> are </w:t>
      </w:r>
      <w:r>
        <w:rPr>
          <w:rFonts w:eastAsia="ＭＳ 明朝"/>
          <w:lang w:eastAsia="ja-JP"/>
        </w:rPr>
        <w:t>deterministically</w:t>
      </w:r>
      <w:r>
        <w:rPr>
          <w:rFonts w:eastAsia="ＭＳ 明朝" w:hint="eastAsia"/>
          <w:lang w:eastAsia="ja-JP"/>
        </w:rPr>
        <w:t xml:space="preserve"> given</w:t>
      </w:r>
      <w:r>
        <w:rPr>
          <w:rFonts w:eastAsiaTheme="minorEastAsia" w:hint="eastAsia"/>
          <w:lang w:eastAsia="zh-CN"/>
        </w:rPr>
        <w:t xml:space="preserve">, </w:t>
      </w:r>
      <w:r>
        <w:rPr>
          <w:rFonts w:eastAsia="ＭＳ 明朝" w:hint="eastAsia"/>
          <w:lang w:eastAsia="ja-JP"/>
        </w:rPr>
        <w:t>the</w:t>
      </w:r>
      <w:r w:rsidRPr="008A749A">
        <w:rPr>
          <w:rFonts w:eastAsiaTheme="minorEastAsia"/>
          <w:lang w:eastAsia="zh-CN"/>
        </w:rPr>
        <w:t xml:space="preserve"> difference in </w:t>
      </w:r>
      <w:r>
        <w:rPr>
          <w:rFonts w:eastAsia="ＭＳ 明朝" w:hint="eastAsia"/>
          <w:lang w:eastAsia="ja-JP"/>
        </w:rPr>
        <w:t xml:space="preserve">the </w:t>
      </w:r>
      <w:r>
        <w:rPr>
          <w:rFonts w:eastAsiaTheme="minorEastAsia" w:hint="eastAsia"/>
          <w:lang w:eastAsia="zh-CN"/>
        </w:rPr>
        <w:t>phase</w:t>
      </w:r>
      <w:r w:rsidRPr="008A749A">
        <w:rPr>
          <w:rFonts w:eastAsiaTheme="minorEastAsia"/>
          <w:lang w:eastAsia="zh-CN"/>
        </w:rPr>
        <w:t xml:space="preserve"> due to </w:t>
      </w:r>
      <w:r>
        <w:rPr>
          <w:rFonts w:eastAsia="ＭＳ 明朝" w:hint="eastAsia"/>
          <w:lang w:eastAsia="ja-JP"/>
        </w:rPr>
        <w:t xml:space="preserve">the different </w:t>
      </w:r>
      <w:r w:rsidRPr="008A749A">
        <w:rPr>
          <w:rFonts w:eastAsiaTheme="minorEastAsia"/>
          <w:lang w:eastAsia="zh-CN"/>
        </w:rPr>
        <w:t xml:space="preserve">position </w:t>
      </w:r>
      <w:r>
        <w:rPr>
          <w:rFonts w:eastAsiaTheme="minorEastAsia" w:hint="eastAsia"/>
          <w:lang w:eastAsia="zh-CN"/>
        </w:rPr>
        <w:t xml:space="preserve">of transmit </w:t>
      </w:r>
      <w:r w:rsidRPr="00147F39">
        <w:t xml:space="preserve">antenna </w:t>
      </w:r>
      <w:r>
        <w:rPr>
          <w:rFonts w:eastAsiaTheme="minorEastAsia" w:hint="eastAsia"/>
          <w:lang w:eastAsia="zh-CN"/>
        </w:rPr>
        <w:t>element</w:t>
      </w:r>
      <w:r>
        <w:rPr>
          <w:rFonts w:eastAsia="ＭＳ 明朝" w:hint="eastAsia"/>
          <w:lang w:eastAsia="ja-JP"/>
        </w:rPr>
        <w:t>s</w:t>
      </w:r>
      <w:r>
        <w:rPr>
          <w:rFonts w:eastAsiaTheme="minorEastAsia" w:hint="eastAsia"/>
          <w:lang w:eastAsia="zh-CN"/>
        </w:rPr>
        <w:t xml:space="preserve"> </w:t>
      </w:r>
      <w:r>
        <w:rPr>
          <w:rFonts w:eastAsia="ＭＳ 明朝" w:hint="eastAsia"/>
          <w:lang w:eastAsia="ja-JP"/>
        </w:rPr>
        <w:t>can be directly calculated as</w:t>
      </w:r>
    </w:p>
    <w:p w14:paraId="0DEBB945" w14:textId="77777777" w:rsidR="000D066D" w:rsidRPr="009047B5" w:rsidRDefault="00000000" w:rsidP="000D066D">
      <w:pPr>
        <w:overflowPunct w:val="0"/>
        <w:rPr>
          <w:rFonts w:eastAsiaTheme="minorEastAsia"/>
          <w:lang w:eastAsia="zh-CN"/>
        </w:rPr>
      </w:pPr>
      <m:oMathPara>
        <m:oMath>
          <m:func>
            <m:funcPr>
              <m:ctrlPr>
                <w:rPr>
                  <w:rFonts w:ascii="Cambria Math" w:eastAsiaTheme="minorEastAsia" w:hAnsi="Cambria Math"/>
                  <w:szCs w:val="20"/>
                  <w:lang w:eastAsia="zh-CN"/>
                </w:rPr>
              </m:ctrlPr>
            </m:funcPr>
            <m:fName>
              <m:r>
                <m:rPr>
                  <m:sty m:val="p"/>
                </m:rPr>
                <w:rPr>
                  <w:rFonts w:ascii="Cambria Math" w:eastAsiaTheme="minorEastAsia" w:hAnsi="Cambria Math"/>
                  <w:szCs w:val="20"/>
                  <w:lang w:eastAsia="zh-CN"/>
                </w:rPr>
                <m:t>exp</m:t>
              </m:r>
            </m:fName>
            <m:e>
              <m:d>
                <m:dPr>
                  <m:ctrlPr>
                    <w:rPr>
                      <w:rFonts w:ascii="Cambria Math" w:eastAsiaTheme="minorEastAsia" w:hAnsi="Cambria Math"/>
                      <w:i/>
                      <w:szCs w:val="20"/>
                      <w:lang w:eastAsia="zh-CN"/>
                    </w:rPr>
                  </m:ctrlPr>
                </m:dPr>
                <m:e>
                  <m:r>
                    <w:rPr>
                      <w:rFonts w:ascii="Cambria Math" w:eastAsiaTheme="minorEastAsia" w:hAnsi="Cambria Math"/>
                      <w:szCs w:val="20"/>
                      <w:lang w:eastAsia="zh-CN"/>
                    </w:rPr>
                    <m:t>-j</m:t>
                  </m:r>
                  <m:f>
                    <m:fPr>
                      <m:ctrlPr>
                        <w:rPr>
                          <w:rFonts w:ascii="Cambria Math" w:eastAsiaTheme="minorEastAsia" w:hAnsi="Cambria Math"/>
                          <w:i/>
                          <w:szCs w:val="20"/>
                          <w:lang w:eastAsia="zh-CN"/>
                        </w:rPr>
                      </m:ctrlPr>
                    </m:fPr>
                    <m:num>
                      <m:r>
                        <w:rPr>
                          <w:rFonts w:ascii="Cambria Math" w:eastAsiaTheme="minorEastAsia" w:hAnsi="Cambria Math"/>
                          <w:szCs w:val="20"/>
                          <w:lang w:eastAsia="zh-CN"/>
                        </w:rPr>
                        <m:t>2π</m:t>
                      </m:r>
                    </m:num>
                    <m:den>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λ</m:t>
                          </m:r>
                        </m:e>
                        <m:sub>
                          <m:r>
                            <w:rPr>
                              <w:rFonts w:ascii="Cambria Math" w:eastAsiaTheme="minorEastAsia" w:hAnsi="Cambria Math"/>
                              <w:szCs w:val="20"/>
                              <w:lang w:eastAsia="zh-CN"/>
                            </w:rPr>
                            <m:t>0</m:t>
                          </m:r>
                        </m:sub>
                      </m:sSub>
                    </m:den>
                  </m:f>
                  <m:d>
                    <m:dPr>
                      <m:ctrlPr>
                        <w:rPr>
                          <w:rFonts w:ascii="Cambria Math" w:eastAsiaTheme="minorEastAsia" w:hAnsi="Cambria Math"/>
                          <w:i/>
                          <w:szCs w:val="20"/>
                          <w:lang w:eastAsia="zh-CN"/>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lang w:eastAsia="zh-CN"/>
                                </w:rPr>
                                <m:t>x,n,m,s</m:t>
                              </m:r>
                            </m:sub>
                          </m:sSub>
                        </m:e>
                      </m:d>
                      <m:r>
                        <w:rPr>
                          <w:rFonts w:ascii="Cambria Math" w:eastAsiaTheme="minorEastAsia" w:hAnsi="Cambria Math"/>
                          <w:szCs w:val="20"/>
                          <w:lang w:eastAsia="zh-CN"/>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tx,n,m</m:t>
                              </m:r>
                            </m:sub>
                          </m:sSub>
                        </m:e>
                      </m:d>
                    </m:e>
                  </m:d>
                </m:e>
              </m:d>
            </m:e>
          </m:func>
        </m:oMath>
      </m:oMathPara>
    </w:p>
    <w:p w14:paraId="272F495D" w14:textId="36DA1AF6" w:rsidR="000D066D" w:rsidRPr="00090D2E" w:rsidRDefault="000D066D" w:rsidP="00090D2E">
      <w:pPr>
        <w:pStyle w:val="proposal"/>
        <w:spacing w:before="120" w:after="120"/>
        <w:ind w:left="1134" w:hanging="1134"/>
        <w:rPr>
          <w:rFonts w:eastAsiaTheme="minorEastAsia"/>
          <w:bCs/>
        </w:rPr>
      </w:pPr>
      <w:bookmarkStart w:id="46" w:name="_Ref166139592"/>
      <w:proofErr w:type="gramStart"/>
      <w:r w:rsidRPr="00090D2E">
        <w:rPr>
          <w:rFonts w:eastAsiaTheme="minorEastAsia"/>
          <w:bCs/>
        </w:rPr>
        <w:t>In order to</w:t>
      </w:r>
      <w:proofErr w:type="gramEnd"/>
      <w:r w:rsidRPr="00090D2E">
        <w:rPr>
          <w:rFonts w:eastAsiaTheme="minorEastAsia"/>
          <w:bCs/>
        </w:rPr>
        <w:t xml:space="preserve"> model the non</w:t>
      </w:r>
      <w:r w:rsidRPr="00090D2E">
        <w:rPr>
          <w:rFonts w:eastAsiaTheme="minorEastAsia" w:hint="eastAsia"/>
          <w:bCs/>
        </w:rPr>
        <w:t>-</w:t>
      </w:r>
      <w:r w:rsidRPr="00090D2E">
        <w:rPr>
          <w:rFonts w:eastAsiaTheme="minorEastAsia"/>
          <w:bCs/>
        </w:rPr>
        <w:t>linear relationship between</w:t>
      </w:r>
      <w:r w:rsidRPr="00090D2E">
        <w:rPr>
          <w:rFonts w:eastAsiaTheme="minorEastAsia" w:hint="eastAsia"/>
          <w:bCs/>
        </w:rPr>
        <w:t xml:space="preserve"> the</w:t>
      </w:r>
      <w:r w:rsidRPr="00090D2E">
        <w:rPr>
          <w:rFonts w:eastAsiaTheme="minorEastAsia"/>
          <w:bCs/>
        </w:rPr>
        <w:t xml:space="preserve"> position</w:t>
      </w:r>
      <w:r w:rsidRPr="00090D2E">
        <w:rPr>
          <w:rFonts w:eastAsiaTheme="minorEastAsia" w:hint="eastAsia"/>
          <w:bCs/>
        </w:rPr>
        <w:t>s</w:t>
      </w:r>
      <w:r w:rsidRPr="00090D2E">
        <w:rPr>
          <w:rFonts w:eastAsiaTheme="minorEastAsia"/>
          <w:bCs/>
        </w:rPr>
        <w:t xml:space="preserve"> </w:t>
      </w:r>
      <w:r w:rsidRPr="00090D2E">
        <w:rPr>
          <w:rFonts w:eastAsiaTheme="minorEastAsia" w:hint="eastAsia"/>
          <w:bCs/>
        </w:rPr>
        <w:t xml:space="preserve">of the </w:t>
      </w:r>
      <w:r w:rsidRPr="00090D2E">
        <w:rPr>
          <w:rFonts w:eastAsiaTheme="minorEastAsia"/>
          <w:bCs/>
        </w:rPr>
        <w:t xml:space="preserve">antenna </w:t>
      </w:r>
      <w:r w:rsidRPr="00090D2E">
        <w:rPr>
          <w:rFonts w:eastAsiaTheme="minorEastAsia" w:hint="eastAsia"/>
          <w:bCs/>
        </w:rPr>
        <w:t>elements</w:t>
      </w:r>
      <w:r w:rsidRPr="00090D2E">
        <w:rPr>
          <w:rFonts w:eastAsiaTheme="minorEastAsia"/>
          <w:bCs/>
        </w:rPr>
        <w:t xml:space="preserve"> and </w:t>
      </w:r>
      <w:r w:rsidRPr="00090D2E">
        <w:rPr>
          <w:rFonts w:eastAsiaTheme="minorEastAsia" w:hint="eastAsia"/>
          <w:bCs/>
        </w:rPr>
        <w:t xml:space="preserve">the </w:t>
      </w:r>
      <w:r w:rsidRPr="00090D2E">
        <w:rPr>
          <w:rFonts w:eastAsiaTheme="minorEastAsia"/>
          <w:bCs/>
        </w:rPr>
        <w:t>phase in near-field,</w:t>
      </w:r>
      <w:r w:rsidRPr="00090D2E">
        <w:rPr>
          <w:rFonts w:eastAsiaTheme="minorEastAsia" w:hint="eastAsia"/>
          <w:bCs/>
        </w:rPr>
        <w:t xml:space="preserve"> RAN1 studies,</w:t>
      </w:r>
      <w:bookmarkEnd w:id="46"/>
    </w:p>
    <w:p w14:paraId="5C1E2F3A" w14:textId="449FB5B4" w:rsidR="000D066D" w:rsidRPr="00BD0C0D" w:rsidRDefault="000D066D" w:rsidP="00C04EC9">
      <w:pPr>
        <w:pStyle w:val="af4"/>
        <w:numPr>
          <w:ilvl w:val="1"/>
          <w:numId w:val="22"/>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F</w:t>
      </w:r>
      <w:r w:rsidRPr="00BD0C0D">
        <w:rPr>
          <w:rFonts w:ascii="Times New Roman" w:eastAsia="ＭＳ 明朝" w:hAnsi="Times New Roman" w:hint="eastAsia"/>
          <w:b/>
          <w:iCs/>
          <w:kern w:val="0"/>
          <w:sz w:val="20"/>
          <w:szCs w:val="24"/>
          <w:lang w:eastAsia="ja-JP"/>
        </w:rPr>
        <w:t xml:space="preserve">or </w:t>
      </w:r>
      <w:r w:rsidR="006F091D">
        <w:rPr>
          <w:rFonts w:ascii="Times New Roman" w:eastAsia="ＭＳ 明朝" w:hAnsi="Times New Roman" w:hint="eastAsia"/>
          <w:b/>
          <w:iCs/>
          <w:kern w:val="0"/>
          <w:sz w:val="20"/>
          <w:szCs w:val="24"/>
          <w:lang w:eastAsia="ja-JP"/>
        </w:rPr>
        <w:t>indirect</w:t>
      </w:r>
      <w:r w:rsidRPr="00090D2E">
        <w:rPr>
          <w:rFonts w:ascii="Times New Roman" w:eastAsia="ＭＳ 明朝" w:hAnsi="Times New Roman" w:hint="eastAsia"/>
          <w:b/>
          <w:iCs/>
          <w:kern w:val="0"/>
          <w:sz w:val="20"/>
          <w:szCs w:val="24"/>
          <w:lang w:eastAsia="ja-JP"/>
        </w:rPr>
        <w:t xml:space="preserve"> path</w:t>
      </w:r>
      <w:r w:rsidRPr="00BD0C0D">
        <w:rPr>
          <w:rFonts w:ascii="Times New Roman" w:eastAsia="ＭＳ 明朝" w:hAnsi="Times New Roman" w:hint="eastAsia"/>
          <w:b/>
          <w:iCs/>
          <w:kern w:val="0"/>
          <w:sz w:val="20"/>
          <w:szCs w:val="24"/>
          <w:lang w:eastAsia="ja-JP"/>
        </w:rPr>
        <w:t>,</w:t>
      </w:r>
    </w:p>
    <w:p w14:paraId="0D06B7FD" w14:textId="77777777" w:rsidR="000D066D" w:rsidRPr="00BD0C0D" w:rsidRDefault="000D066D" w:rsidP="00C04EC9">
      <w:pPr>
        <w:pStyle w:val="af4"/>
        <w:numPr>
          <w:ilvl w:val="1"/>
          <w:numId w:val="22"/>
        </w:numPr>
        <w:overflowPunct w:val="0"/>
        <w:ind w:leftChars="560" w:left="1562" w:firstLineChars="0" w:hanging="442"/>
        <w:rPr>
          <w:rFonts w:ascii="Times New Roman" w:eastAsia="ＭＳ 明朝" w:hAnsi="Times New Roman"/>
          <w:b/>
          <w:iCs/>
          <w:kern w:val="0"/>
          <w:sz w:val="20"/>
          <w:szCs w:val="24"/>
          <w:lang w:eastAsia="ja-JP"/>
        </w:rPr>
      </w:pPr>
      <w:r w:rsidRPr="00090D2E">
        <w:rPr>
          <w:rFonts w:ascii="Times New Roman" w:eastAsia="ＭＳ 明朝" w:hAnsi="Times New Roman"/>
          <w:b/>
          <w:iCs/>
          <w:kern w:val="0"/>
          <w:sz w:val="20"/>
          <w:szCs w:val="24"/>
          <w:lang w:eastAsia="ja-JP"/>
        </w:rPr>
        <w:t>T</w:t>
      </w:r>
      <w:r w:rsidRPr="00090D2E">
        <w:rPr>
          <w:rFonts w:ascii="Times New Roman" w:eastAsia="ＭＳ 明朝" w:hAnsi="Times New Roman" w:hint="eastAsia"/>
          <w:b/>
          <w:iCs/>
          <w:kern w:val="0"/>
          <w:sz w:val="20"/>
          <w:szCs w:val="24"/>
          <w:lang w:eastAsia="ja-JP"/>
        </w:rPr>
        <w:t>he</w:t>
      </w:r>
      <w:r w:rsidRPr="00BD0C0D">
        <w:rPr>
          <w:rFonts w:ascii="Times New Roman" w:eastAsia="ＭＳ 明朝" w:hAnsi="Times New Roman" w:hint="eastAsia"/>
          <w:b/>
          <w:iCs/>
          <w:kern w:val="0"/>
          <w:sz w:val="20"/>
          <w:szCs w:val="24"/>
          <w:lang w:eastAsia="ja-JP"/>
        </w:rPr>
        <w:t xml:space="preserv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in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55CD184F" w14:textId="7DCF4781" w:rsidR="000D066D" w:rsidRPr="00BD0C0D" w:rsidRDefault="000D066D" w:rsidP="00C04EC9">
      <w:pPr>
        <w:pStyle w:val="af4"/>
        <w:numPr>
          <w:ilvl w:val="1"/>
          <w:numId w:val="22"/>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T</w:t>
      </w:r>
      <w:r w:rsidRPr="00BD0C0D">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of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382A7FC4" w14:textId="77777777" w:rsidR="000D066D" w:rsidRPr="00BD0C0D" w:rsidRDefault="000D066D" w:rsidP="00C04EC9">
      <w:pPr>
        <w:pStyle w:val="af4"/>
        <w:numPr>
          <w:ilvl w:val="1"/>
          <w:numId w:val="22"/>
        </w:numPr>
        <w:overflowPunct w:val="0"/>
        <w:ind w:leftChars="560" w:left="1562" w:firstLineChars="0" w:hanging="442"/>
        <w:rPr>
          <w:rFonts w:ascii="Times New Roman" w:eastAsia="ＭＳ 明朝" w:hAnsi="Times New Roman"/>
          <w:b/>
          <w:iCs/>
          <w:kern w:val="0"/>
          <w:sz w:val="20"/>
          <w:szCs w:val="24"/>
          <w:lang w:eastAsia="ja-JP"/>
        </w:rPr>
      </w:pPr>
      <w:r w:rsidRPr="00BD0C0D">
        <w:rPr>
          <w:rFonts w:ascii="Times New Roman" w:eastAsia="ＭＳ 明朝" w:hAnsi="Times New Roman" w:hint="eastAsia"/>
          <w:b/>
          <w:iCs/>
          <w:kern w:val="0"/>
          <w:sz w:val="20"/>
          <w:szCs w:val="24"/>
          <w:lang w:eastAsia="ja-JP"/>
        </w:rPr>
        <w:t xml:space="preserve">where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w:t>
      </w:r>
      <w:bookmarkStart w:id="47" w:name="OLE_LINK2"/>
      <w:r w:rsidRPr="00BD0C0D">
        <w:rPr>
          <w:rFonts w:ascii="Times New Roman" w:eastAsia="ＭＳ 明朝" w:hAnsi="Times New Roman" w:hint="eastAsia"/>
          <w:b/>
          <w:iCs/>
          <w:kern w:val="0"/>
          <w:sz w:val="20"/>
          <w:szCs w:val="24"/>
          <w:lang w:eastAsia="ja-JP"/>
        </w:rPr>
        <w:t xml:space="preserve">distance </w:t>
      </w:r>
      <w:bookmarkEnd w:id="47"/>
      <w:r w:rsidRPr="00BD0C0D">
        <w:rPr>
          <w:rFonts w:ascii="Times New Roman" w:eastAsia="ＭＳ 明朝" w:hAnsi="Times New Roman" w:hint="eastAsia"/>
          <w:b/>
          <w:iCs/>
          <w:kern w:val="0"/>
          <w:sz w:val="20"/>
          <w:szCs w:val="24"/>
          <w:lang w:eastAsia="ja-JP"/>
        </w:rPr>
        <w:t xml:space="preserve">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w:t>
      </w:r>
      <w:r w:rsidRPr="00BD0C0D">
        <w:rPr>
          <w:rFonts w:ascii="Times New Roman" w:eastAsia="ＭＳ 明朝" w:hAnsi="Times New Roman"/>
          <w:b/>
          <w:iCs/>
          <w:kern w:val="0"/>
          <w:sz w:val="20"/>
          <w:szCs w:val="24"/>
          <w:lang w:eastAsia="ja-JP"/>
        </w:rPr>
        <w:t>the</w:t>
      </w:r>
      <w:r w:rsidRPr="00BD0C0D">
        <w:rPr>
          <w:rFonts w:ascii="Times New Roman" w:eastAsia="ＭＳ 明朝" w:hAnsi="Times New Roman" w:hint="eastAsia"/>
          <w:b/>
          <w:iCs/>
          <w:kern w:val="0"/>
          <w:sz w:val="20"/>
          <w:szCs w:val="24"/>
          <w:lang w:eastAsia="ja-JP"/>
        </w:rPr>
        <w:t xml:space="preserve"> </w:t>
      </w:r>
      <w:r w:rsidRPr="00BD0C0D">
        <w:rPr>
          <w:rFonts w:ascii="Times New Roman" w:eastAsia="ＭＳ 明朝" w:hAnsi="Times New Roman"/>
          <w:b/>
          <w:iCs/>
          <w:kern w:val="0"/>
          <w:sz w:val="20"/>
          <w:szCs w:val="24"/>
          <w:lang w:eastAsia="ja-JP"/>
        </w:rPr>
        <w:t>transmit</w:t>
      </w:r>
      <w:r w:rsidRPr="00BD0C0D">
        <w:rPr>
          <w:rFonts w:ascii="Times New Roman" w:eastAsia="ＭＳ 明朝" w:hAnsi="Times New Roman" w:hint="eastAsia"/>
          <w:b/>
          <w:iCs/>
          <w:kern w:val="0"/>
          <w:sz w:val="20"/>
          <w:szCs w:val="24"/>
          <w:lang w:eastAsia="ja-JP"/>
        </w:rPr>
        <w:t>ter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BD0C0D">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and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distance 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the </w:t>
      </w:r>
      <w:r w:rsidRPr="00BD0C0D">
        <w:rPr>
          <w:rFonts w:ascii="Times New Roman" w:eastAsia="ＭＳ 明朝" w:hAnsi="Times New Roman"/>
          <w:b/>
          <w:iCs/>
          <w:kern w:val="0"/>
          <w:sz w:val="20"/>
          <w:szCs w:val="24"/>
          <w:lang w:eastAsia="ja-JP"/>
        </w:rPr>
        <w:t>receive</w:t>
      </w:r>
      <w:r w:rsidRPr="00BD0C0D">
        <w:rPr>
          <w:rFonts w:ascii="Times New Roman" w:eastAsia="ＭＳ 明朝" w:hAnsi="Times New Roman" w:hint="eastAsia"/>
          <w:b/>
          <w:iCs/>
          <w:kern w:val="0"/>
          <w:sz w:val="20"/>
          <w:szCs w:val="24"/>
          <w:lang w:eastAsia="ja-JP"/>
        </w:rPr>
        <w:t>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last-bounce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BD0C0D">
        <w:rPr>
          <w:rFonts w:ascii="Times New Roman" w:eastAsia="ＭＳ 明朝" w:hAnsi="Times New Roman" w:hint="eastAsia"/>
          <w:b/>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and the last-bounce scatterer.</w:t>
      </w:r>
    </w:p>
    <w:p w14:paraId="51745FB7" w14:textId="77777777" w:rsidR="000D066D" w:rsidRPr="001311A7" w:rsidRDefault="000D066D" w:rsidP="000D066D">
      <w:pPr>
        <w:rPr>
          <w:rFonts w:eastAsiaTheme="minorEastAsia"/>
          <w:lang w:eastAsia="zh-CN"/>
        </w:rPr>
      </w:pPr>
    </w:p>
    <w:p w14:paraId="7888BD54" w14:textId="77777777" w:rsidR="000D066D" w:rsidRPr="000D066D" w:rsidRDefault="000D066D" w:rsidP="000D066D">
      <w:pPr>
        <w:pStyle w:val="title3"/>
        <w:numPr>
          <w:ilvl w:val="3"/>
          <w:numId w:val="10"/>
        </w:numPr>
        <w:outlineLvl w:val="3"/>
        <w:rPr>
          <w:rFonts w:ascii="Times New Roman" w:hAnsi="Times New Roman" w:cs="Times New Roman"/>
        </w:rPr>
      </w:pPr>
      <w:r w:rsidRPr="000D066D">
        <w:rPr>
          <w:rFonts w:ascii="Times New Roman" w:hAnsi="Times New Roman" w:cs="Times New Roman"/>
        </w:rPr>
        <w:t>Doppler shift</w:t>
      </w:r>
    </w:p>
    <w:p w14:paraId="30D43528" w14:textId="34E37839" w:rsidR="000D066D" w:rsidRDefault="000D066D" w:rsidP="000D066D">
      <w:pPr>
        <w:rPr>
          <w:rFonts w:eastAsiaTheme="minorEastAsia"/>
          <w:lang w:eastAsia="zh-CN"/>
        </w:rPr>
      </w:pPr>
      <w:r w:rsidRPr="00CD5F45">
        <w:rPr>
          <w:rFonts w:eastAsiaTheme="minorEastAsia"/>
          <w:lang w:eastAsia="zh-CN"/>
        </w:rPr>
        <w:t>In the channel model</w:t>
      </w:r>
      <w:r>
        <w:rPr>
          <w:rFonts w:eastAsiaTheme="minorEastAsia" w:hint="eastAsia"/>
          <w:lang w:eastAsia="zh-CN"/>
        </w:rPr>
        <w:t xml:space="preserve"> in TR 38.</w:t>
      </w:r>
      <w:r w:rsidRPr="00CD5F45">
        <w:rPr>
          <w:rFonts w:eastAsiaTheme="minorEastAsia"/>
          <w:lang w:eastAsia="zh-CN"/>
        </w:rPr>
        <w:t xml:space="preserve">901, </w:t>
      </w:r>
      <w:r>
        <w:rPr>
          <w:rFonts w:eastAsiaTheme="minorEastAsia" w:hint="eastAsia"/>
          <w:lang w:eastAsia="zh-CN"/>
        </w:rPr>
        <w:t xml:space="preserve">for direct path, </w:t>
      </w:r>
      <w:r w:rsidRPr="00CD5F45">
        <w:rPr>
          <w:rFonts w:eastAsiaTheme="minorEastAsia"/>
          <w:lang w:eastAsia="zh-CN"/>
        </w:rPr>
        <w:t xml:space="preserve">the </w:t>
      </w:r>
      <w:r w:rsidR="00090D2E">
        <w:rPr>
          <w:rFonts w:eastAsia="ＭＳ 明朝" w:hint="eastAsia"/>
          <w:lang w:eastAsia="ja-JP"/>
        </w:rPr>
        <w:t>D</w:t>
      </w:r>
      <w:r w:rsidRPr="00CD5F45">
        <w:rPr>
          <w:rFonts w:eastAsiaTheme="minorEastAsia"/>
          <w:lang w:eastAsia="zh-CN"/>
        </w:rPr>
        <w:t>oppler shift modeling formula is as follows:</w:t>
      </w:r>
    </w:p>
    <w:p w14:paraId="5807F9E6" w14:textId="77777777" w:rsidR="000D066D" w:rsidRPr="00CD5F45" w:rsidRDefault="000D066D" w:rsidP="000D066D">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450AD980" w14:textId="2B1856F0" w:rsidR="000D066D" w:rsidRDefault="00090D2E" w:rsidP="000D066D">
      <w:pPr>
        <w:rPr>
          <w:rFonts w:eastAsiaTheme="minorEastAsia"/>
          <w:lang w:eastAsia="zh-CN"/>
        </w:rPr>
      </w:pPr>
      <w:r>
        <w:rPr>
          <w:rFonts w:eastAsia="ＭＳ 明朝" w:hint="eastAsia"/>
          <w:lang w:eastAsia="ja-JP"/>
        </w:rPr>
        <w:t>w</w:t>
      </w:r>
      <w:r w:rsidR="000D066D">
        <w:rPr>
          <w:rFonts w:eastAsiaTheme="minorEastAsia" w:hint="eastAsia"/>
          <w:lang w:eastAsia="zh-CN"/>
        </w:rPr>
        <w:t xml:space="preserve">here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oMath>
      <w:r w:rsidR="000D066D" w:rsidRPr="00047F87">
        <w:t xml:space="preserve"> </w:t>
      </w:r>
      <w:r w:rsidR="000D066D" w:rsidRPr="00147F39">
        <w:t xml:space="preserve">is the spherical unit vector with azimuth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 AOA</m:t>
            </m:r>
          </m:sub>
        </m:sSub>
      </m:oMath>
      <w:r w:rsidR="000D066D" w:rsidRPr="00147F39">
        <w:t xml:space="preserve"> and elevation departure angle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 ZOA</m:t>
            </m:r>
          </m:sub>
        </m:sSub>
      </m:oMath>
      <w:r w:rsidR="000D066D" w:rsidRPr="00147F39">
        <w:t>, given by</w:t>
      </w:r>
    </w:p>
    <w:p w14:paraId="4C46E162"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e>
                    </m:d>
                  </m:e>
                </m:mr>
              </m:m>
            </m:e>
          </m:d>
        </m:oMath>
      </m:oMathPara>
    </w:p>
    <w:p w14:paraId="56415D4B" w14:textId="77777777" w:rsidR="000D066D" w:rsidRPr="00CD5F45" w:rsidRDefault="000D066D" w:rsidP="000D066D">
      <w:pPr>
        <w:rPr>
          <w:rFonts w:eastAsiaTheme="minorEastAsia"/>
          <w:szCs w:val="20"/>
          <w:lang w:eastAsia="zh-CN"/>
        </w:rPr>
      </w:pPr>
      <w:r w:rsidRPr="00CD5F45">
        <w:rPr>
          <w:rFonts w:eastAsiaTheme="minorEastAsia"/>
          <w:lang w:eastAsia="zh-CN"/>
        </w:rPr>
        <w:t>As described in section 2.3.</w:t>
      </w:r>
      <w:r>
        <w:rPr>
          <w:rFonts w:eastAsiaTheme="minorEastAsia" w:hint="eastAsia"/>
          <w:lang w:eastAsia="zh-CN"/>
        </w:rPr>
        <w:t>2</w:t>
      </w:r>
      <w:r w:rsidRPr="00CD5F45">
        <w:rPr>
          <w:rFonts w:eastAsiaTheme="minorEastAsia"/>
          <w:lang w:eastAsia="zh-CN"/>
        </w:rPr>
        <w:t>.</w:t>
      </w:r>
      <w:r>
        <w:rPr>
          <w:rFonts w:eastAsiaTheme="minorEastAsia" w:hint="eastAsia"/>
          <w:lang w:eastAsia="zh-CN"/>
        </w:rPr>
        <w:t>4</w:t>
      </w:r>
      <w:r w:rsidRPr="00CD5F45">
        <w:rPr>
          <w:rFonts w:eastAsiaTheme="minorEastAsia"/>
          <w:lang w:eastAsia="zh-CN"/>
        </w:rPr>
        <w:t xml:space="preserve">, the arrival </w:t>
      </w:r>
      <w:r>
        <w:rPr>
          <w:rFonts w:eastAsiaTheme="minorEastAsia" w:hint="eastAsia"/>
          <w:lang w:eastAsia="zh-CN"/>
        </w:rPr>
        <w:t>a</w:t>
      </w:r>
      <w:r w:rsidRPr="00CD5F45">
        <w:rPr>
          <w:rFonts w:eastAsiaTheme="minorEastAsia"/>
          <w:lang w:eastAsia="zh-CN"/>
        </w:rPr>
        <w:t>ngle of each antenna pair is calculated independently</w:t>
      </w:r>
      <w:r>
        <w:rPr>
          <w:rFonts w:eastAsiaTheme="minorEastAsia" w:hint="eastAsia"/>
          <w:lang w:eastAsia="zh-CN"/>
        </w:rPr>
        <w:t xml:space="preserve">, </w:t>
      </w:r>
      <w:r w:rsidRPr="00CD5F45">
        <w:rPr>
          <w:rFonts w:eastAsiaTheme="minorEastAsia"/>
          <w:lang w:eastAsia="zh-CN"/>
        </w:rPr>
        <w:t>the parameters</w:t>
      </w:r>
      <w:r>
        <w:rPr>
          <w:rFonts w:eastAsiaTheme="minorEastAsia" w:hint="eastAsia"/>
          <w:lang w:eastAsia="zh-CN"/>
        </w:rPr>
        <w:t xml:space="preserve">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lang w:eastAsia="zh-CN"/>
              </w:rPr>
              <m:t>u</m:t>
            </m:r>
          </m:sup>
        </m:sSubSup>
      </m:oMath>
      <w:r>
        <w:rPr>
          <w:rFonts w:eastAsiaTheme="minorEastAsia" w:hint="eastAsia"/>
          <w:lang w:eastAsia="zh-CN"/>
        </w:rPr>
        <w:t xml:space="preserve">and </w:t>
      </w:r>
      <m:oMath>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oMath>
      <w:r w:rsidRPr="00CD5F45">
        <w:rPr>
          <w:rFonts w:eastAsiaTheme="minorEastAsia"/>
          <w:lang w:eastAsia="zh-CN"/>
        </w:rPr>
        <w:t xml:space="preserve"> replaces the parameters </w:t>
      </w:r>
      <m:oMath>
        <m:sSub>
          <m:sSubPr>
            <m:ctrlPr>
              <w:rPr>
                <w:rFonts w:ascii="Cambria Math" w:eastAsiaTheme="minorEastAsia" w:hAnsi="Cambria Math"/>
                <w:i/>
                <w:lang w:eastAsia="zh-CN"/>
              </w:rPr>
            </m:ctrlPr>
          </m:sSubPr>
          <m:e>
            <m:r>
              <w:rPr>
                <w:rFonts w:ascii="Cambria Math" w:eastAsiaTheme="minorEastAsia" w:hAnsi="Cambria Math"/>
                <w:lang w:eastAsia="zh-CN"/>
              </w:rPr>
              <m:t>θ</m:t>
            </m:r>
          </m:e>
          <m:sub>
            <m:r>
              <w:rPr>
                <w:rFonts w:ascii="Cambria Math" w:eastAsiaTheme="minorEastAsia" w:hAnsi="Cambria Math"/>
                <w:lang w:eastAsia="zh-CN"/>
              </w:rPr>
              <m:t>n,m,ZOA</m:t>
            </m:r>
          </m:sub>
        </m:sSub>
      </m:oMath>
      <w:r>
        <w:rPr>
          <w:rFonts w:eastAsiaTheme="minorEastAsia" w:hint="eastAsia"/>
          <w:lang w:eastAsia="zh-CN"/>
        </w:rPr>
        <w:t xml:space="preserve"> and </w:t>
      </w:r>
      <m:oMath>
        <m:sSub>
          <m:sSubPr>
            <m:ctrlPr>
              <w:rPr>
                <w:rFonts w:ascii="Cambria Math" w:eastAsiaTheme="minorEastAsia" w:hAnsi="Cambria Math"/>
                <w:i/>
                <w:lang w:eastAsia="zh-CN"/>
              </w:rPr>
            </m:ctrlPr>
          </m:sSubPr>
          <m:e>
            <m:r>
              <w:rPr>
                <w:rFonts w:ascii="Cambria Math" w:eastAsiaTheme="minorEastAsia" w:hAnsi="Cambria Math"/>
                <w:lang w:eastAsia="zh-CN"/>
              </w:rPr>
              <m:t>ϕ</m:t>
            </m:r>
          </m:e>
          <m:sub>
            <m:r>
              <w:rPr>
                <w:rFonts w:ascii="Cambria Math" w:eastAsiaTheme="minorEastAsia" w:hAnsi="Cambria Math"/>
                <w:lang w:eastAsia="zh-CN"/>
              </w:rPr>
              <m:t>n,m,AOA</m:t>
            </m:r>
          </m:sub>
        </m:sSub>
      </m:oMath>
      <w:r>
        <w:rPr>
          <w:rFonts w:eastAsiaTheme="minorEastAsia" w:hint="eastAsia"/>
          <w:lang w:eastAsia="zh-CN"/>
        </w:rPr>
        <w:t xml:space="preserve"> </w:t>
      </w:r>
      <w:r w:rsidRPr="00CD5F45">
        <w:rPr>
          <w:rFonts w:eastAsiaTheme="minorEastAsia"/>
          <w:lang w:eastAsia="zh-CN"/>
        </w:rPr>
        <w:t>of the channel modeling defined in TR 38.901</w:t>
      </w:r>
      <w:r>
        <w:rPr>
          <w:rFonts w:eastAsiaTheme="minorEastAsia" w:hint="eastAsia"/>
          <w:lang w:eastAsia="zh-CN"/>
        </w:rPr>
        <w:t xml:space="preserve">. The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sub>
          <m:sup>
            <m:r>
              <w:rPr>
                <w:rFonts w:ascii="Cambria Math" w:eastAsia="SimSun" w:hAnsi="Cambria Math"/>
                <w:szCs w:val="20"/>
              </w:rPr>
              <m:t>T</m:t>
            </m:r>
          </m:sup>
        </m:sSubSup>
      </m:oMath>
      <w:r>
        <w:rPr>
          <w:rFonts w:eastAsiaTheme="minorEastAsia" w:hint="eastAsia"/>
          <w:szCs w:val="20"/>
          <w:lang w:eastAsia="zh-CN"/>
        </w:rPr>
        <w:t xml:space="preserve"> should </w:t>
      </w:r>
      <w:r w:rsidRPr="00CD5F45">
        <w:rPr>
          <w:rFonts w:eastAsiaTheme="minorEastAsia"/>
          <w:lang w:eastAsia="zh-CN"/>
        </w:rPr>
        <w:t>replaces</w:t>
      </w:r>
      <w:r>
        <w:rPr>
          <w:rFonts w:eastAsiaTheme="minorEastAsia" w:hint="eastAsia"/>
          <w:lang w:eastAsia="zh-CN"/>
        </w:rPr>
        <w:t xml:space="preserve"> by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rx,n,m,u</m:t>
            </m:r>
          </m:sub>
          <m:sup>
            <m:r>
              <w:rPr>
                <w:rFonts w:ascii="Cambria Math" w:eastAsia="SimSun" w:hAnsi="Cambria Math"/>
                <w:szCs w:val="20"/>
              </w:rPr>
              <m:t>T</m:t>
            </m:r>
          </m:sup>
        </m:sSubSup>
      </m:oMath>
      <w:r>
        <w:rPr>
          <w:rFonts w:eastAsiaTheme="minorEastAsia" w:hint="eastAsia"/>
          <w:szCs w:val="20"/>
          <w:lang w:eastAsia="zh-CN"/>
        </w:rPr>
        <w:t xml:space="preserve">, the </w:t>
      </w:r>
      <w:r w:rsidRPr="00CD5F45">
        <w:rPr>
          <w:rFonts w:eastAsiaTheme="minorEastAsia"/>
          <w:lang w:eastAsia="zh-CN"/>
        </w:rPr>
        <w:t>formula</w:t>
      </w:r>
      <w:r>
        <w:rPr>
          <w:rFonts w:eastAsiaTheme="minorEastAsia" w:hint="eastAsia"/>
          <w:lang w:eastAsia="zh-CN"/>
        </w:rPr>
        <w:t xml:space="preserve"> of</w:t>
      </w:r>
      <w:r>
        <w:rPr>
          <w:rFonts w:eastAsiaTheme="minorEastAsia" w:hint="eastAsia"/>
          <w:szCs w:val="20"/>
          <w:lang w:eastAsia="zh-CN"/>
        </w:rPr>
        <w:t xml:space="preserve"> </w:t>
      </w:r>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rx,n,m,u</m:t>
            </m:r>
          </m:sub>
          <m:sup>
            <m:r>
              <w:rPr>
                <w:rFonts w:ascii="Cambria Math" w:eastAsia="SimSun" w:hAnsi="Cambria Math"/>
                <w:szCs w:val="20"/>
              </w:rPr>
              <m:t>T</m:t>
            </m:r>
          </m:sup>
        </m:sSubSup>
      </m:oMath>
      <w:r>
        <w:rPr>
          <w:rFonts w:eastAsiaTheme="minorEastAsia" w:hint="eastAsia"/>
          <w:szCs w:val="20"/>
          <w:lang w:eastAsia="zh-CN"/>
        </w:rPr>
        <w:t xml:space="preserve"> is given </w:t>
      </w:r>
      <w:proofErr w:type="gramStart"/>
      <w:r>
        <w:rPr>
          <w:rFonts w:eastAsiaTheme="minorEastAsia" w:hint="eastAsia"/>
          <w:szCs w:val="20"/>
          <w:lang w:eastAsia="zh-CN"/>
        </w:rPr>
        <w:t>by</w:t>
      </w:r>
      <w:proofErr w:type="gramEnd"/>
    </w:p>
    <w:p w14:paraId="24A4E748" w14:textId="77777777" w:rsidR="000D066D" w:rsidRPr="00047F87" w:rsidRDefault="00000000" w:rsidP="000D066D">
      <w:pPr>
        <w:overflowPunct w:val="0"/>
        <w:rPr>
          <w:rFonts w:eastAsiaTheme="minorEastAsia"/>
          <w:lang w:eastAsia="zh-CN"/>
        </w:rPr>
      </w:pPr>
      <m:oMathPara>
        <m:oMath>
          <m:sSubSup>
            <m:sSubSupPr>
              <m:ctrlPr>
                <w:rPr>
                  <w:rFonts w:ascii="Cambria Math" w:eastAsia="SimSun" w:hAnsi="Cambria Math"/>
                  <w:i/>
                  <w:szCs w:val="20"/>
                </w:rPr>
              </m:ctrlPr>
            </m:sSubSupPr>
            <m:e>
              <m:acc>
                <m:accPr>
                  <m:ctrlPr>
                    <w:rPr>
                      <w:rFonts w:ascii="Cambria Math" w:eastAsia="SimSun" w:hAnsi="Cambria Math"/>
                      <w:i/>
                      <w:szCs w:val="20"/>
                    </w:rPr>
                  </m:ctrlPr>
                </m:accPr>
                <m:e>
                  <m:r>
                    <w:rPr>
                      <w:rFonts w:ascii="Cambria Math" w:eastAsia="SimSun" w:hAnsi="Cambria Math"/>
                      <w:szCs w:val="20"/>
                    </w:rPr>
                    <m:t>r</m:t>
                  </m:r>
                </m:e>
              </m:acc>
            </m:e>
            <m:sub>
              <m:r>
                <w:rPr>
                  <w:rFonts w:ascii="Cambria Math" w:eastAsia="SimSun" w:hAnsi="Cambria Math"/>
                  <w:szCs w:val="20"/>
                </w:rPr>
                <m:t>rx,n,m</m:t>
              </m:r>
              <m:r>
                <w:rPr>
                  <w:rFonts w:ascii="Cambria Math" w:eastAsia="SimSun" w:hAnsi="Cambria Math"/>
                  <w:szCs w:val="20"/>
                  <w:lang w:eastAsia="zh-CN"/>
                </w:rPr>
                <m:t>,u</m:t>
              </m:r>
            </m:sub>
            <m:sup>
              <m:r>
                <w:rPr>
                  <w:rFonts w:ascii="Cambria Math" w:eastAsia="SimSun" w:hAnsi="Cambria Math"/>
                  <w:szCs w:val="20"/>
                </w:rPr>
                <m:t>T</m:t>
              </m:r>
            </m:sup>
          </m:sSub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lang w:eastAsia="zh-CN"/>
                              </w:rPr>
                              <m:t>u</m:t>
                            </m:r>
                          </m:sup>
                        </m:sSubSup>
                      </m:e>
                    </m:d>
                    <m:r>
                      <w:rPr>
                        <w:rFonts w:ascii="Cambria Math" w:eastAsia="SimSun" w:hAnsi="Cambria Math"/>
                        <w:szCs w:val="20"/>
                      </w:rPr>
                      <m:t>∙</m:t>
                    </m:r>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r>
                  <m:e>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lang w:eastAsia="zh-CN"/>
                              </w:rPr>
                              <m:t>u</m:t>
                            </m:r>
                          </m:sup>
                        </m:sSubSup>
                      </m:e>
                    </m:d>
                    <m:r>
                      <w:rPr>
                        <w:rFonts w:ascii="Cambria Math" w:eastAsia="SimSun" w:hAnsi="Cambria Math"/>
                        <w:szCs w:val="20"/>
                      </w:rPr>
                      <m:t>∙</m:t>
                    </m:r>
                    <m:r>
                      <m:rPr>
                        <m:sty m:val="p"/>
                      </m:rPr>
                      <w:rPr>
                        <w:rFonts w:ascii="Cambria Math" w:eastAsiaTheme="minorEastAsia" w:hAnsi="Cambria Math"/>
                        <w:lang w:eastAsia="zh-CN"/>
                      </w:rPr>
                      <m:t>sin</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r>
                  <m:e>
                    <m:r>
                      <m:rPr>
                        <m:sty m:val="p"/>
                      </m:rPr>
                      <w:rPr>
                        <w:rFonts w:ascii="Cambria Math" w:eastAsiaTheme="minorEastAsia" w:hAnsi="Cambria Math"/>
                        <w:lang w:eastAsia="zh-CN"/>
                      </w:rPr>
                      <m:t>cos</m:t>
                    </m:r>
                    <m:d>
                      <m:dPr>
                        <m:ctrlPr>
                          <w:rPr>
                            <w:rFonts w:ascii="Cambria Math" w:eastAsiaTheme="minorEastAsia" w:hAnsi="Cambria Math"/>
                            <w:i/>
                            <w:lang w:eastAsia="zh-CN"/>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lang w:eastAsia="zh-CN"/>
                              </w:rPr>
                              <m:t>u</m:t>
                            </m:r>
                          </m:sup>
                        </m:sSubSup>
                      </m:e>
                    </m:d>
                  </m:e>
                </m:mr>
              </m:m>
            </m:e>
          </m:d>
        </m:oMath>
      </m:oMathPara>
    </w:p>
    <w:p w14:paraId="6549713F" w14:textId="77777777" w:rsidR="000D066D" w:rsidRPr="00C50E2F" w:rsidRDefault="000D066D" w:rsidP="000D066D">
      <w:pPr>
        <w:rPr>
          <w:rFonts w:eastAsiaTheme="minorEastAsia"/>
          <w:lang w:eastAsia="zh-CN"/>
        </w:rPr>
      </w:pPr>
      <w:r w:rsidRPr="00CD5F45">
        <w:rPr>
          <w:rFonts w:eastAsiaTheme="minorEastAsia"/>
          <w:lang w:eastAsia="zh-CN"/>
        </w:rPr>
        <w:t xml:space="preserve">Finally, the modeling formula of </w:t>
      </w:r>
      <w:r>
        <w:rPr>
          <w:rFonts w:eastAsiaTheme="minorEastAsia" w:hint="eastAsia"/>
          <w:lang w:eastAsia="zh-CN"/>
        </w:rPr>
        <w:t>d</w:t>
      </w:r>
      <w:r w:rsidRPr="00CD5F45">
        <w:rPr>
          <w:rFonts w:eastAsiaTheme="minorEastAsia"/>
          <w:lang w:eastAsia="zh-CN"/>
        </w:rPr>
        <w:t xml:space="preserve">oppler shift is adjusted </w:t>
      </w:r>
      <w:proofErr w:type="gramStart"/>
      <w:r w:rsidRPr="00CD5F45">
        <w:rPr>
          <w:rFonts w:eastAsiaTheme="minorEastAsia"/>
          <w:lang w:eastAsia="zh-CN"/>
        </w:rPr>
        <w:t>to</w:t>
      </w:r>
      <w:proofErr w:type="gramEnd"/>
    </w:p>
    <w:p w14:paraId="4D8A71A7" w14:textId="77777777" w:rsidR="000D066D" w:rsidRPr="00C50E2F" w:rsidRDefault="000D066D" w:rsidP="000D066D">
      <w:pPr>
        <w:rPr>
          <w:rFonts w:eastAsiaTheme="minorEastAsia"/>
          <w:lang w:eastAsia="zh-CN"/>
        </w:rPr>
      </w:pPr>
      <m:oMathPara>
        <m:oMath>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n,m,u</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oMath>
      </m:oMathPara>
    </w:p>
    <w:p w14:paraId="5336DF7F" w14:textId="38E51616" w:rsidR="000D066D" w:rsidRPr="00090D2E" w:rsidRDefault="000D066D" w:rsidP="00090D2E">
      <w:pPr>
        <w:pStyle w:val="proposal"/>
        <w:spacing w:before="120" w:after="120"/>
        <w:ind w:left="1134" w:hanging="1134"/>
        <w:rPr>
          <w:rFonts w:eastAsiaTheme="minorEastAsia"/>
          <w:bCs/>
        </w:rPr>
      </w:pPr>
      <w:bookmarkStart w:id="48" w:name="_Ref166139594"/>
      <w:r w:rsidRPr="001311A7">
        <w:rPr>
          <w:rFonts w:eastAsiaTheme="minorEastAsia"/>
          <w:bCs/>
        </w:rPr>
        <w:t>F</w:t>
      </w:r>
      <w:r w:rsidRPr="001311A7">
        <w:rPr>
          <w:rFonts w:eastAsiaTheme="minorEastAsia" w:hint="eastAsia"/>
          <w:bCs/>
        </w:rPr>
        <w:t xml:space="preserve">or </w:t>
      </w:r>
      <w:r w:rsidR="006F091D">
        <w:rPr>
          <w:rFonts w:eastAsiaTheme="minorEastAsia" w:hint="eastAsia"/>
          <w:bCs/>
        </w:rPr>
        <w:t>indirect</w:t>
      </w:r>
      <w:r w:rsidRPr="001311A7">
        <w:rPr>
          <w:rFonts w:eastAsiaTheme="minorEastAsia"/>
          <w:bCs/>
        </w:rPr>
        <w:t xml:space="preserve"> </w:t>
      </w:r>
      <w:r w:rsidRPr="001311A7">
        <w:rPr>
          <w:rFonts w:eastAsiaTheme="minorEastAsia" w:hint="eastAsia"/>
          <w:bCs/>
        </w:rPr>
        <w:t>path,</w:t>
      </w:r>
      <w:r w:rsidRPr="001311A7">
        <w:rPr>
          <w:rFonts w:eastAsiaTheme="minorEastAsia"/>
          <w:bCs/>
        </w:rPr>
        <w:t xml:space="preserve"> </w:t>
      </w:r>
      <w:r w:rsidRPr="001311A7">
        <w:rPr>
          <w:rFonts w:eastAsiaTheme="minorEastAsia" w:hint="eastAsia"/>
          <w:bCs/>
        </w:rPr>
        <w:t xml:space="preserve">the formula </w:t>
      </w:r>
      <m:oMath>
        <m:r>
          <m:rPr>
            <m:sty m:val="b"/>
          </m:rPr>
          <w:rPr>
            <w:rFonts w:ascii="Cambria Math" w:eastAsiaTheme="minorEastAsia" w:hAnsi="Cambria Math"/>
          </w:rPr>
          <m:t>exp</m:t>
        </m:r>
        <m:d>
          <m:dPr>
            <m:ctrlPr>
              <w:rPr>
                <w:rFonts w:ascii="Cambria Math" w:eastAsiaTheme="minorEastAsia" w:hAnsi="Cambria Math"/>
                <w:bCs/>
              </w:rPr>
            </m:ctrlPr>
          </m:dPr>
          <m:e>
            <m:r>
              <m:rPr>
                <m:sty m:val="bi"/>
              </m:rPr>
              <w:rPr>
                <w:rFonts w:ascii="Cambria Math" w:eastAsiaTheme="minorEastAsia" w:hAnsi="Cambria Math"/>
              </w:rPr>
              <m:t>j</m:t>
            </m:r>
            <m:r>
              <m:rPr>
                <m:sty m:val="b"/>
              </m:rPr>
              <w:rPr>
                <w:rFonts w:ascii="Cambria Math" w:eastAsiaTheme="minorEastAsia" w:hAnsi="Cambria Math"/>
              </w:rPr>
              <m:t>2</m:t>
            </m:r>
            <m:r>
              <m:rPr>
                <m:sty m:val="bi"/>
              </m:rPr>
              <w:rPr>
                <w:rFonts w:ascii="Cambria Math" w:eastAsiaTheme="minorEastAsia" w:hAnsi="Cambria Math"/>
              </w:rPr>
              <m:t>π</m:t>
            </m:r>
            <m:f>
              <m:fPr>
                <m:ctrlPr>
                  <w:rPr>
                    <w:rFonts w:ascii="Cambria Math" w:eastAsiaTheme="minorEastAsia" w:hAnsi="Cambria Math"/>
                    <w:bCs/>
                  </w:rPr>
                </m:ctrlPr>
              </m:fPr>
              <m:num>
                <m:sSubSup>
                  <m:sSubSupPr>
                    <m:ctrlPr>
                      <w:rPr>
                        <w:rFonts w:ascii="Cambria Math" w:eastAsiaTheme="minorEastAsia" w:hAnsi="Cambria Math"/>
                        <w:bCs/>
                      </w:rPr>
                    </m:ctrlPr>
                  </m:sSubSupPr>
                  <m:e>
                    <m:acc>
                      <m:accPr>
                        <m:ctrlPr>
                          <w:rPr>
                            <w:rFonts w:ascii="Cambria Math" w:eastAsiaTheme="minorEastAsia" w:hAnsi="Cambria Math"/>
                            <w:bCs/>
                          </w:rPr>
                        </m:ctrlPr>
                      </m:accPr>
                      <m:e>
                        <m:r>
                          <m:rPr>
                            <m:sty m:val="bi"/>
                          </m:rPr>
                          <w:rPr>
                            <w:rFonts w:ascii="Cambria Math" w:eastAsiaTheme="minorEastAsia" w:hAnsi="Cambria Math"/>
                          </w:rPr>
                          <m:t>r</m:t>
                        </m:r>
                      </m:e>
                    </m:acc>
                  </m:e>
                  <m:sub>
                    <m:r>
                      <m:rPr>
                        <m:sty m:val="b"/>
                      </m:rPr>
                      <w:rPr>
                        <w:rFonts w:ascii="Cambria Math" w:eastAsiaTheme="minorEastAsia" w:hAnsi="Cambria Math"/>
                      </w:rPr>
                      <m:t>rx,</m:t>
                    </m:r>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r>
                      <m:rPr>
                        <m:sty m:val="b"/>
                      </m:rPr>
                      <w:rPr>
                        <w:rFonts w:ascii="Cambria Math" w:eastAsiaTheme="minorEastAsia" w:hAnsi="Cambria Math"/>
                      </w:rPr>
                      <m:t>,</m:t>
                    </m:r>
                    <m:r>
                      <m:rPr>
                        <m:sty m:val="bi"/>
                      </m:rPr>
                      <w:rPr>
                        <w:rFonts w:ascii="Cambria Math" w:eastAsiaTheme="minorEastAsia" w:hAnsi="Cambria Math"/>
                      </w:rPr>
                      <m:t>u</m:t>
                    </m:r>
                  </m:sub>
                  <m:sup>
                    <m:r>
                      <m:rPr>
                        <m:sty m:val="bi"/>
                      </m:rPr>
                      <w:rPr>
                        <w:rFonts w:ascii="Cambria Math" w:eastAsiaTheme="minorEastAsia" w:hAnsi="Cambria Math"/>
                      </w:rPr>
                      <m:t>T</m:t>
                    </m:r>
                  </m:sup>
                </m:sSubSup>
                <m:r>
                  <m:rPr>
                    <m:sty m:val="b"/>
                  </m:rPr>
                  <w:rPr>
                    <w:rFonts w:ascii="Cambria Math" w:eastAsiaTheme="minorEastAsia" w:hAnsi="Cambria Math"/>
                  </w:rPr>
                  <m:t>∙</m:t>
                </m:r>
                <m:acc>
                  <m:accPr>
                    <m:chr m:val="̅"/>
                    <m:ctrlPr>
                      <w:rPr>
                        <w:rFonts w:ascii="Cambria Math" w:eastAsiaTheme="minorEastAsia" w:hAnsi="Cambria Math"/>
                        <w:bCs/>
                      </w:rPr>
                    </m:ctrlPr>
                  </m:accPr>
                  <m:e>
                    <m:r>
                      <m:rPr>
                        <m:sty m:val="bi"/>
                      </m:rPr>
                      <w:rPr>
                        <w:rFonts w:ascii="Cambria Math" w:eastAsiaTheme="minorEastAsia" w:hAnsi="Cambria Math"/>
                      </w:rPr>
                      <m:t>v</m:t>
                    </m:r>
                  </m:e>
                </m:acc>
              </m:num>
              <m:den>
                <m:sSub>
                  <m:sSubPr>
                    <m:ctrlPr>
                      <w:rPr>
                        <w:rFonts w:ascii="Cambria Math" w:eastAsiaTheme="minorEastAsia" w:hAnsi="Cambria Math"/>
                        <w:bCs/>
                      </w:rPr>
                    </m:ctrlPr>
                  </m:sSubPr>
                  <m:e>
                    <m:r>
                      <m:rPr>
                        <m:sty m:val="bi"/>
                      </m:rPr>
                      <w:rPr>
                        <w:rFonts w:ascii="Cambria Math" w:eastAsiaTheme="minorEastAsia" w:hAnsi="Cambria Math"/>
                      </w:rPr>
                      <m:t>λ</m:t>
                    </m:r>
                  </m:e>
                  <m:sub>
                    <m:r>
                      <m:rPr>
                        <m:sty m:val="b"/>
                      </m:rPr>
                      <w:rPr>
                        <w:rFonts w:ascii="Cambria Math" w:eastAsiaTheme="minorEastAsia" w:hAnsi="Cambria Math"/>
                      </w:rPr>
                      <m:t>0</m:t>
                    </m:r>
                  </m:sub>
                </m:sSub>
              </m:den>
            </m:f>
            <m:r>
              <m:rPr>
                <m:sty m:val="bi"/>
              </m:rPr>
              <w:rPr>
                <w:rFonts w:ascii="Cambria Math" w:eastAsiaTheme="minorEastAsia" w:hAnsi="Cambria Math"/>
              </w:rPr>
              <m:t>t</m:t>
            </m:r>
          </m:e>
        </m:d>
      </m:oMath>
      <w:r w:rsidRPr="001311A7">
        <w:rPr>
          <w:rFonts w:eastAsiaTheme="minorEastAsia" w:hint="eastAsia"/>
          <w:bCs/>
        </w:rPr>
        <w:t xml:space="preserve"> replaces the formula </w:t>
      </w:r>
      <m:oMath>
        <m:r>
          <m:rPr>
            <m:sty m:val="b"/>
          </m:rPr>
          <w:rPr>
            <w:rFonts w:ascii="Cambria Math" w:eastAsiaTheme="minorEastAsia" w:hAnsi="Cambria Math"/>
          </w:rPr>
          <m:t>exp</m:t>
        </m:r>
        <m:d>
          <m:dPr>
            <m:ctrlPr>
              <w:rPr>
                <w:rFonts w:ascii="Cambria Math" w:eastAsiaTheme="minorEastAsia" w:hAnsi="Cambria Math"/>
                <w:bCs/>
              </w:rPr>
            </m:ctrlPr>
          </m:dPr>
          <m:e>
            <m:r>
              <m:rPr>
                <m:sty m:val="bi"/>
              </m:rPr>
              <w:rPr>
                <w:rFonts w:ascii="Cambria Math" w:eastAsiaTheme="minorEastAsia" w:hAnsi="Cambria Math"/>
              </w:rPr>
              <m:t>j</m:t>
            </m:r>
            <m:r>
              <m:rPr>
                <m:sty m:val="b"/>
              </m:rPr>
              <w:rPr>
                <w:rFonts w:ascii="Cambria Math" w:eastAsiaTheme="minorEastAsia" w:hAnsi="Cambria Math"/>
              </w:rPr>
              <m:t>2</m:t>
            </m:r>
            <m:r>
              <m:rPr>
                <m:sty m:val="bi"/>
              </m:rPr>
              <w:rPr>
                <w:rFonts w:ascii="Cambria Math" w:eastAsiaTheme="minorEastAsia" w:hAnsi="Cambria Math"/>
              </w:rPr>
              <m:t>π</m:t>
            </m:r>
            <m:f>
              <m:fPr>
                <m:ctrlPr>
                  <w:rPr>
                    <w:rFonts w:ascii="Cambria Math" w:eastAsiaTheme="minorEastAsia" w:hAnsi="Cambria Math"/>
                    <w:bCs/>
                  </w:rPr>
                </m:ctrlPr>
              </m:fPr>
              <m:num>
                <m:sSubSup>
                  <m:sSubSupPr>
                    <m:ctrlPr>
                      <w:rPr>
                        <w:rFonts w:ascii="Cambria Math" w:eastAsiaTheme="minorEastAsia" w:hAnsi="Cambria Math"/>
                        <w:bCs/>
                      </w:rPr>
                    </m:ctrlPr>
                  </m:sSubSupPr>
                  <m:e>
                    <m:acc>
                      <m:accPr>
                        <m:ctrlPr>
                          <w:rPr>
                            <w:rFonts w:ascii="Cambria Math" w:eastAsiaTheme="minorEastAsia" w:hAnsi="Cambria Math"/>
                            <w:bCs/>
                          </w:rPr>
                        </m:ctrlPr>
                      </m:accPr>
                      <m:e>
                        <m:r>
                          <m:rPr>
                            <m:sty m:val="bi"/>
                          </m:rPr>
                          <w:rPr>
                            <w:rFonts w:ascii="Cambria Math" w:eastAsiaTheme="minorEastAsia" w:hAnsi="Cambria Math"/>
                          </w:rPr>
                          <m:t>r</m:t>
                        </m:r>
                      </m:e>
                    </m:acc>
                  </m:e>
                  <m:sub>
                    <m:r>
                      <m:rPr>
                        <m:sty m:val="b"/>
                      </m:rPr>
                      <w:rPr>
                        <w:rFonts w:ascii="Cambria Math" w:eastAsiaTheme="minorEastAsia" w:hAnsi="Cambria Math"/>
                      </w:rPr>
                      <m:t>rx,</m:t>
                    </m:r>
                    <m:r>
                      <m:rPr>
                        <m:sty m:val="bi"/>
                      </m:rPr>
                      <w:rPr>
                        <w:rFonts w:ascii="Cambria Math" w:eastAsiaTheme="minorEastAsia" w:hAnsi="Cambria Math"/>
                      </w:rPr>
                      <m:t>n</m:t>
                    </m:r>
                    <m:r>
                      <m:rPr>
                        <m:sty m:val="b"/>
                      </m:rPr>
                      <w:rPr>
                        <w:rFonts w:ascii="Cambria Math" w:eastAsiaTheme="minorEastAsia" w:hAnsi="Cambria Math"/>
                      </w:rPr>
                      <m:t>,</m:t>
                    </m:r>
                    <m:r>
                      <m:rPr>
                        <m:sty m:val="bi"/>
                      </m:rPr>
                      <w:rPr>
                        <w:rFonts w:ascii="Cambria Math" w:eastAsiaTheme="minorEastAsia" w:hAnsi="Cambria Math"/>
                      </w:rPr>
                      <m:t>m</m:t>
                    </m:r>
                  </m:sub>
                  <m:sup>
                    <m:r>
                      <m:rPr>
                        <m:sty m:val="bi"/>
                      </m:rPr>
                      <w:rPr>
                        <w:rFonts w:ascii="Cambria Math" w:eastAsiaTheme="minorEastAsia" w:hAnsi="Cambria Math"/>
                      </w:rPr>
                      <m:t>T</m:t>
                    </m:r>
                  </m:sup>
                </m:sSubSup>
                <m:r>
                  <m:rPr>
                    <m:sty m:val="b"/>
                  </m:rPr>
                  <w:rPr>
                    <w:rFonts w:ascii="Cambria Math" w:eastAsiaTheme="minorEastAsia" w:hAnsi="Cambria Math"/>
                  </w:rPr>
                  <m:t>∙</m:t>
                </m:r>
                <m:acc>
                  <m:accPr>
                    <m:chr m:val="̅"/>
                    <m:ctrlPr>
                      <w:rPr>
                        <w:rFonts w:ascii="Cambria Math" w:eastAsiaTheme="minorEastAsia" w:hAnsi="Cambria Math"/>
                        <w:bCs/>
                      </w:rPr>
                    </m:ctrlPr>
                  </m:accPr>
                  <m:e>
                    <m:r>
                      <m:rPr>
                        <m:sty m:val="bi"/>
                      </m:rPr>
                      <w:rPr>
                        <w:rFonts w:ascii="Cambria Math" w:eastAsiaTheme="minorEastAsia" w:hAnsi="Cambria Math"/>
                      </w:rPr>
                      <m:t>v</m:t>
                    </m:r>
                  </m:e>
                </m:acc>
              </m:num>
              <m:den>
                <m:sSub>
                  <m:sSubPr>
                    <m:ctrlPr>
                      <w:rPr>
                        <w:rFonts w:ascii="Cambria Math" w:eastAsiaTheme="minorEastAsia" w:hAnsi="Cambria Math"/>
                        <w:bCs/>
                      </w:rPr>
                    </m:ctrlPr>
                  </m:sSubPr>
                  <m:e>
                    <m:r>
                      <m:rPr>
                        <m:sty m:val="bi"/>
                      </m:rPr>
                      <w:rPr>
                        <w:rFonts w:ascii="Cambria Math" w:eastAsiaTheme="minorEastAsia" w:hAnsi="Cambria Math"/>
                      </w:rPr>
                      <m:t>λ</m:t>
                    </m:r>
                  </m:e>
                  <m:sub>
                    <m:r>
                      <m:rPr>
                        <m:sty m:val="b"/>
                      </m:rPr>
                      <w:rPr>
                        <w:rFonts w:ascii="Cambria Math" w:eastAsiaTheme="minorEastAsia" w:hAnsi="Cambria Math"/>
                      </w:rPr>
                      <m:t>0</m:t>
                    </m:r>
                  </m:sub>
                </m:sSub>
              </m:den>
            </m:f>
            <m:r>
              <m:rPr>
                <m:sty m:val="bi"/>
              </m:rPr>
              <w:rPr>
                <w:rFonts w:ascii="Cambria Math" w:eastAsiaTheme="minorEastAsia" w:hAnsi="Cambria Math"/>
              </w:rPr>
              <m:t>t</m:t>
            </m:r>
          </m:e>
        </m:d>
      </m:oMath>
      <w:r w:rsidRPr="001311A7">
        <w:rPr>
          <w:rFonts w:eastAsiaTheme="minorEastAsia" w:hint="eastAsia"/>
          <w:bCs/>
        </w:rPr>
        <w:t xml:space="preserve"> of the</w:t>
      </w:r>
      <w:r w:rsidRPr="001311A7">
        <w:rPr>
          <w:rFonts w:eastAsiaTheme="minorEastAsia"/>
          <w:bCs/>
        </w:rPr>
        <w:t xml:space="preserve"> channel modeling</w:t>
      </w:r>
      <w:r w:rsidRPr="001311A7">
        <w:rPr>
          <w:rFonts w:eastAsiaTheme="minorEastAsia" w:hint="eastAsia"/>
          <w:bCs/>
        </w:rPr>
        <w:t xml:space="preserve"> defined in TR 38.901</w:t>
      </w:r>
      <w:r w:rsidRPr="001311A7">
        <w:rPr>
          <w:rFonts w:eastAsiaTheme="minorEastAsia"/>
          <w:bCs/>
        </w:rPr>
        <w:t xml:space="preserve"> to model the doppler shift in near-field</w:t>
      </w:r>
      <w:r w:rsidRPr="001311A7">
        <w:rPr>
          <w:rFonts w:eastAsiaTheme="minorEastAsia" w:hint="eastAsia"/>
          <w:bCs/>
        </w:rPr>
        <w:t>.</w:t>
      </w:r>
      <w:bookmarkEnd w:id="48"/>
    </w:p>
    <w:p w14:paraId="2BBA1334" w14:textId="77777777" w:rsidR="00461418" w:rsidRPr="00461418" w:rsidRDefault="00461418" w:rsidP="000D066D">
      <w:pPr>
        <w:rPr>
          <w:rFonts w:eastAsia="ＭＳ 明朝"/>
          <w:b/>
          <w:bCs/>
          <w:lang w:eastAsia="ja-JP"/>
        </w:rPr>
      </w:pPr>
    </w:p>
    <w:p w14:paraId="727A4E57" w14:textId="1B73F566" w:rsidR="00090D2E" w:rsidRPr="00161B37" w:rsidRDefault="000D066D" w:rsidP="000D066D">
      <w:pPr>
        <w:pStyle w:val="title3"/>
        <w:numPr>
          <w:ilvl w:val="3"/>
          <w:numId w:val="10"/>
        </w:numPr>
        <w:outlineLvl w:val="3"/>
        <w:rPr>
          <w:rFonts w:ascii="Times New Roman" w:hAnsi="Times New Roman" w:cs="Times New Roman"/>
        </w:rPr>
      </w:pPr>
      <w:r w:rsidRPr="00161B37">
        <w:rPr>
          <w:rFonts w:ascii="Times New Roman" w:hAnsi="Times New Roman" w:cs="Times New Roman"/>
        </w:rPr>
        <w:t xml:space="preserve">Channel </w:t>
      </w:r>
      <w:proofErr w:type="gramStart"/>
      <w:r w:rsidRPr="00161B37">
        <w:rPr>
          <w:rFonts w:ascii="Times New Roman" w:hAnsi="Times New Roman" w:cs="Times New Roman"/>
        </w:rPr>
        <w:t>coefficient</w:t>
      </w:r>
      <w:proofErr w:type="gramEnd"/>
    </w:p>
    <w:p w14:paraId="084B78CF" w14:textId="77777777" w:rsidR="00B23089" w:rsidRDefault="00B23089" w:rsidP="00090D2E">
      <w:pPr>
        <w:spacing w:after="0"/>
        <w:rPr>
          <w:rFonts w:eastAsia="ＭＳ 明朝"/>
          <w:lang w:eastAsia="ja-JP"/>
        </w:rPr>
      </w:pPr>
    </w:p>
    <w:p w14:paraId="6F492D06" w14:textId="492DECA1" w:rsidR="00B23089" w:rsidRDefault="00B23089" w:rsidP="00B23089">
      <w:pPr>
        <w:spacing w:after="0"/>
        <w:rPr>
          <w:rFonts w:eastAsia="ＭＳ 明朝"/>
          <w:lang w:eastAsia="ja-JP"/>
        </w:rPr>
      </w:pPr>
      <w:r w:rsidRPr="00BF2416">
        <w:rPr>
          <w:rFonts w:eastAsiaTheme="minorEastAsia"/>
          <w:lang w:eastAsia="zh-CN"/>
        </w:rPr>
        <w:t xml:space="preserve">According to the discussion in the above </w:t>
      </w:r>
      <w:r>
        <w:rPr>
          <w:rFonts w:eastAsiaTheme="minorEastAsia" w:hint="eastAsia"/>
          <w:lang w:eastAsia="zh-CN"/>
        </w:rPr>
        <w:t>section</w:t>
      </w:r>
      <w:r w:rsidRPr="00BF2416">
        <w:rPr>
          <w:rFonts w:eastAsiaTheme="minorEastAsia"/>
          <w:lang w:eastAsia="zh-CN"/>
        </w:rPr>
        <w:t>,</w:t>
      </w:r>
      <w:r>
        <w:rPr>
          <w:rFonts w:eastAsiaTheme="minorEastAsia" w:hint="eastAsia"/>
          <w:lang w:eastAsia="zh-CN"/>
        </w:rPr>
        <w:t xml:space="preserve"> </w:t>
      </w:r>
      <w:r>
        <w:rPr>
          <w:rFonts w:eastAsia="ＭＳ 明朝" w:hint="eastAsia"/>
          <w:lang w:eastAsia="ja-JP"/>
        </w:rPr>
        <w:t>the modification of the a</w:t>
      </w:r>
      <w:r w:rsidRPr="000D066D">
        <w:rPr>
          <w:rFonts w:eastAsia="ＭＳ 明朝"/>
          <w:lang w:eastAsia="ja-JP"/>
        </w:rPr>
        <w:t xml:space="preserve">ntenna </w:t>
      </w:r>
      <w:r>
        <w:rPr>
          <w:rFonts w:eastAsia="ＭＳ 明朝" w:hint="eastAsia"/>
          <w:lang w:eastAsia="ja-JP"/>
        </w:rPr>
        <w:t>e</w:t>
      </w:r>
      <w:r w:rsidRPr="000D066D">
        <w:rPr>
          <w:rFonts w:eastAsia="ＭＳ 明朝"/>
          <w:lang w:eastAsia="ja-JP"/>
        </w:rPr>
        <w:t xml:space="preserve">lement-wise </w:t>
      </w:r>
      <w:r>
        <w:rPr>
          <w:rFonts w:eastAsia="ＭＳ 明朝" w:hint="eastAsia"/>
          <w:lang w:eastAsia="ja-JP"/>
        </w:rPr>
        <w:t>c</w:t>
      </w:r>
      <w:r w:rsidRPr="000D066D">
        <w:rPr>
          <w:rFonts w:eastAsia="ＭＳ 明朝"/>
          <w:lang w:eastAsia="ja-JP"/>
        </w:rPr>
        <w:t>hannel</w:t>
      </w:r>
      <w:r>
        <w:rPr>
          <w:rFonts w:eastAsia="ＭＳ 明朝" w:hint="eastAsia"/>
          <w:lang w:eastAsia="ja-JP"/>
        </w:rPr>
        <w:t xml:space="preserve"> parameters can be summarized in </w:t>
      </w: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_Ref166064570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rsidR="003B00E8">
        <w:t xml:space="preserve">Table </w:t>
      </w:r>
      <w:r w:rsidR="003B00E8">
        <w:rPr>
          <w:noProof/>
        </w:rPr>
        <w:t>3</w:t>
      </w:r>
      <w:r>
        <w:rPr>
          <w:rFonts w:eastAsia="ＭＳ 明朝"/>
          <w:lang w:eastAsia="ja-JP"/>
        </w:rPr>
        <w:fldChar w:fldCharType="end"/>
      </w:r>
      <w:r>
        <w:rPr>
          <w:rFonts w:eastAsia="ＭＳ 明朝" w:hint="eastAsia"/>
          <w:lang w:eastAsia="ja-JP"/>
        </w:rPr>
        <w:t>.</w:t>
      </w:r>
    </w:p>
    <w:p w14:paraId="655138DC" w14:textId="178EF7EF" w:rsidR="00B23089" w:rsidRDefault="00B23089" w:rsidP="00B23089">
      <w:pPr>
        <w:pStyle w:val="a7"/>
        <w:jc w:val="center"/>
        <w:rPr>
          <w:rFonts w:eastAsia="ＭＳ 明朝"/>
          <w:lang w:eastAsia="ja-JP"/>
        </w:rPr>
      </w:pPr>
      <w:bookmarkStart w:id="49" w:name="_Ref166064570"/>
      <w:r>
        <w:t xml:space="preserve">Table </w:t>
      </w:r>
      <w:r>
        <w:fldChar w:fldCharType="begin"/>
      </w:r>
      <w:r>
        <w:instrText xml:space="preserve"> SEQ Table \* ARABIC </w:instrText>
      </w:r>
      <w:r>
        <w:fldChar w:fldCharType="separate"/>
      </w:r>
      <w:r w:rsidR="003B00E8">
        <w:rPr>
          <w:noProof/>
        </w:rPr>
        <w:t>3</w:t>
      </w:r>
      <w:r>
        <w:fldChar w:fldCharType="end"/>
      </w:r>
      <w:bookmarkEnd w:id="49"/>
      <w:r>
        <w:rPr>
          <w:rFonts w:eastAsia="ＭＳ 明朝" w:hint="eastAsia"/>
          <w:lang w:eastAsia="ja-JP"/>
        </w:rPr>
        <w:t>: The modification of the a</w:t>
      </w:r>
      <w:r w:rsidRPr="000D066D">
        <w:rPr>
          <w:rFonts w:eastAsia="ＭＳ 明朝"/>
          <w:lang w:eastAsia="ja-JP"/>
        </w:rPr>
        <w:t xml:space="preserve">ntenna </w:t>
      </w:r>
      <w:r>
        <w:rPr>
          <w:rFonts w:eastAsia="ＭＳ 明朝" w:hint="eastAsia"/>
          <w:lang w:eastAsia="ja-JP"/>
        </w:rPr>
        <w:t>e</w:t>
      </w:r>
      <w:r w:rsidRPr="000D066D">
        <w:rPr>
          <w:rFonts w:eastAsia="ＭＳ 明朝"/>
          <w:lang w:eastAsia="ja-JP"/>
        </w:rPr>
        <w:t xml:space="preserve">lement-wise </w:t>
      </w:r>
      <w:r>
        <w:rPr>
          <w:rFonts w:eastAsia="ＭＳ 明朝" w:hint="eastAsia"/>
          <w:lang w:eastAsia="ja-JP"/>
        </w:rPr>
        <w:t>c</w:t>
      </w:r>
      <w:r w:rsidRPr="000D066D">
        <w:rPr>
          <w:rFonts w:eastAsia="ＭＳ 明朝"/>
          <w:lang w:eastAsia="ja-JP"/>
        </w:rPr>
        <w:t>hannel</w:t>
      </w:r>
      <w:r>
        <w:rPr>
          <w:rFonts w:eastAsia="ＭＳ 明朝" w:hint="eastAsia"/>
          <w:lang w:eastAsia="ja-JP"/>
        </w:rPr>
        <w:t xml:space="preserve"> parameters for direct path.</w:t>
      </w:r>
    </w:p>
    <w:tbl>
      <w:tblPr>
        <w:tblStyle w:val="aa"/>
        <w:tblW w:w="0" w:type="auto"/>
        <w:tblLook w:val="04A0" w:firstRow="1" w:lastRow="0" w:firstColumn="1" w:lastColumn="0" w:noHBand="0" w:noVBand="1"/>
      </w:tblPr>
      <w:tblGrid>
        <w:gridCol w:w="1413"/>
        <w:gridCol w:w="4252"/>
        <w:gridCol w:w="3395"/>
      </w:tblGrid>
      <w:tr w:rsidR="00FD2BA2" w:rsidRPr="00161B37" w14:paraId="5EAE83CE" w14:textId="77777777" w:rsidTr="00BC64C7">
        <w:tc>
          <w:tcPr>
            <w:tcW w:w="1413" w:type="dxa"/>
          </w:tcPr>
          <w:p w14:paraId="1B47BC3F" w14:textId="77777777" w:rsidR="00FD2BA2" w:rsidRPr="00161B37" w:rsidRDefault="00FD2BA2" w:rsidP="00BC64C7">
            <w:pPr>
              <w:spacing w:before="60" w:after="60"/>
              <w:rPr>
                <w:rFonts w:eastAsia="ＭＳ 明朝"/>
                <w:b/>
                <w:bCs/>
                <w:lang w:val="en-GB" w:eastAsia="ja-JP"/>
              </w:rPr>
            </w:pPr>
            <w:r w:rsidRPr="00161B37">
              <w:rPr>
                <w:rFonts w:eastAsia="ＭＳ 明朝" w:hint="eastAsia"/>
                <w:b/>
                <w:bCs/>
                <w:lang w:val="en-GB" w:eastAsia="ja-JP"/>
              </w:rPr>
              <w:lastRenderedPageBreak/>
              <w:t>Parameter</w:t>
            </w:r>
          </w:p>
        </w:tc>
        <w:tc>
          <w:tcPr>
            <w:tcW w:w="4252" w:type="dxa"/>
          </w:tcPr>
          <w:p w14:paraId="2A0D7AB4" w14:textId="77777777" w:rsidR="00FD2BA2" w:rsidRPr="00161B37" w:rsidRDefault="00FD2BA2" w:rsidP="00BC64C7">
            <w:pPr>
              <w:spacing w:before="60" w:after="60"/>
              <w:jc w:val="center"/>
              <w:rPr>
                <w:rFonts w:eastAsia="ＭＳ 明朝"/>
                <w:b/>
                <w:bCs/>
                <w:lang w:val="en-GB" w:eastAsia="ja-JP"/>
              </w:rPr>
            </w:pPr>
            <w:r w:rsidRPr="00161B37">
              <w:rPr>
                <w:rFonts w:eastAsia="ＭＳ 明朝" w:hint="eastAsia"/>
                <w:b/>
                <w:bCs/>
                <w:lang w:val="en-GB" w:eastAsia="ja-JP"/>
              </w:rPr>
              <w:t>TR38.901</w:t>
            </w:r>
          </w:p>
        </w:tc>
        <w:tc>
          <w:tcPr>
            <w:tcW w:w="3395" w:type="dxa"/>
          </w:tcPr>
          <w:p w14:paraId="62291F9C" w14:textId="77777777" w:rsidR="00FD2BA2" w:rsidRPr="00161B37" w:rsidRDefault="00FD2BA2" w:rsidP="00BC64C7">
            <w:pPr>
              <w:spacing w:before="60" w:after="60"/>
              <w:jc w:val="center"/>
              <w:rPr>
                <w:rFonts w:eastAsia="ＭＳ 明朝"/>
                <w:b/>
                <w:bCs/>
                <w:lang w:val="en-GB" w:eastAsia="ja-JP"/>
              </w:rPr>
            </w:pPr>
            <w:r w:rsidRPr="00161B37">
              <w:rPr>
                <w:rFonts w:eastAsia="ＭＳ 明朝" w:hint="eastAsia"/>
                <w:b/>
                <w:bCs/>
                <w:lang w:val="en-GB" w:eastAsia="ja-JP"/>
              </w:rPr>
              <w:t>Modified Formula</w:t>
            </w:r>
          </w:p>
        </w:tc>
      </w:tr>
      <w:tr w:rsidR="00FD2BA2" w14:paraId="07EF26A5" w14:textId="77777777" w:rsidTr="00BC64C7">
        <w:tc>
          <w:tcPr>
            <w:tcW w:w="1413" w:type="dxa"/>
          </w:tcPr>
          <w:p w14:paraId="68035165" w14:textId="77777777" w:rsidR="00FD2BA2" w:rsidRDefault="00FD2BA2" w:rsidP="00BC64C7">
            <w:pPr>
              <w:spacing w:before="60" w:after="60"/>
              <w:rPr>
                <w:rFonts w:eastAsia="ＭＳ 明朝"/>
                <w:lang w:val="en-GB" w:eastAsia="ja-JP"/>
              </w:rPr>
            </w:pPr>
            <w:r>
              <w:rPr>
                <w:rFonts w:eastAsia="ＭＳ 明朝"/>
                <w:lang w:eastAsia="ja-JP"/>
              </w:rPr>
              <w:t>D</w:t>
            </w:r>
            <w:r>
              <w:rPr>
                <w:rFonts w:eastAsia="ＭＳ 明朝" w:hint="eastAsia"/>
                <w:lang w:eastAsia="ja-JP"/>
              </w:rPr>
              <w:t>elay</w:t>
            </w:r>
          </w:p>
        </w:tc>
        <w:tc>
          <w:tcPr>
            <w:tcW w:w="4252" w:type="dxa"/>
          </w:tcPr>
          <w:p w14:paraId="62568E8B" w14:textId="77777777" w:rsidR="00FD2BA2" w:rsidRDefault="00FD2BA2" w:rsidP="00BC64C7">
            <w:pPr>
              <w:spacing w:before="60" w:after="60"/>
              <w:jc w:val="center"/>
              <w:rPr>
                <w:rFonts w:eastAsia="ＭＳ 明朝"/>
                <w:lang w:val="en-GB" w:eastAsia="ja-JP"/>
              </w:rPr>
            </w:pPr>
            <w:r>
              <w:rPr>
                <w:rFonts w:eastAsia="ＭＳ 明朝"/>
                <w:iCs/>
                <w:lang w:eastAsia="ja-JP"/>
              </w:rPr>
              <w:t>B</w:t>
            </w:r>
            <w:r>
              <w:rPr>
                <w:rFonts w:eastAsia="ＭＳ 明朝" w:hint="eastAsia"/>
                <w:iCs/>
                <w:lang w:eastAsia="ja-JP"/>
              </w:rPr>
              <w:t xml:space="preserve">ased on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p>
        </w:tc>
        <w:tc>
          <w:tcPr>
            <w:tcW w:w="3395" w:type="dxa"/>
          </w:tcPr>
          <w:p w14:paraId="2DA75831" w14:textId="77777777" w:rsidR="00FD2BA2" w:rsidRDefault="00FD2BA2" w:rsidP="00BC64C7">
            <w:pPr>
              <w:spacing w:before="60" w:after="60"/>
              <w:jc w:val="center"/>
              <w:rPr>
                <w:rFonts w:eastAsia="ＭＳ 明朝"/>
                <w:lang w:val="en-GB" w:eastAsia="ja-JP"/>
              </w:rPr>
            </w:pPr>
            <w:r>
              <w:rPr>
                <w:rFonts w:eastAsia="ＭＳ 明朝" w:hint="eastAsia"/>
                <w:lang w:val="en-GB" w:eastAsia="ja-JP"/>
              </w:rPr>
              <w:t>No modification</w:t>
            </w:r>
          </w:p>
        </w:tc>
      </w:tr>
      <w:tr w:rsidR="00FD2BA2" w14:paraId="31B782B3" w14:textId="77777777" w:rsidTr="00BC64C7">
        <w:tc>
          <w:tcPr>
            <w:tcW w:w="1413" w:type="dxa"/>
          </w:tcPr>
          <w:p w14:paraId="7CAA4F6B" w14:textId="77777777" w:rsidR="00FD2BA2" w:rsidRDefault="00FD2BA2" w:rsidP="00BC64C7">
            <w:pPr>
              <w:spacing w:before="60" w:after="60"/>
              <w:rPr>
                <w:rFonts w:eastAsia="ＭＳ 明朝"/>
                <w:lang w:val="en-GB" w:eastAsia="ja-JP"/>
              </w:rPr>
            </w:pPr>
            <w:r>
              <w:rPr>
                <w:rFonts w:eastAsia="ＭＳ 明朝"/>
                <w:lang w:eastAsia="ja-JP"/>
              </w:rPr>
              <w:t>A</w:t>
            </w:r>
            <w:r>
              <w:rPr>
                <w:rFonts w:eastAsia="ＭＳ 明朝" w:hint="eastAsia"/>
                <w:lang w:eastAsia="ja-JP"/>
              </w:rPr>
              <w:t>mplitude</w:t>
            </w:r>
          </w:p>
        </w:tc>
        <w:tc>
          <w:tcPr>
            <w:tcW w:w="4252" w:type="dxa"/>
          </w:tcPr>
          <w:p w14:paraId="2CB5C704" w14:textId="77777777" w:rsidR="00FD2BA2" w:rsidRDefault="00FD2BA2" w:rsidP="00BC64C7">
            <w:pPr>
              <w:spacing w:before="60" w:after="60"/>
              <w:jc w:val="center"/>
              <w:rPr>
                <w:rFonts w:eastAsia="ＭＳ 明朝"/>
                <w:lang w:val="en-GB" w:eastAsia="ja-JP"/>
              </w:rPr>
            </w:pPr>
            <w:r>
              <w:rPr>
                <w:rFonts w:eastAsia="ＭＳ 明朝"/>
                <w:iCs/>
                <w:lang w:eastAsia="ja-JP"/>
              </w:rPr>
              <w:t>B</w:t>
            </w:r>
            <w:r>
              <w:rPr>
                <w:rFonts w:eastAsia="ＭＳ 明朝" w:hint="eastAsia"/>
                <w:iCs/>
                <w:lang w:eastAsia="ja-JP"/>
              </w:rPr>
              <w:t xml:space="preserve">ased on </w:t>
            </w:r>
            <m:oMath>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e>
              </m:d>
              <m:r>
                <m:rPr>
                  <m:sty m:val="b"/>
                </m:rPr>
                <w:rPr>
                  <w:rFonts w:ascii="Cambria Math" w:eastAsia="ＭＳ 明朝" w:hAnsi="Cambria Math"/>
                  <w:lang w:eastAsia="ja-JP"/>
                </w:rPr>
                <m:t>≈</m:t>
              </m:r>
              <m:d>
                <m:dPr>
                  <m:begChr m:val="|"/>
                  <m:endChr m:val="|"/>
                  <m:ctrlPr>
                    <w:rPr>
                      <w:rFonts w:ascii="Cambria Math" w:eastAsiaTheme="minorEastAsia" w:hAnsi="Cambria Math"/>
                      <w:i/>
                      <w:iCs/>
                    </w:rPr>
                  </m:ctrlPr>
                </m:dPr>
                <m:e>
                  <m:sSub>
                    <m:sSubPr>
                      <m:ctrlPr>
                        <w:rPr>
                          <w:rFonts w:ascii="Cambria Math" w:eastAsiaTheme="minorEastAsia" w:hAnsi="Cambria Math"/>
                          <w:lang w:eastAsia="zh-CN"/>
                        </w:rPr>
                      </m:ctrlPr>
                    </m:sSubPr>
                    <m:e>
                      <m:acc>
                        <m:accPr>
                          <m:chr m:val="⃗"/>
                          <m:ctrlPr>
                            <w:rPr>
                              <w:rFonts w:ascii="Cambria Math" w:eastAsiaTheme="minorEastAsia" w:hAnsi="Cambria Math"/>
                              <w:i/>
                              <w:lang w:eastAsia="zh-CN"/>
                            </w:rPr>
                          </m:ctrlPr>
                        </m:accPr>
                        <m:e>
                          <m:r>
                            <w:rPr>
                              <w:rFonts w:ascii="Cambria Math" w:eastAsiaTheme="minorEastAsia" w:hAnsi="Cambria Math"/>
                              <w:lang w:eastAsia="zh-CN"/>
                            </w:rPr>
                            <m:t>r</m:t>
                          </m:r>
                        </m:e>
                      </m:acc>
                    </m:e>
                    <m:sub>
                      <m:r>
                        <w:rPr>
                          <w:rFonts w:ascii="Cambria Math" w:eastAsiaTheme="minorEastAsia" w:hAnsi="Cambria Math"/>
                          <w:lang w:eastAsia="zh-CN"/>
                        </w:rPr>
                        <m:t>ref</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r>
                    <w:rPr>
                      <w:rFonts w:ascii="Cambria Math" w:eastAsiaTheme="minorEastAsia" w:hAnsi="Cambria Math"/>
                      <w:lang w:eastAsia="zh-CN"/>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r>
                    <w:rPr>
                      <w:rFonts w:ascii="Cambria Math" w:eastAsiaTheme="minorEastAsia" w:hAnsi="Cambria Math"/>
                      <w:lang w:eastAsia="zh-CN"/>
                    </w:rPr>
                    <m:t>)</m:t>
                  </m:r>
                </m:e>
              </m:d>
            </m:oMath>
          </w:p>
        </w:tc>
        <w:tc>
          <w:tcPr>
            <w:tcW w:w="3395" w:type="dxa"/>
          </w:tcPr>
          <w:p w14:paraId="54A0A3C4" w14:textId="77777777" w:rsidR="00FD2BA2" w:rsidRDefault="00FD2BA2" w:rsidP="00BC64C7">
            <w:pPr>
              <w:spacing w:before="60" w:after="60"/>
              <w:jc w:val="center"/>
              <w:rPr>
                <w:rFonts w:eastAsia="ＭＳ 明朝"/>
                <w:lang w:val="en-GB" w:eastAsia="ja-JP"/>
              </w:rPr>
            </w:pPr>
            <w:r>
              <w:rPr>
                <w:rFonts w:eastAsia="ＭＳ 明朝" w:hint="eastAsia"/>
                <w:lang w:val="en-GB" w:eastAsia="ja-JP"/>
              </w:rPr>
              <w:t>No modification</w:t>
            </w:r>
          </w:p>
        </w:tc>
      </w:tr>
      <w:tr w:rsidR="00FD2BA2" w:rsidRPr="00D56871" w14:paraId="067CAF90" w14:textId="77777777" w:rsidTr="00BC64C7">
        <w:tc>
          <w:tcPr>
            <w:tcW w:w="1413" w:type="dxa"/>
          </w:tcPr>
          <w:p w14:paraId="681DE777" w14:textId="77777777" w:rsidR="00FD2BA2" w:rsidRDefault="00FD2BA2" w:rsidP="00BC64C7">
            <w:pPr>
              <w:spacing w:before="60" w:after="60"/>
              <w:rPr>
                <w:rFonts w:eastAsia="ＭＳ 明朝"/>
                <w:lang w:val="en-GB" w:eastAsia="ja-JP"/>
              </w:rPr>
            </w:pPr>
            <w:r>
              <w:rPr>
                <w:rFonts w:eastAsia="ＭＳ 明朝"/>
                <w:lang w:eastAsia="ja-JP"/>
              </w:rPr>
              <w:t>A</w:t>
            </w:r>
            <w:r>
              <w:rPr>
                <w:rFonts w:eastAsia="ＭＳ 明朝" w:hint="eastAsia"/>
                <w:lang w:eastAsia="ja-JP"/>
              </w:rPr>
              <w:t>ngle</w:t>
            </w:r>
          </w:p>
        </w:tc>
        <w:tc>
          <w:tcPr>
            <w:tcW w:w="4252" w:type="dxa"/>
          </w:tcPr>
          <w:p w14:paraId="5E45A349" w14:textId="357BAE55" w:rsidR="00FD2BA2" w:rsidRPr="00FD2BA2" w:rsidRDefault="00000000" w:rsidP="00BC64C7">
            <w:pPr>
              <w:spacing w:before="60" w:after="60"/>
              <w:jc w:val="center"/>
              <w:rPr>
                <w:rFonts w:eastAsia="ＭＳ 明朝"/>
                <w:lang w:val="en-GB" w:eastAsia="ja-JP"/>
              </w:rPr>
            </w:pPr>
            <m:oMathPara>
              <m:oMath>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ZOD</m:t>
                    </m:r>
                  </m:sub>
                </m:sSub>
                <m:r>
                  <m:rPr>
                    <m:sty m:val="p"/>
                  </m:rPr>
                  <w:rPr>
                    <w:rFonts w:ascii="Cambria Math" w:eastAsiaTheme="minorEastAsia" w:hAnsi="Cambria Math"/>
                  </w:rPr>
                  <m:t>,</m:t>
                </m:r>
                <m:sSub>
                  <m:sSubPr>
                    <m:ctrlPr>
                      <w:rPr>
                        <w:rFonts w:ascii="Cambria Math" w:eastAsiaTheme="minorEastAsia" w:hAnsi="Cambria Math"/>
                      </w:rPr>
                    </m:ctrlPr>
                  </m:sSubPr>
                  <m:e>
                    <m:sSub>
                      <m:sSubPr>
                        <m:ctrlPr>
                          <w:rPr>
                            <w:rFonts w:ascii="Cambria Math" w:eastAsiaTheme="minorEastAsia" w:hAnsi="Cambria Math"/>
                          </w:rPr>
                        </m:ctrlPr>
                      </m:sSub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AOD</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ZOA</m:t>
                        </m:r>
                      </m:sub>
                    </m:sSub>
                    <m:r>
                      <m:rPr>
                        <m:sty m:val="p"/>
                      </m:rPr>
                      <w:rPr>
                        <w:rFonts w:ascii="Cambria Math" w:eastAsiaTheme="minorEastAsia" w:hAnsi="Cambria Math"/>
                      </w:rPr>
                      <m:t>,</m:t>
                    </m:r>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AOA</m:t>
                    </m:r>
                  </m:sub>
                </m:sSub>
              </m:oMath>
            </m:oMathPara>
          </w:p>
        </w:tc>
        <w:tc>
          <w:tcPr>
            <w:tcW w:w="3395" w:type="dxa"/>
          </w:tcPr>
          <w:p w14:paraId="3096064E" w14:textId="347D4AEC" w:rsidR="00FD2BA2" w:rsidRPr="00FD2BA2" w:rsidRDefault="00000000" w:rsidP="00BC64C7">
            <w:pPr>
              <w:spacing w:before="60" w:after="60"/>
              <w:jc w:val="center"/>
              <w:rPr>
                <w:rFonts w:eastAsia="ＭＳ 明朝"/>
                <w:lang w:val="en-GB" w:eastAsia="ja-JP"/>
              </w:rPr>
            </w:pPr>
            <m:oMathPara>
              <m:oMath>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 xml:space="preserve">, </m:t>
                    </m:r>
                    <m:r>
                      <w:rPr>
                        <w:rFonts w:ascii="Cambria Math" w:eastAsiaTheme="minorEastAsia" w:hAnsi="Cambria Math"/>
                      </w:rPr>
                      <m:t>ZOD</m:t>
                    </m:r>
                  </m:sub>
                  <m:sup>
                    <m:r>
                      <w:rPr>
                        <w:rFonts w:ascii="Cambria Math" w:eastAsiaTheme="minorEastAsia" w:hAnsi="Cambria Math"/>
                      </w:rPr>
                      <m:t>s</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 xml:space="preserve">, </m:t>
                    </m:r>
                    <m:r>
                      <w:rPr>
                        <w:rFonts w:ascii="Cambria Math" w:eastAsiaTheme="minorEastAsia" w:hAnsi="Cambria Math"/>
                      </w:rPr>
                      <m:t>AOD</m:t>
                    </m:r>
                  </m:sub>
                  <m:sup>
                    <m:r>
                      <w:rPr>
                        <w:rFonts w:ascii="Cambria Math" w:eastAsiaTheme="minorEastAsia" w:hAnsi="Cambria Math"/>
                      </w:rPr>
                      <m:t>s</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θ</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 xml:space="preserve">, </m:t>
                    </m:r>
                    <m:r>
                      <w:rPr>
                        <w:rFonts w:ascii="Cambria Math" w:eastAsiaTheme="minorEastAsia" w:hAnsi="Cambria Math"/>
                      </w:rPr>
                      <m:t>ZOA</m:t>
                    </m:r>
                  </m:sub>
                  <m:sup>
                    <m:r>
                      <w:rPr>
                        <w:rFonts w:ascii="Cambria Math" w:eastAsiaTheme="minorEastAsia" w:hAnsi="Cambria Math" w:hint="eastAsia"/>
                      </w:rPr>
                      <m:t>u</m:t>
                    </m:r>
                  </m:sup>
                </m:sSubSup>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ϕ</m:t>
                    </m:r>
                  </m:e>
                  <m:sub>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 xml:space="preserve">, </m:t>
                    </m:r>
                    <m:r>
                      <w:rPr>
                        <w:rFonts w:ascii="Cambria Math" w:eastAsiaTheme="minorEastAsia" w:hAnsi="Cambria Math"/>
                      </w:rPr>
                      <m:t>AOA</m:t>
                    </m:r>
                  </m:sub>
                  <m:sup>
                    <m:r>
                      <w:rPr>
                        <w:rFonts w:ascii="Cambria Math" w:eastAsiaTheme="minorEastAsia" w:hAnsi="Cambria Math"/>
                      </w:rPr>
                      <m:t>u</m:t>
                    </m:r>
                  </m:sup>
                </m:sSubSup>
              </m:oMath>
            </m:oMathPara>
          </w:p>
        </w:tc>
      </w:tr>
      <w:tr w:rsidR="00FD2BA2" w:rsidRPr="00D56871" w14:paraId="7425C6BD" w14:textId="77777777" w:rsidTr="00FD2BA2">
        <w:trPr>
          <w:trHeight w:val="156"/>
        </w:trPr>
        <w:tc>
          <w:tcPr>
            <w:tcW w:w="1413" w:type="dxa"/>
            <w:vMerge w:val="restart"/>
          </w:tcPr>
          <w:p w14:paraId="7867D6E4" w14:textId="77777777" w:rsidR="00FD2BA2" w:rsidRDefault="00FD2BA2" w:rsidP="00BC64C7">
            <w:pPr>
              <w:spacing w:before="60" w:after="60"/>
              <w:rPr>
                <w:rFonts w:eastAsia="ＭＳ 明朝"/>
                <w:lang w:val="en-GB" w:eastAsia="ja-JP"/>
              </w:rPr>
            </w:pPr>
            <w:r>
              <w:rPr>
                <w:rFonts w:eastAsia="ＭＳ 明朝"/>
                <w:lang w:eastAsia="ja-JP"/>
              </w:rPr>
              <w:t>P</w:t>
            </w:r>
            <w:r>
              <w:rPr>
                <w:rFonts w:eastAsia="ＭＳ 明朝" w:hint="eastAsia"/>
                <w:lang w:eastAsia="ja-JP"/>
              </w:rPr>
              <w:t>hase</w:t>
            </w:r>
          </w:p>
        </w:tc>
        <w:tc>
          <w:tcPr>
            <w:tcW w:w="4252" w:type="dxa"/>
          </w:tcPr>
          <w:p w14:paraId="42ABCFC8" w14:textId="722FB48F" w:rsidR="00FD2BA2" w:rsidRPr="00FD2BA2" w:rsidRDefault="00FD2BA2" w:rsidP="00BC64C7">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f>
                      <m:fPr>
                        <m:ctrlPr>
                          <w:rPr>
                            <w:rFonts w:ascii="Cambria Math" w:eastAsia="ＭＳ 明朝" w:hAnsi="Cambria Math"/>
                            <w:bCs/>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r>
                          <m:rPr>
                            <m:sty m:val="p"/>
                          </m:rPr>
                          <w:rPr>
                            <w:rFonts w:ascii="Cambria Math" w:eastAsia="ＭＳ 明朝" w:hAnsi="Cambria Math"/>
                            <w:lang w:eastAsia="ja-JP"/>
                          </w:rPr>
                          <m:t>(</m:t>
                        </m:r>
                        <m:sSubSup>
                          <m:sSubSupPr>
                            <m:ctrlPr>
                              <w:rPr>
                                <w:rFonts w:ascii="Cambria Math" w:eastAsia="ＭＳ 明朝" w:hAnsi="Cambria Math"/>
                                <w:bCs/>
                                <w:iCs/>
                                <w:lang w:eastAsia="ja-JP"/>
                              </w:rPr>
                            </m:ctrlPr>
                          </m:sSubSupPr>
                          <m:e>
                            <m:acc>
                              <m:accPr>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s</m:t>
                            </m:r>
                          </m:sub>
                        </m:sSub>
                        <m:r>
                          <m:rPr>
                            <m:sty m:val="p"/>
                          </m:rPr>
                          <w:rPr>
                            <w:rFonts w:ascii="Cambria Math" w:eastAsia="ＭＳ 明朝" w:hAnsi="Cambria Math"/>
                            <w:lang w:eastAsia="ja-JP"/>
                          </w:rPr>
                          <m:t>)</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oMath>
            </m:oMathPara>
          </w:p>
        </w:tc>
        <w:tc>
          <w:tcPr>
            <w:tcW w:w="3395" w:type="dxa"/>
          </w:tcPr>
          <w:p w14:paraId="544EF54F" w14:textId="4167EB5D" w:rsidR="00FD2BA2" w:rsidRPr="00FD2BA2" w:rsidRDefault="00FD2BA2" w:rsidP="00BC64C7">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r>
                      <m:rPr>
                        <m:sty m:val="p"/>
                      </m:rPr>
                      <w:rPr>
                        <w:rFonts w:ascii="Cambria Math" w:eastAsia="ＭＳ 明朝" w:hAnsi="Cambria Math"/>
                        <w:lang w:eastAsia="ja-JP"/>
                      </w:rPr>
                      <m:t>-</m:t>
                    </m:r>
                    <m:r>
                      <w:rPr>
                        <w:rFonts w:ascii="Cambria Math" w:eastAsia="ＭＳ 明朝" w:hAnsi="Cambria Math"/>
                        <w:lang w:eastAsia="ja-JP"/>
                      </w:rPr>
                      <m:t>j</m:t>
                    </m:r>
                    <m:f>
                      <m:fPr>
                        <m:ctrlPr>
                          <w:rPr>
                            <w:rFonts w:ascii="Cambria Math" w:eastAsia="ＭＳ 明朝" w:hAnsi="Cambria Math"/>
                            <w:bCs/>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bCs/>
                            <w:iCs/>
                            <w:lang w:eastAsia="ja-JP"/>
                          </w:rPr>
                        </m:ctrlPr>
                      </m:dPr>
                      <m:e>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r>
                                  <m:rPr>
                                    <m:sty m:val="p"/>
                                  </m:rPr>
                                  <w:rPr>
                                    <w:rFonts w:ascii="Cambria Math" w:eastAsia="ＭＳ 明朝" w:hAnsi="Cambria Math"/>
                                    <w:lang w:eastAsia="ja-JP"/>
                                  </w:rPr>
                                  <m:t>,</m:t>
                                </m:r>
                                <m:r>
                                  <w:rPr>
                                    <w:rFonts w:ascii="Cambria Math" w:eastAsia="ＭＳ 明朝" w:hAnsi="Cambria Math"/>
                                    <w:lang w:eastAsia="ja-JP"/>
                                  </w:rPr>
                                  <m:t>s</m:t>
                                </m:r>
                              </m:sub>
                            </m:sSub>
                          </m:e>
                        </m:d>
                        <m:r>
                          <m:rPr>
                            <m:sty m:val="p"/>
                          </m:rPr>
                          <w:rPr>
                            <w:rFonts w:ascii="Cambria Math" w:eastAsia="ＭＳ 明朝" w:hAnsi="Cambria Math"/>
                            <w:lang w:eastAsia="ja-JP"/>
                          </w:rPr>
                          <m:t>-</m:t>
                        </m:r>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Sub>
                          </m:e>
                        </m:d>
                      </m:e>
                    </m:d>
                  </m:e>
                </m:d>
              </m:oMath>
            </m:oMathPara>
          </w:p>
        </w:tc>
      </w:tr>
      <w:tr w:rsidR="00FD2BA2" w:rsidRPr="00D56871" w14:paraId="0D25185E" w14:textId="77777777" w:rsidTr="00BC64C7">
        <w:trPr>
          <w:trHeight w:val="195"/>
        </w:trPr>
        <w:tc>
          <w:tcPr>
            <w:tcW w:w="1413" w:type="dxa"/>
            <w:vMerge/>
          </w:tcPr>
          <w:p w14:paraId="11077EAD" w14:textId="77777777" w:rsidR="00FD2BA2" w:rsidRDefault="00FD2BA2" w:rsidP="00BC64C7">
            <w:pPr>
              <w:spacing w:before="60" w:after="60"/>
              <w:rPr>
                <w:rFonts w:eastAsia="ＭＳ 明朝"/>
                <w:lang w:eastAsia="ja-JP"/>
              </w:rPr>
            </w:pPr>
          </w:p>
        </w:tc>
        <w:tc>
          <w:tcPr>
            <w:tcW w:w="4252" w:type="dxa"/>
          </w:tcPr>
          <w:p w14:paraId="6793789B" w14:textId="76F13676" w:rsidR="00FD2BA2" w:rsidRPr="00FD2BA2" w:rsidRDefault="00FD2BA2" w:rsidP="00BC64C7">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f>
                      <m:fPr>
                        <m:ctrlPr>
                          <w:rPr>
                            <w:rFonts w:ascii="Cambria Math" w:eastAsia="ＭＳ 明朝" w:hAnsi="Cambria Math"/>
                            <w:bCs/>
                            <w:iCs/>
                            <w:lang w:eastAsia="ja-JP"/>
                          </w:rPr>
                        </m:ctrlPr>
                      </m:fPr>
                      <m:num>
                        <m:r>
                          <w:rPr>
                            <w:rFonts w:ascii="Cambria Math" w:eastAsia="ＭＳ 明朝" w:hAnsi="Cambria Math"/>
                            <w:lang w:eastAsia="ja-JP"/>
                          </w:rPr>
                          <m:t>j</m:t>
                        </m:r>
                        <m:r>
                          <m:rPr>
                            <m:sty m:val="p"/>
                          </m:rPr>
                          <w:rPr>
                            <w:rFonts w:ascii="Cambria Math" w:eastAsia="ＭＳ 明朝" w:hAnsi="Cambria Math"/>
                            <w:lang w:eastAsia="ja-JP"/>
                          </w:rPr>
                          <m:t>2</m:t>
                        </m:r>
                        <m:r>
                          <w:rPr>
                            <w:rFonts w:ascii="Cambria Math" w:eastAsia="ＭＳ 明朝" w:hAnsi="Cambria Math"/>
                            <w:lang w:eastAsia="ja-JP"/>
                          </w:rPr>
                          <m:t>π</m:t>
                        </m:r>
                        <m:d>
                          <m:dPr>
                            <m:ctrlPr>
                              <w:rPr>
                                <w:rFonts w:ascii="Cambria Math" w:eastAsia="ＭＳ 明朝" w:hAnsi="Cambria Math"/>
                                <w:bCs/>
                                <w:iCs/>
                                <w:lang w:eastAsia="ja-JP"/>
                              </w:rPr>
                            </m:ctrlPr>
                          </m:dPr>
                          <m:e>
                            <m:sSubSup>
                              <m:sSubSupPr>
                                <m:ctrlPr>
                                  <w:rPr>
                                    <w:rFonts w:ascii="Cambria Math" w:eastAsia="ＭＳ 明朝" w:hAnsi="Cambria Math"/>
                                    <w:bCs/>
                                    <w:iCs/>
                                    <w:lang w:eastAsia="ja-JP"/>
                                  </w:rPr>
                                </m:ctrlPr>
                              </m:sSubSupPr>
                              <m:e>
                                <m:acc>
                                  <m:accPr>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up>
                                <m:r>
                                  <w:rPr>
                                    <w:rFonts w:ascii="Cambria Math" w:eastAsia="ＭＳ 明朝" w:hAnsi="Cambria Math"/>
                                    <w:lang w:eastAsia="ja-JP"/>
                                  </w:rPr>
                                  <m:t>T</m:t>
                                </m:r>
                              </m:sup>
                            </m:sSubSup>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u</m:t>
                                </m:r>
                              </m:sub>
                            </m:sSub>
                          </m:e>
                        </m:d>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e>
                </m:d>
              </m:oMath>
            </m:oMathPara>
          </w:p>
        </w:tc>
        <w:tc>
          <w:tcPr>
            <w:tcW w:w="3395" w:type="dxa"/>
          </w:tcPr>
          <w:p w14:paraId="1F86B045" w14:textId="2C0F05E6" w:rsidR="00FD2BA2" w:rsidRPr="00FD2BA2" w:rsidRDefault="00FD2BA2" w:rsidP="00BC64C7">
            <w:pPr>
              <w:spacing w:before="60" w:after="60"/>
              <w:rPr>
                <w:rFonts w:eastAsia="ＭＳ 明朝"/>
                <w:bCs/>
                <w:lang w:val="en-GB" w:eastAsia="ja-JP"/>
              </w:rPr>
            </w:pPr>
            <m:oMathPara>
              <m:oMath>
                <m:r>
                  <m:rPr>
                    <m:sty m:val="p"/>
                  </m:rPr>
                  <w:rPr>
                    <w:rFonts w:ascii="Cambria Math" w:eastAsia="ＭＳ 明朝" w:hAnsi="Cambria Math"/>
                    <w:lang w:eastAsia="ja-JP"/>
                  </w:rPr>
                  <m:t>exp</m:t>
                </m:r>
                <m:d>
                  <m:dPr>
                    <m:ctrlPr>
                      <w:rPr>
                        <w:rFonts w:ascii="Cambria Math" w:eastAsia="ＭＳ 明朝" w:hAnsi="Cambria Math"/>
                        <w:bCs/>
                        <w:iCs/>
                        <w:lang w:eastAsia="ja-JP"/>
                      </w:rPr>
                    </m:ctrlPr>
                  </m:dPr>
                  <m:e>
                    <m:r>
                      <w:rPr>
                        <w:rFonts w:ascii="Cambria Math" w:eastAsia="ＭＳ 明朝" w:hAnsi="Cambria Math"/>
                        <w:lang w:eastAsia="ja-JP"/>
                      </w:rPr>
                      <m:t>-j</m:t>
                    </m:r>
                    <m:f>
                      <m:fPr>
                        <m:ctrlPr>
                          <w:rPr>
                            <w:rFonts w:ascii="Cambria Math" w:eastAsia="ＭＳ 明朝" w:hAnsi="Cambria Math"/>
                            <w:bCs/>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bCs/>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bCs/>
                            <w:iCs/>
                            <w:lang w:eastAsia="ja-JP"/>
                          </w:rPr>
                        </m:ctrlPr>
                      </m:dPr>
                      <m:e>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r>
                                  <m:rPr>
                                    <m:sty m:val="p"/>
                                  </m:rPr>
                                  <w:rPr>
                                    <w:rFonts w:ascii="Cambria Math" w:eastAsia="ＭＳ 明朝" w:hAnsi="Cambria Math"/>
                                    <w:lang w:eastAsia="ja-JP"/>
                                  </w:rPr>
                                  <m:t>,</m:t>
                                </m:r>
                                <m:r>
                                  <w:rPr>
                                    <w:rFonts w:ascii="Cambria Math" w:eastAsia="ＭＳ 明朝" w:hAnsi="Cambria Math"/>
                                    <w:lang w:eastAsia="ja-JP"/>
                                  </w:rPr>
                                  <m:t>u</m:t>
                                </m:r>
                              </m:sub>
                            </m:sSub>
                          </m:e>
                        </m:d>
                        <m:r>
                          <m:rPr>
                            <m:sty m:val="p"/>
                          </m:rPr>
                          <w:rPr>
                            <w:rFonts w:ascii="Cambria Math" w:eastAsia="ＭＳ 明朝" w:hAnsi="Cambria Math"/>
                            <w:lang w:eastAsia="ja-JP"/>
                          </w:rPr>
                          <m:t>-</m:t>
                        </m:r>
                        <m:d>
                          <m:dPr>
                            <m:begChr m:val="|"/>
                            <m:endChr m:val="|"/>
                            <m:ctrlPr>
                              <w:rPr>
                                <w:rFonts w:ascii="Cambria Math" w:eastAsia="ＭＳ 明朝" w:hAnsi="Cambria Math"/>
                                <w:bCs/>
                                <w:iCs/>
                                <w:lang w:eastAsia="ja-JP"/>
                              </w:rPr>
                            </m:ctrlPr>
                          </m:dPr>
                          <m:e>
                            <m:sSub>
                              <m:sSubPr>
                                <m:ctrlPr>
                                  <w:rPr>
                                    <w:rFonts w:ascii="Cambria Math" w:eastAsia="ＭＳ 明朝" w:hAnsi="Cambria Math"/>
                                    <w:bCs/>
                                    <w:iCs/>
                                    <w:lang w:eastAsia="ja-JP"/>
                                  </w:rPr>
                                </m:ctrlPr>
                              </m:sSubPr>
                              <m:e>
                                <m:acc>
                                  <m:accPr>
                                    <m:chr m:val="⃗"/>
                                    <m:ctrlPr>
                                      <w:rPr>
                                        <w:rFonts w:ascii="Cambria Math" w:eastAsia="ＭＳ 明朝" w:hAnsi="Cambria Math"/>
                                        <w:bCs/>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Sub>
                          </m:e>
                        </m:d>
                      </m:e>
                    </m:d>
                  </m:e>
                </m:d>
              </m:oMath>
            </m:oMathPara>
          </w:p>
        </w:tc>
      </w:tr>
      <w:tr w:rsidR="00FD2BA2" w:rsidRPr="00D56871" w14:paraId="45DD45AE" w14:textId="77777777" w:rsidTr="00BC64C7">
        <w:tc>
          <w:tcPr>
            <w:tcW w:w="1413" w:type="dxa"/>
          </w:tcPr>
          <w:p w14:paraId="68464834" w14:textId="77777777" w:rsidR="00FD2BA2" w:rsidRDefault="00FD2BA2" w:rsidP="00BC64C7">
            <w:pPr>
              <w:spacing w:before="60" w:after="60"/>
              <w:rPr>
                <w:rFonts w:eastAsia="ＭＳ 明朝"/>
                <w:lang w:val="en-GB" w:eastAsia="ja-JP"/>
              </w:rPr>
            </w:pPr>
            <w:r>
              <w:rPr>
                <w:rFonts w:eastAsia="ＭＳ 明朝" w:hint="eastAsia"/>
                <w:lang w:eastAsia="ja-JP"/>
              </w:rPr>
              <w:t>Doppler shift</w:t>
            </w:r>
          </w:p>
        </w:tc>
        <w:tc>
          <w:tcPr>
            <w:tcW w:w="4252" w:type="dxa"/>
          </w:tcPr>
          <w:p w14:paraId="6B4CE35B" w14:textId="5F0C6005" w:rsidR="00FD2BA2" w:rsidRPr="00FD2BA2" w:rsidRDefault="00FD2BA2" w:rsidP="00BC64C7">
            <w:pPr>
              <w:spacing w:before="60" w:after="60"/>
              <w:rPr>
                <w:rFonts w:eastAsia="ＭＳ 明朝"/>
                <w:bCs/>
                <w:lang w:val="en-GB" w:eastAsia="ja-JP"/>
              </w:rPr>
            </w:pPr>
            <m:oMathPara>
              <m:oMath>
                <m:r>
                  <m:rPr>
                    <m:sty m:val="p"/>
                  </m:rPr>
                  <w:rPr>
                    <w:rFonts w:ascii="Cambria Math" w:eastAsiaTheme="minorEastAsia" w:hAnsi="Cambria Math"/>
                  </w:rPr>
                  <m:t>exp</m:t>
                </m:r>
                <m:d>
                  <m:dPr>
                    <m:ctrlPr>
                      <w:rPr>
                        <w:rFonts w:ascii="Cambria Math" w:eastAsiaTheme="minorEastAsia" w:hAnsi="Cambria Math"/>
                        <w:bCs/>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bCs/>
                          </w:rPr>
                        </m:ctrlPr>
                      </m:fPr>
                      <m:num>
                        <m:sSubSup>
                          <m:sSubSupPr>
                            <m:ctrlPr>
                              <w:rPr>
                                <w:rFonts w:ascii="Cambria Math" w:eastAsiaTheme="minorEastAsia" w:hAnsi="Cambria Math"/>
                                <w:bCs/>
                              </w:rPr>
                            </m:ctrlPr>
                          </m:sSubSupPr>
                          <m:e>
                            <m:acc>
                              <m:accPr>
                                <m:ctrlPr>
                                  <w:rPr>
                                    <w:rFonts w:ascii="Cambria Math" w:eastAsiaTheme="minorEastAsia" w:hAnsi="Cambria Math"/>
                                    <w:bCs/>
                                  </w:rPr>
                                </m:ctrlPr>
                              </m:accPr>
                              <m:e>
                                <m:r>
                                  <w:rPr>
                                    <w:rFonts w:ascii="Cambria Math" w:eastAsiaTheme="minorEastAsia" w:hAnsi="Cambria Math"/>
                                  </w:rPr>
                                  <m:t>r</m:t>
                                </m:r>
                              </m:e>
                            </m:acc>
                          </m:e>
                          <m:sub>
                            <m:r>
                              <m:rPr>
                                <m:sty m:val="p"/>
                              </m:rPr>
                              <w:rPr>
                                <w:rFonts w:ascii="Cambria Math" w:eastAsiaTheme="minorEastAsia" w:hAnsi="Cambria Math"/>
                              </w:rPr>
                              <m:t>rx,</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sub>
                          <m:sup>
                            <m:r>
                              <w:rPr>
                                <w:rFonts w:ascii="Cambria Math" w:eastAsiaTheme="minorEastAsia" w:hAnsi="Cambria Math"/>
                              </w:rPr>
                              <m:t>T</m:t>
                            </m:r>
                          </m:sup>
                        </m:sSubSup>
                        <m:r>
                          <m:rPr>
                            <m:sty m:val="p"/>
                          </m:rPr>
                          <w:rPr>
                            <w:rFonts w:ascii="Cambria Math" w:eastAsiaTheme="minorEastAsia" w:hAnsi="Cambria Math"/>
                          </w:rPr>
                          <m:t>∙</m:t>
                        </m:r>
                        <m:acc>
                          <m:accPr>
                            <m:chr m:val="̅"/>
                            <m:ctrlPr>
                              <w:rPr>
                                <w:rFonts w:ascii="Cambria Math" w:eastAsiaTheme="minorEastAsia" w:hAnsi="Cambria Math"/>
                                <w:bCs/>
                              </w:rPr>
                            </m:ctrlPr>
                          </m:accPr>
                          <m:e>
                            <m:r>
                              <w:rPr>
                                <w:rFonts w:ascii="Cambria Math" w:eastAsiaTheme="minorEastAsia" w:hAnsi="Cambria Math"/>
                              </w:rPr>
                              <m:t>v</m:t>
                            </m:r>
                          </m:e>
                        </m:acc>
                      </m:num>
                      <m:den>
                        <m:sSub>
                          <m:sSubPr>
                            <m:ctrlPr>
                              <w:rPr>
                                <w:rFonts w:ascii="Cambria Math" w:eastAsiaTheme="minorEastAsia" w:hAnsi="Cambria Math"/>
                                <w:bCs/>
                              </w:rPr>
                            </m:ctrlPr>
                          </m:sSubPr>
                          <m:e>
                            <m:r>
                              <w:rPr>
                                <w:rFonts w:ascii="Cambria Math" w:eastAsiaTheme="minorEastAsia" w:hAnsi="Cambria Math"/>
                              </w:rPr>
                              <m:t>λ</m:t>
                            </m:r>
                          </m:e>
                          <m:sub>
                            <m:r>
                              <m:rPr>
                                <m:sty m:val="p"/>
                              </m:rPr>
                              <w:rPr>
                                <w:rFonts w:ascii="Cambria Math" w:eastAsiaTheme="minorEastAsia" w:hAnsi="Cambria Math"/>
                              </w:rPr>
                              <m:t>0</m:t>
                            </m:r>
                          </m:sub>
                        </m:sSub>
                      </m:den>
                    </m:f>
                    <m:r>
                      <w:rPr>
                        <w:rFonts w:ascii="Cambria Math" w:eastAsiaTheme="minorEastAsia" w:hAnsi="Cambria Math"/>
                      </w:rPr>
                      <m:t>t</m:t>
                    </m:r>
                  </m:e>
                </m:d>
              </m:oMath>
            </m:oMathPara>
          </w:p>
        </w:tc>
        <w:tc>
          <w:tcPr>
            <w:tcW w:w="3395" w:type="dxa"/>
          </w:tcPr>
          <w:p w14:paraId="7FBB0C8C" w14:textId="212A88B3" w:rsidR="00FD2BA2" w:rsidRPr="00FD2BA2" w:rsidRDefault="00FD2BA2" w:rsidP="00BC64C7">
            <w:pPr>
              <w:spacing w:before="60" w:after="60"/>
              <w:rPr>
                <w:rFonts w:eastAsia="ＭＳ 明朝"/>
                <w:bCs/>
                <w:lang w:val="en-GB" w:eastAsia="ja-JP"/>
              </w:rPr>
            </w:pPr>
            <m:oMathPara>
              <m:oMath>
                <m:r>
                  <m:rPr>
                    <m:sty m:val="p"/>
                  </m:rPr>
                  <w:rPr>
                    <w:rFonts w:ascii="Cambria Math" w:eastAsiaTheme="minorEastAsia" w:hAnsi="Cambria Math"/>
                  </w:rPr>
                  <m:t>exp</m:t>
                </m:r>
                <m:d>
                  <m:dPr>
                    <m:ctrlPr>
                      <w:rPr>
                        <w:rFonts w:ascii="Cambria Math" w:eastAsiaTheme="minorEastAsia" w:hAnsi="Cambria Math"/>
                        <w:bCs/>
                      </w:rPr>
                    </m:ctrlPr>
                  </m:dPr>
                  <m:e>
                    <m:r>
                      <w:rPr>
                        <w:rFonts w:ascii="Cambria Math" w:eastAsiaTheme="minorEastAsia" w:hAnsi="Cambria Math"/>
                      </w:rPr>
                      <m:t>j</m:t>
                    </m:r>
                    <m:r>
                      <m:rPr>
                        <m:sty m:val="p"/>
                      </m:rPr>
                      <w:rPr>
                        <w:rFonts w:ascii="Cambria Math" w:eastAsiaTheme="minorEastAsia" w:hAnsi="Cambria Math"/>
                      </w:rPr>
                      <m:t>2</m:t>
                    </m:r>
                    <m:r>
                      <w:rPr>
                        <w:rFonts w:ascii="Cambria Math" w:eastAsiaTheme="minorEastAsia" w:hAnsi="Cambria Math"/>
                      </w:rPr>
                      <m:t>π</m:t>
                    </m:r>
                    <m:f>
                      <m:fPr>
                        <m:ctrlPr>
                          <w:rPr>
                            <w:rFonts w:ascii="Cambria Math" w:eastAsiaTheme="minorEastAsia" w:hAnsi="Cambria Math"/>
                            <w:bCs/>
                          </w:rPr>
                        </m:ctrlPr>
                      </m:fPr>
                      <m:num>
                        <m:sSubSup>
                          <m:sSubSupPr>
                            <m:ctrlPr>
                              <w:rPr>
                                <w:rFonts w:ascii="Cambria Math" w:eastAsiaTheme="minorEastAsia" w:hAnsi="Cambria Math"/>
                                <w:bCs/>
                              </w:rPr>
                            </m:ctrlPr>
                          </m:sSubSupPr>
                          <m:e>
                            <m:acc>
                              <m:accPr>
                                <m:ctrlPr>
                                  <w:rPr>
                                    <w:rFonts w:ascii="Cambria Math" w:eastAsiaTheme="minorEastAsia" w:hAnsi="Cambria Math"/>
                                    <w:bCs/>
                                  </w:rPr>
                                </m:ctrlPr>
                              </m:accPr>
                              <m:e>
                                <m:r>
                                  <w:rPr>
                                    <w:rFonts w:ascii="Cambria Math" w:eastAsiaTheme="minorEastAsia" w:hAnsi="Cambria Math"/>
                                  </w:rPr>
                                  <m:t>r</m:t>
                                </m:r>
                              </m:e>
                            </m:acc>
                          </m:e>
                          <m:sub>
                            <m:r>
                              <m:rPr>
                                <m:sty m:val="p"/>
                              </m:rPr>
                              <w:rPr>
                                <w:rFonts w:ascii="Cambria Math" w:eastAsiaTheme="minorEastAsia" w:hAnsi="Cambria Math"/>
                              </w:rPr>
                              <m:t>rx,</m:t>
                            </m:r>
                            <m:r>
                              <w:rPr>
                                <w:rFonts w:ascii="Cambria Math" w:eastAsiaTheme="minorEastAsia" w:hAnsi="Cambria Math"/>
                              </w:rPr>
                              <m:t>n</m:t>
                            </m:r>
                            <m:r>
                              <m:rPr>
                                <m:sty m:val="p"/>
                              </m:rPr>
                              <w:rPr>
                                <w:rFonts w:ascii="Cambria Math" w:eastAsiaTheme="minorEastAsia" w:hAnsi="Cambria Math"/>
                              </w:rPr>
                              <m:t>,</m:t>
                            </m:r>
                            <m:r>
                              <w:rPr>
                                <w:rFonts w:ascii="Cambria Math" w:eastAsiaTheme="minorEastAsia" w:hAnsi="Cambria Math"/>
                              </w:rPr>
                              <m:t>m</m:t>
                            </m:r>
                            <m:r>
                              <m:rPr>
                                <m:sty m:val="p"/>
                              </m:rPr>
                              <w:rPr>
                                <w:rFonts w:ascii="Cambria Math" w:eastAsiaTheme="minorEastAsia" w:hAnsi="Cambria Math"/>
                              </w:rPr>
                              <m:t>,</m:t>
                            </m:r>
                            <m:r>
                              <w:rPr>
                                <w:rFonts w:ascii="Cambria Math" w:eastAsiaTheme="minorEastAsia" w:hAnsi="Cambria Math"/>
                              </w:rPr>
                              <m:t>u</m:t>
                            </m:r>
                          </m:sub>
                          <m:sup>
                            <m:r>
                              <w:rPr>
                                <w:rFonts w:ascii="Cambria Math" w:eastAsiaTheme="minorEastAsia" w:hAnsi="Cambria Math"/>
                              </w:rPr>
                              <m:t>T</m:t>
                            </m:r>
                          </m:sup>
                        </m:sSubSup>
                        <m:r>
                          <m:rPr>
                            <m:sty m:val="p"/>
                          </m:rPr>
                          <w:rPr>
                            <w:rFonts w:ascii="Cambria Math" w:eastAsiaTheme="minorEastAsia" w:hAnsi="Cambria Math"/>
                          </w:rPr>
                          <m:t>∙</m:t>
                        </m:r>
                        <m:acc>
                          <m:accPr>
                            <m:chr m:val="̅"/>
                            <m:ctrlPr>
                              <w:rPr>
                                <w:rFonts w:ascii="Cambria Math" w:eastAsiaTheme="minorEastAsia" w:hAnsi="Cambria Math"/>
                                <w:bCs/>
                              </w:rPr>
                            </m:ctrlPr>
                          </m:accPr>
                          <m:e>
                            <m:r>
                              <w:rPr>
                                <w:rFonts w:ascii="Cambria Math" w:eastAsiaTheme="minorEastAsia" w:hAnsi="Cambria Math"/>
                              </w:rPr>
                              <m:t>v</m:t>
                            </m:r>
                          </m:e>
                        </m:acc>
                      </m:num>
                      <m:den>
                        <m:sSub>
                          <m:sSubPr>
                            <m:ctrlPr>
                              <w:rPr>
                                <w:rFonts w:ascii="Cambria Math" w:eastAsiaTheme="minorEastAsia" w:hAnsi="Cambria Math"/>
                                <w:bCs/>
                              </w:rPr>
                            </m:ctrlPr>
                          </m:sSubPr>
                          <m:e>
                            <m:r>
                              <w:rPr>
                                <w:rFonts w:ascii="Cambria Math" w:eastAsiaTheme="minorEastAsia" w:hAnsi="Cambria Math"/>
                              </w:rPr>
                              <m:t>λ</m:t>
                            </m:r>
                          </m:e>
                          <m:sub>
                            <m:r>
                              <m:rPr>
                                <m:sty m:val="p"/>
                              </m:rPr>
                              <w:rPr>
                                <w:rFonts w:ascii="Cambria Math" w:eastAsiaTheme="minorEastAsia" w:hAnsi="Cambria Math"/>
                              </w:rPr>
                              <m:t>0</m:t>
                            </m:r>
                          </m:sub>
                        </m:sSub>
                      </m:den>
                    </m:f>
                    <m:r>
                      <w:rPr>
                        <w:rFonts w:ascii="Cambria Math" w:eastAsiaTheme="minorEastAsia" w:hAnsi="Cambria Math"/>
                      </w:rPr>
                      <m:t>t</m:t>
                    </m:r>
                  </m:e>
                </m:d>
              </m:oMath>
            </m:oMathPara>
          </w:p>
        </w:tc>
      </w:tr>
    </w:tbl>
    <w:p w14:paraId="6456C179" w14:textId="77777777" w:rsidR="00B23089" w:rsidRDefault="00B23089" w:rsidP="00090D2E">
      <w:pPr>
        <w:spacing w:after="0"/>
        <w:rPr>
          <w:rFonts w:eastAsia="ＭＳ 明朝"/>
          <w:lang w:eastAsia="ja-JP"/>
        </w:rPr>
      </w:pPr>
    </w:p>
    <w:p w14:paraId="2E49F454" w14:textId="0BE0FCD9" w:rsidR="00090D2E" w:rsidRPr="00090D2E" w:rsidRDefault="00B23089" w:rsidP="00090D2E">
      <w:pPr>
        <w:spacing w:after="0"/>
        <w:rPr>
          <w:rFonts w:eastAsia="ＭＳ 明朝"/>
          <w:lang w:eastAsia="ja-JP"/>
        </w:rPr>
      </w:pPr>
      <w:r>
        <w:rPr>
          <w:rFonts w:eastAsia="ＭＳ 明朝" w:hint="eastAsia"/>
          <w:lang w:eastAsia="ja-JP"/>
        </w:rPr>
        <w:t>Thus</w:t>
      </w:r>
      <w:r w:rsidR="00090D2E" w:rsidRPr="00BF2416">
        <w:rPr>
          <w:rFonts w:eastAsiaTheme="minorEastAsia"/>
          <w:lang w:eastAsia="zh-CN"/>
        </w:rPr>
        <w:t>,</w:t>
      </w:r>
      <w:r w:rsidR="00090D2E">
        <w:rPr>
          <w:rFonts w:eastAsiaTheme="minorEastAsia" w:hint="eastAsia"/>
          <w:lang w:eastAsia="zh-CN"/>
        </w:rPr>
        <w:t xml:space="preserve"> for </w:t>
      </w:r>
      <w:r w:rsidR="006F091D">
        <w:rPr>
          <w:rFonts w:eastAsia="ＭＳ 明朝" w:hint="eastAsia"/>
          <w:lang w:eastAsia="ja-JP"/>
        </w:rPr>
        <w:t>indirect</w:t>
      </w:r>
      <w:r w:rsidR="00090D2E">
        <w:rPr>
          <w:rFonts w:eastAsiaTheme="minorEastAsia" w:hint="eastAsia"/>
          <w:lang w:eastAsia="zh-CN"/>
        </w:rPr>
        <w:t xml:space="preserve"> path, the channel coefficient </w:t>
      </w:r>
      <w:r w:rsidR="00090D2E">
        <w:rPr>
          <w:rFonts w:eastAsia="ＭＳ 明朝" w:hint="eastAsia"/>
          <w:lang w:eastAsia="ja-JP"/>
        </w:rPr>
        <w:t>finally can be formulated as</w:t>
      </w:r>
    </w:p>
    <w:p w14:paraId="5134D95F" w14:textId="13FCC525" w:rsidR="000D066D" w:rsidRPr="00BD0C0D" w:rsidRDefault="00000000" w:rsidP="000D066D">
      <w:pPr>
        <w:rPr>
          <w:rFonts w:eastAsia="ＭＳ 明朝"/>
          <w:iCs/>
          <w:lang w:eastAsia="ja-JP"/>
        </w:rPr>
      </w:pPr>
      <m:oMathPara>
        <m:oMath>
          <m:sSubSup>
            <m:sSubSupPr>
              <m:ctrlPr>
                <w:rPr>
                  <w:rFonts w:ascii="Cambria Math" w:eastAsia="ＭＳ 明朝" w:hAnsi="Cambria Math"/>
                  <w:i/>
                  <w:lang w:eastAsia="ja-JP"/>
                </w:rPr>
              </m:ctrlPr>
            </m:sSubSupPr>
            <m:e>
              <m:r>
                <w:rPr>
                  <w:rFonts w:ascii="Cambria Math" w:eastAsia="ＭＳ 明朝" w:hAnsi="Cambria Math"/>
                  <w:lang w:eastAsia="ja-JP"/>
                </w:rPr>
                <m:t>H</m:t>
              </m:r>
            </m:e>
            <m:sub>
              <m:r>
                <w:rPr>
                  <w:rFonts w:ascii="Cambria Math" w:eastAsia="ＭＳ 明朝" w:hAnsi="Cambria Math"/>
                  <w:lang w:eastAsia="ja-JP"/>
                </w:rPr>
                <m:t>u,s,n</m:t>
              </m:r>
              <m:r>
                <w:rPr>
                  <w:rFonts w:ascii="Cambria Math" w:eastAsiaTheme="minorEastAsia" w:hAnsi="Cambria Math"/>
                  <w:lang w:eastAsia="zh-CN"/>
                </w:rPr>
                <m:t>,m</m:t>
              </m:r>
            </m:sub>
            <m:sup>
              <m:r>
                <m:rPr>
                  <m:sty m:val="p"/>
                </m:rPr>
                <w:rPr>
                  <w:rFonts w:ascii="Cambria Math" w:eastAsia="ＭＳ 明朝" w:hAnsi="Cambria Math"/>
                  <w:lang w:eastAsia="ja-JP"/>
                </w:rPr>
                <m:t>NLOS</m:t>
              </m:r>
            </m:sup>
          </m:sSubSup>
          <m:d>
            <m:dPr>
              <m:ctrlPr>
                <w:rPr>
                  <w:rFonts w:ascii="Cambria Math" w:eastAsia="ＭＳ 明朝" w:hAnsi="Cambria Math"/>
                  <w:i/>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r>
                    <w:rPr>
                      <w:rFonts w:ascii="Cambria Math" w:eastAsia="ＭＳ 明朝" w:hAnsi="Cambria Math"/>
                      <w:lang w:eastAsia="ja-JP"/>
                    </w:rPr>
                    <m:t>1</m:t>
                  </m:r>
                </m:num>
                <m:den>
                  <m:sSub>
                    <m:sSubPr>
                      <m:ctrlPr>
                        <w:rPr>
                          <w:rFonts w:ascii="Cambria Math" w:eastAsia="ＭＳ 明朝" w:hAnsi="Cambria Math"/>
                          <w:i/>
                          <w:lang w:eastAsia="ja-JP"/>
                        </w:rPr>
                      </m:ctrlPr>
                    </m:sSubPr>
                    <m:e>
                      <m:r>
                        <w:rPr>
                          <w:rFonts w:ascii="Cambria Math" w:eastAsia="ＭＳ 明朝" w:hAnsi="Cambria Math"/>
                          <w:lang w:eastAsia="ja-JP"/>
                        </w:rPr>
                        <m:t>K</m:t>
                      </m:r>
                    </m:e>
                    <m:sub>
                      <m:r>
                        <w:rPr>
                          <w:rFonts w:ascii="Cambria Math" w:eastAsia="ＭＳ 明朝" w:hAnsi="Cambria Math"/>
                          <w:lang w:eastAsia="ja-JP"/>
                        </w:rPr>
                        <m:t>R</m:t>
                      </m:r>
                    </m:sub>
                  </m:sSub>
                  <m:r>
                    <w:rPr>
                      <w:rFonts w:ascii="Cambria Math" w:eastAsia="ＭＳ 明朝" w:hAnsi="Cambria Math"/>
                      <w:lang w:eastAsia="ja-JP"/>
                    </w:rPr>
                    <m:t>+</m:t>
                  </m:r>
                  <m:r>
                    <w:rPr>
                      <w:rFonts w:ascii="Cambria Math" w:eastAsiaTheme="minorEastAsia" w:hAnsi="Cambria Math"/>
                      <w:lang w:eastAsia="zh-CN"/>
                    </w:rPr>
                    <m:t>1</m:t>
                  </m:r>
                </m:den>
              </m:f>
            </m:e>
          </m:rad>
          <m:rad>
            <m:radPr>
              <m:degHide m:val="1"/>
              <m:ctrlPr>
                <w:rPr>
                  <w:rFonts w:ascii="Cambria Math" w:eastAsia="ＭＳ 明朝" w:hAnsi="Cambria Math"/>
                  <w:i/>
                  <w:lang w:eastAsia="ja-JP"/>
                </w:rPr>
              </m:ctrlPr>
            </m:radPr>
            <m:deg/>
            <m:e>
              <m:f>
                <m:fPr>
                  <m:ctrlPr>
                    <w:rPr>
                      <w:rFonts w:ascii="Cambria Math" w:eastAsia="ＭＳ 明朝" w:hAnsi="Cambria Math"/>
                      <w:i/>
                      <w:lang w:eastAsia="ja-JP"/>
                    </w:rPr>
                  </m:ctrlPr>
                </m:fPr>
                <m:num>
                  <m:sSub>
                    <m:sSubPr>
                      <m:ctrlPr>
                        <w:rPr>
                          <w:rFonts w:ascii="Cambria Math" w:eastAsia="ＭＳ 明朝" w:hAnsi="Cambria Math"/>
                          <w:i/>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lang w:eastAsia="ja-JP"/>
                </w:rPr>
              </m:ctrlPr>
            </m:sSupPr>
            <m:e>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hint="eastAsia"/>
                                    <w:lang w:eastAsia="zh-CN"/>
                                  </w:rPr>
                                  <m:t>u</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ZOA</m:t>
                                </m:r>
                              </m:sub>
                              <m:sup>
                                <m:r>
                                  <w:rPr>
                                    <w:rFonts w:ascii="Cambria Math" w:eastAsiaTheme="minorEastAsia" w:hAnsi="Cambria Math" w:hint="eastAsia"/>
                                    <w:lang w:eastAsia="zh-CN"/>
                                  </w:rPr>
                                  <m:t>u</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AOA</m:t>
                                </m:r>
                              </m:sub>
                              <m:sup>
                                <m:r>
                                  <w:rPr>
                                    <w:rFonts w:ascii="Cambria Math" w:eastAsiaTheme="minorEastAsia" w:hAnsi="Cambria Math"/>
                                    <w:lang w:eastAsia="zh-CN"/>
                                  </w:rPr>
                                  <m:t>u</m:t>
                                </m:r>
                              </m:sup>
                            </m:sSubSup>
                          </m:e>
                        </m:d>
                      </m:e>
                    </m:mr>
                  </m:m>
                </m:e>
              </m:d>
            </m:e>
            <m:sup>
              <m:r>
                <w:rPr>
                  <w:rFonts w:ascii="Cambria Math" w:eastAsia="ＭＳ 明朝" w:hAnsi="Cambria Math"/>
                  <w:lang w:eastAsia="ja-JP"/>
                </w:rPr>
                <m:t>T</m:t>
              </m:r>
            </m:sup>
          </m:sSup>
          <m:d>
            <m:dPr>
              <m:begChr m:val="["/>
              <m:endChr m:val="]"/>
              <m:ctrlPr>
                <w:rPr>
                  <w:rFonts w:ascii="Cambria Math" w:eastAsia="ＭＳ 明朝" w:hAnsi="Cambria Math"/>
                  <w:i/>
                  <w:lang w:eastAsia="ja-JP"/>
                </w:rPr>
              </m:ctrlPr>
            </m:dPr>
            <m:e>
              <m:m>
                <m:mPr>
                  <m:mcs>
                    <m:mc>
                      <m:mcPr>
                        <m:count m:val="2"/>
                        <m:mcJc m:val="center"/>
                      </m:mcPr>
                    </m:mc>
                  </m:mcs>
                  <m:ctrlPr>
                    <w:rPr>
                      <w:rFonts w:ascii="Cambria Math" w:eastAsia="ＭＳ 明朝" w:hAnsi="Cambria Math"/>
                      <w:i/>
                      <w:lang w:eastAsia="ja-JP"/>
                    </w:rPr>
                  </m:ctrlPr>
                </m:mPr>
                <m:mr>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θθ</m:t>
                        </m:r>
                      </m:sup>
                    </m:sSubSup>
                    <m:r>
                      <w:rPr>
                        <w:rFonts w:ascii="Cambria Math" w:eastAsiaTheme="minorEastAsia" w:hAnsi="Cambria Math"/>
                        <w:lang w:eastAsia="zh-CN"/>
                      </w:rPr>
                      <m:t>)</m:t>
                    </m:r>
                  </m:e>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θϕ</m:t>
                        </m:r>
                      </m:sup>
                    </m:sSubSup>
                    <m:r>
                      <w:rPr>
                        <w:rFonts w:ascii="Cambria Math" w:eastAsiaTheme="minorEastAsia" w:hAnsi="Cambria Math"/>
                        <w:lang w:eastAsia="zh-CN"/>
                      </w:rPr>
                      <m:t>)</m:t>
                    </m:r>
                  </m:e>
                </m:mr>
                <m:mr>
                  <m:e>
                    <m:rad>
                      <m:radPr>
                        <m:degHide m:val="1"/>
                        <m:ctrlPr>
                          <w:rPr>
                            <w:rFonts w:ascii="Cambria Math" w:eastAsia="ＭＳ 明朝" w:hAnsi="Cambria Math"/>
                            <w:i/>
                            <w:lang w:eastAsia="ja-JP"/>
                          </w:rPr>
                        </m:ctrlPr>
                      </m:radPr>
                      <m:deg/>
                      <m:e>
                        <m:sSubSup>
                          <m:sSubSupPr>
                            <m:ctrlPr>
                              <w:rPr>
                                <w:rFonts w:ascii="Cambria Math" w:eastAsia="ＭＳ 明朝" w:hAnsi="Cambria Math"/>
                                <w:i/>
                                <w:lang w:eastAsia="ja-JP"/>
                              </w:rPr>
                            </m:ctrlPr>
                          </m:sSubSupPr>
                          <m:e>
                            <m:r>
                              <w:rPr>
                                <w:rFonts w:ascii="Cambria Math" w:eastAsia="ＭＳ 明朝" w:hAnsi="Cambria Math"/>
                                <w:lang w:eastAsia="ja-JP"/>
                              </w:rPr>
                              <m:t>κ</m:t>
                            </m:r>
                          </m:e>
                          <m:sub>
                            <m:r>
                              <w:rPr>
                                <w:rFonts w:ascii="Cambria Math" w:eastAsia="ＭＳ 明朝" w:hAnsi="Cambria Math"/>
                                <w:lang w:eastAsia="ja-JP"/>
                              </w:rPr>
                              <m:t>n</m:t>
                            </m:r>
                            <m:r>
                              <w:rPr>
                                <w:rFonts w:ascii="Cambria Math" w:eastAsiaTheme="minorEastAsia" w:hAnsi="Cambria Math"/>
                                <w:lang w:eastAsia="zh-CN"/>
                              </w:rPr>
                              <m:t>,m</m:t>
                            </m:r>
                          </m:sub>
                          <m:sup>
                            <m:r>
                              <w:rPr>
                                <w:rFonts w:ascii="Cambria Math" w:eastAsia="ＭＳ 明朝" w:hAnsi="Cambria Math"/>
                                <w:lang w:eastAsia="ja-JP"/>
                              </w:rPr>
                              <m:t>-</m:t>
                            </m:r>
                            <m:r>
                              <w:rPr>
                                <w:rFonts w:ascii="Cambria Math" w:eastAsiaTheme="minorEastAsia" w:hAnsi="Cambria Math"/>
                                <w:lang w:eastAsia="zh-CN"/>
                              </w:rPr>
                              <m:t>1</m:t>
                            </m:r>
                          </m:sup>
                        </m:sSubSup>
                      </m:e>
                    </m:rad>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ϕθ</m:t>
                        </m:r>
                      </m:sup>
                    </m:sSubSup>
                    <m:r>
                      <w:rPr>
                        <w:rFonts w:ascii="Cambria Math" w:eastAsiaTheme="minorEastAsia" w:hAnsi="Cambria Math"/>
                        <w:lang w:eastAsia="zh-CN"/>
                      </w:rPr>
                      <m:t>)</m:t>
                    </m:r>
                  </m:e>
                  <m:e>
                    <m:r>
                      <m:rPr>
                        <m:sty m:val="p"/>
                      </m:rPr>
                      <w:rPr>
                        <w:rFonts w:ascii="Cambria Math" w:eastAsia="ＭＳ 明朝" w:hAnsi="Cambria Math"/>
                        <w:lang w:eastAsia="ja-JP"/>
                      </w:rPr>
                      <m:t>exp⁡</m:t>
                    </m:r>
                    <m:r>
                      <w:rPr>
                        <w:rFonts w:ascii="Cambria Math" w:eastAsiaTheme="minorEastAsia" w:hAnsi="Cambria Math"/>
                        <w:lang w:eastAsia="zh-CN"/>
                      </w:rPr>
                      <m:t>(j</m:t>
                    </m:r>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Φ</m:t>
                        </m:r>
                      </m:e>
                      <m:sub>
                        <m:r>
                          <w:rPr>
                            <w:rFonts w:ascii="Cambria Math" w:eastAsiaTheme="minorEastAsia" w:hAnsi="Cambria Math"/>
                            <w:lang w:eastAsia="zh-CN"/>
                          </w:rPr>
                          <m:t>n,m</m:t>
                        </m:r>
                      </m:sub>
                      <m:sup>
                        <m:r>
                          <w:rPr>
                            <w:rFonts w:ascii="Cambria Math" w:eastAsiaTheme="minorEastAsia" w:hAnsi="Cambria Math"/>
                            <w:lang w:eastAsia="zh-CN"/>
                          </w:rPr>
                          <m:t>ϕϕ</m:t>
                        </m:r>
                      </m:sup>
                    </m:sSubSup>
                    <m:r>
                      <w:rPr>
                        <w:rFonts w:ascii="Cambria Math" w:eastAsiaTheme="minorEastAsia" w:hAnsi="Cambria Math"/>
                        <w:lang w:eastAsia="zh-CN"/>
                      </w:rPr>
                      <m:t>)</m:t>
                    </m:r>
                  </m:e>
                </m:mr>
              </m:m>
            </m:e>
          </m:d>
          <m:r>
            <w:rPr>
              <w:rFonts w:ascii="Cambria Math" w:eastAsia="ＭＳ 明朝" w:hAnsi="Cambria Math"/>
              <w:lang w:eastAsia="ja-JP"/>
            </w:rPr>
            <m:t xml:space="preserve">                   </m:t>
          </m:r>
        </m:oMath>
      </m:oMathPara>
    </w:p>
    <w:p w14:paraId="48B408F1" w14:textId="42381D0A" w:rsidR="00B527F7" w:rsidRPr="00540F69" w:rsidRDefault="00540F69" w:rsidP="001A1AC0">
      <w:pPr>
        <w:rPr>
          <w:rFonts w:eastAsia="ＭＳ 明朝"/>
          <w:iCs/>
          <w:lang w:eastAsia="ja-JP"/>
        </w:rPr>
      </w:pPr>
      <m:oMathPara>
        <m:oMath>
          <m:r>
            <w:rPr>
              <w:rFonts w:ascii="Cambria Math" w:eastAsia="ＭＳ 明朝" w:hAnsi="Cambria Math"/>
              <w:lang w:eastAsia="ja-JP"/>
            </w:rPr>
            <m:t xml:space="preserve">            </m:t>
          </m:r>
          <m:d>
            <m:dPr>
              <m:begChr m:val="["/>
              <m:endChr m:val="]"/>
              <m:ctrlPr>
                <w:rPr>
                  <w:rFonts w:ascii="Cambria Math" w:eastAsia="ＭＳ 明朝" w:hAnsi="Cambria Math"/>
                  <w:i/>
                  <w:lang w:eastAsia="ja-JP"/>
                </w:rPr>
              </m:ctrlPr>
            </m:dPr>
            <m:e>
              <m:m>
                <m:mPr>
                  <m:mcs>
                    <m:mc>
                      <m:mcPr>
                        <m:count m:val="1"/>
                        <m:mcJc m:val="center"/>
                      </m:mcPr>
                    </m:mc>
                  </m:mcs>
                  <m:ctrlPr>
                    <w:rPr>
                      <w:rFonts w:ascii="Cambria Math" w:eastAsia="ＭＳ 明朝" w:hAnsi="Cambria Math"/>
                      <w:i/>
                      <w:lang w:eastAsia="ja-JP"/>
                    </w:rPr>
                  </m:ctrlPr>
                </m:mP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ZOD</m:t>
                            </m:r>
                          </m:sub>
                          <m:sup>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AOD</m:t>
                            </m:r>
                          </m:sub>
                          <m:sup>
                            <m:r>
                              <w:rPr>
                                <w:rFonts w:ascii="Cambria Math" w:eastAsiaTheme="minorEastAsia" w:hAnsi="Cambria Math"/>
                                <w:lang w:eastAsia="zh-CN"/>
                              </w:rPr>
                              <m:t>s</m:t>
                            </m:r>
                          </m:sup>
                        </m:sSubSup>
                      </m:e>
                    </m:d>
                  </m:e>
                </m:mr>
                <m:mr>
                  <m:e>
                    <m:sSub>
                      <m:sSubPr>
                        <m:ctrlPr>
                          <w:rPr>
                            <w:rFonts w:ascii="Cambria Math" w:eastAsia="ＭＳ 明朝" w:hAnsi="Cambria Math"/>
                            <w:i/>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lang w:eastAsia="ja-JP"/>
                          </w:rPr>
                        </m:ctrlPr>
                      </m:dPr>
                      <m:e>
                        <m:sSubSup>
                          <m:sSubSupPr>
                            <m:ctrlPr>
                              <w:rPr>
                                <w:rFonts w:ascii="Cambria Math" w:eastAsiaTheme="minorEastAsia" w:hAnsi="Cambria Math"/>
                                <w:i/>
                                <w:lang w:eastAsia="zh-CN"/>
                              </w:rPr>
                            </m:ctrlPr>
                          </m:sSubSupPr>
                          <m:e>
                            <m:r>
                              <w:rPr>
                                <w:rFonts w:ascii="Cambria Math" w:eastAsiaTheme="minorEastAsia" w:hAnsi="Cambria Math"/>
                                <w:lang w:eastAsia="zh-CN"/>
                              </w:rPr>
                              <m:t>θ</m:t>
                            </m:r>
                          </m:e>
                          <m:sub>
                            <m:r>
                              <w:rPr>
                                <w:rFonts w:ascii="Cambria Math" w:eastAsiaTheme="minorEastAsia" w:hAnsi="Cambria Math"/>
                                <w:lang w:eastAsia="zh-CN"/>
                              </w:rPr>
                              <m:t>n,m, ZOD</m:t>
                            </m:r>
                          </m:sub>
                          <m:sup>
                            <m:r>
                              <w:rPr>
                                <w:rFonts w:ascii="Cambria Math" w:eastAsiaTheme="minorEastAsia" w:hAnsi="Cambria Math"/>
                                <w:lang w:eastAsia="zh-CN"/>
                              </w:rPr>
                              <m:t>s</m:t>
                            </m:r>
                          </m:sup>
                        </m:sSubSup>
                        <m:r>
                          <w:rPr>
                            <w:rFonts w:ascii="Cambria Math" w:eastAsia="ＭＳ 明朝" w:hAnsi="Cambria Math"/>
                            <w:lang w:eastAsia="ja-JP"/>
                          </w:rPr>
                          <m:t>,</m:t>
                        </m:r>
                        <m:sSubSup>
                          <m:sSubSupPr>
                            <m:ctrlPr>
                              <w:rPr>
                                <w:rFonts w:ascii="Cambria Math" w:eastAsiaTheme="minorEastAsia" w:hAnsi="Cambria Math"/>
                                <w:i/>
                                <w:lang w:eastAsia="zh-CN"/>
                              </w:rPr>
                            </m:ctrlPr>
                          </m:sSubSupPr>
                          <m:e>
                            <m:r>
                              <w:rPr>
                                <w:rFonts w:ascii="Cambria Math" w:eastAsiaTheme="minorEastAsia" w:hAnsi="Cambria Math"/>
                                <w:lang w:eastAsia="zh-CN"/>
                              </w:rPr>
                              <m:t>ϕ</m:t>
                            </m:r>
                          </m:e>
                          <m:sub>
                            <m:r>
                              <w:rPr>
                                <w:rFonts w:ascii="Cambria Math" w:eastAsiaTheme="minorEastAsia" w:hAnsi="Cambria Math"/>
                                <w:lang w:eastAsia="zh-CN"/>
                              </w:rPr>
                              <m:t>n,m, AOD</m:t>
                            </m:r>
                          </m:sub>
                          <m:sup>
                            <m:r>
                              <w:rPr>
                                <w:rFonts w:ascii="Cambria Math" w:eastAsiaTheme="minorEastAsia" w:hAnsi="Cambria Math"/>
                                <w:lang w:eastAsia="zh-CN"/>
                              </w:rPr>
                              <m:t>s</m:t>
                            </m:r>
                          </m:sup>
                        </m:sSubSup>
                      </m:e>
                    </m:d>
                  </m:e>
                </m:mr>
              </m:m>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lang w:eastAsia="ja-JP"/>
                </w:rPr>
              </m:ctrlPr>
            </m:dPr>
            <m:e>
              <m:r>
                <w:rPr>
                  <w:rFonts w:ascii="Cambria Math" w:eastAsia="ＭＳ 明朝" w:hAnsi="Cambria Math"/>
                  <w:lang w:eastAsia="ja-JP"/>
                </w:rPr>
                <m:t>-j</m:t>
              </m:r>
              <m:f>
                <m:fPr>
                  <m:ctrlPr>
                    <w:rPr>
                      <w:rFonts w:ascii="Cambria Math" w:eastAsia="ＭＳ 明朝" w:hAnsi="Cambria Math"/>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lang w:eastAsia="ja-JP"/>
                    </w:rPr>
                  </m:ctrlPr>
                </m:dPr>
                <m:e>
                  <m:d>
                    <m:dPr>
                      <m:begChr m:val="|"/>
                      <m:endChr m:val="|"/>
                      <m:ctrlPr>
                        <w:rPr>
                          <w:rFonts w:ascii="Cambria Math" w:eastAsia="ＭＳ 明朝" w:hAnsi="Cambria Math"/>
                          <w:lang w:eastAsia="ja-JP"/>
                        </w:rPr>
                      </m:ctrlPr>
                    </m:dPr>
                    <m:e>
                      <m:sSub>
                        <m:sSubPr>
                          <m:ctrlPr>
                            <w:rPr>
                              <w:rFonts w:ascii="Cambria Math" w:eastAsia="ＭＳ 明朝" w:hAnsi="Cambria Math"/>
                              <w:lang w:eastAsia="ja-JP"/>
                            </w:rPr>
                          </m:ctrlPr>
                        </m:sSubPr>
                        <m:e>
                          <m:acc>
                            <m:accPr>
                              <m:chr m:val="⃗"/>
                              <m:ctrlPr>
                                <w:rPr>
                                  <w:rFonts w:ascii="Cambria Math" w:eastAsia="ＭＳ 明朝" w:hAnsi="Cambria Math"/>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r>
                            <m:rPr>
                              <m:sty m:val="p"/>
                            </m:rPr>
                            <w:rPr>
                              <w:rFonts w:ascii="Cambria Math" w:eastAsia="ＭＳ 明朝" w:hAnsi="Cambria Math"/>
                              <w:lang w:eastAsia="ja-JP"/>
                            </w:rPr>
                            <m:t>,</m:t>
                          </m:r>
                          <m:r>
                            <w:rPr>
                              <w:rFonts w:ascii="Cambria Math" w:eastAsia="ＭＳ 明朝" w:hAnsi="Cambria Math"/>
                              <w:lang w:eastAsia="ja-JP"/>
                            </w:rPr>
                            <m:t>u</m:t>
                          </m:r>
                        </m:sub>
                      </m:sSub>
                    </m:e>
                  </m:d>
                  <m:r>
                    <m:rPr>
                      <m:sty m:val="p"/>
                    </m:rPr>
                    <w:rPr>
                      <w:rFonts w:ascii="Cambria Math" w:eastAsia="ＭＳ 明朝" w:hAnsi="Cambria Math"/>
                      <w:lang w:eastAsia="ja-JP"/>
                    </w:rPr>
                    <m:t>-</m:t>
                  </m:r>
                  <m:d>
                    <m:dPr>
                      <m:begChr m:val="|"/>
                      <m:endChr m:val="|"/>
                      <m:ctrlPr>
                        <w:rPr>
                          <w:rFonts w:ascii="Cambria Math" w:eastAsia="ＭＳ 明朝" w:hAnsi="Cambria Math"/>
                          <w:lang w:eastAsia="ja-JP"/>
                        </w:rPr>
                      </m:ctrlPr>
                    </m:dPr>
                    <m:e>
                      <m:sSub>
                        <m:sSubPr>
                          <m:ctrlPr>
                            <w:rPr>
                              <w:rFonts w:ascii="Cambria Math" w:eastAsia="ＭＳ 明朝" w:hAnsi="Cambria Math"/>
                              <w:lang w:eastAsia="ja-JP"/>
                            </w:rPr>
                          </m:ctrlPr>
                        </m:sSubPr>
                        <m:e>
                          <m:acc>
                            <m:accPr>
                              <m:chr m:val="⃗"/>
                              <m:ctrlPr>
                                <w:rPr>
                                  <w:rFonts w:ascii="Cambria Math" w:eastAsia="ＭＳ 明朝" w:hAnsi="Cambria Math"/>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r>
                            <m:rPr>
                              <m:sty m:val="p"/>
                            </m:rPr>
                            <w:rPr>
                              <w:rFonts w:ascii="Cambria Math" w:eastAsia="ＭＳ 明朝" w:hAnsi="Cambria Math"/>
                              <w:lang w:eastAsia="ja-JP"/>
                            </w:rPr>
                            <m:t>,</m:t>
                          </m:r>
                          <m:r>
                            <w:rPr>
                              <w:rFonts w:ascii="Cambria Math" w:eastAsia="ＭＳ 明朝" w:hAnsi="Cambria Math"/>
                              <w:lang w:eastAsia="ja-JP"/>
                            </w:rPr>
                            <m:t>n</m:t>
                          </m:r>
                          <m:r>
                            <m:rPr>
                              <m:sty m:val="p"/>
                            </m:rPr>
                            <w:rPr>
                              <w:rFonts w:ascii="Cambria Math" w:eastAsia="ＭＳ 明朝" w:hAnsi="Cambria Math"/>
                              <w:lang w:eastAsia="ja-JP"/>
                            </w:rPr>
                            <m:t>,</m:t>
                          </m:r>
                          <m:r>
                            <w:rPr>
                              <w:rFonts w:ascii="Cambria Math" w:eastAsia="ＭＳ 明朝" w:hAnsi="Cambria Math"/>
                              <w:lang w:eastAsia="ja-JP"/>
                            </w:rPr>
                            <m:t>m</m:t>
                          </m:r>
                        </m:sub>
                      </m:sSub>
                    </m:e>
                  </m:d>
                </m:e>
              </m:d>
            </m:e>
          </m:d>
          <m:r>
            <m:rPr>
              <m:sty m:val="p"/>
            </m:rPr>
            <w:rPr>
              <w:rFonts w:ascii="Cambria Math" w:eastAsia="ＭＳ 明朝" w:hAnsi="Cambria Math"/>
              <w:lang w:eastAsia="ja-JP"/>
            </w:rPr>
            <m:t>exp</m:t>
          </m:r>
          <m:d>
            <m:dPr>
              <m:ctrlPr>
                <w:rPr>
                  <w:rFonts w:ascii="Cambria Math" w:eastAsia="ＭＳ 明朝" w:hAnsi="Cambria Math"/>
                  <w:iCs/>
                  <w:lang w:eastAsia="ja-JP"/>
                </w:rPr>
              </m:ctrlPr>
            </m:dPr>
            <m:e>
              <m:r>
                <w:rPr>
                  <w:rFonts w:ascii="Cambria Math" w:eastAsia="ＭＳ 明朝" w:hAnsi="Cambria Math"/>
                  <w:lang w:eastAsia="ja-JP"/>
                </w:rPr>
                <m:t>-j</m:t>
              </m:r>
              <m:f>
                <m:fPr>
                  <m:ctrlPr>
                    <w:rPr>
                      <w:rFonts w:ascii="Cambria Math" w:eastAsia="ＭＳ 明朝" w:hAnsi="Cambria Math"/>
                      <w:iCs/>
                      <w:lang w:eastAsia="ja-JP"/>
                    </w:rPr>
                  </m:ctrlPr>
                </m:fPr>
                <m:num>
                  <m:r>
                    <m:rPr>
                      <m:sty m:val="p"/>
                    </m:rPr>
                    <w:rPr>
                      <w:rFonts w:ascii="Cambria Math" w:eastAsia="ＭＳ 明朝" w:hAnsi="Cambria Math"/>
                      <w:lang w:eastAsia="ja-JP"/>
                    </w:rPr>
                    <m:t>2</m:t>
                  </m:r>
                  <m:r>
                    <w:rPr>
                      <w:rFonts w:ascii="Cambria Math" w:eastAsia="ＭＳ 明朝" w:hAnsi="Cambria Math"/>
                      <w:lang w:eastAsia="ja-JP"/>
                    </w:rPr>
                    <m:t>π</m:t>
                  </m:r>
                </m:num>
                <m:den>
                  <m:sSub>
                    <m:sSubPr>
                      <m:ctrlPr>
                        <w:rPr>
                          <w:rFonts w:ascii="Cambria Math" w:eastAsia="ＭＳ 明朝" w:hAnsi="Cambria Math"/>
                          <w:iCs/>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d>
                <m:dPr>
                  <m:ctrlPr>
                    <w:rPr>
                      <w:rFonts w:ascii="Cambria Math" w:eastAsia="ＭＳ 明朝" w:hAnsi="Cambria Math"/>
                      <w:iCs/>
                      <w:lang w:eastAsia="ja-JP"/>
                    </w:rPr>
                  </m:ctrlPr>
                </m:dPr>
                <m:e>
                  <m:d>
                    <m:dPr>
                      <m:begChr m:val="|"/>
                      <m:endChr m:val="|"/>
                      <m:ctrlPr>
                        <w:rPr>
                          <w:rFonts w:ascii="Cambria Math" w:eastAsiaTheme="minorEastAsia" w:hAnsi="Cambria Math"/>
                          <w:i/>
                          <w:szCs w:val="20"/>
                          <w:lang w:eastAsia="zh-CN"/>
                        </w:rPr>
                      </m:ctrlPr>
                    </m:dPr>
                    <m:e>
                      <m:sSub>
                        <m:sSubPr>
                          <m:ctrlPr>
                            <w:rPr>
                              <w:rFonts w:ascii="Cambria Math" w:eastAsia="ＭＳ 明朝" w:hAnsi="Cambria Math"/>
                              <w:i/>
                              <w:lang w:eastAsia="ja-JP"/>
                            </w:rPr>
                          </m:ctrlPr>
                        </m:sSubPr>
                        <m:e>
                          <m:acc>
                            <m:accPr>
                              <m:chr m:val="⃗"/>
                              <m:ctrlPr>
                                <w:rPr>
                                  <w:rFonts w:ascii="Cambria Math" w:eastAsia="ＭＳ 明朝" w:hAnsi="Cambria Math"/>
                                  <w:i/>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Theme="minorEastAsia" w:hAnsi="Cambria Math"/>
                            </w:rPr>
                            <m:t>x,n,m,s</m:t>
                          </m:r>
                        </m:sub>
                      </m:sSub>
                    </m:e>
                  </m:d>
                  <m:r>
                    <w:rPr>
                      <w:rFonts w:ascii="Cambria Math" w:eastAsiaTheme="minorEastAsia" w:hAnsi="Cambria Math"/>
                      <w:szCs w:val="20"/>
                    </w:rPr>
                    <m:t>-</m:t>
                  </m:r>
                  <m:d>
                    <m:dPr>
                      <m:begChr m:val="|"/>
                      <m:endChr m:val="|"/>
                      <m:ctrlPr>
                        <w:rPr>
                          <w:rFonts w:ascii="Cambria Math" w:eastAsia="SimSun" w:hAnsi="Cambria Math"/>
                          <w:i/>
                          <w:szCs w:val="20"/>
                        </w:rPr>
                      </m:ctrlPr>
                    </m:dPr>
                    <m:e>
                      <m:sSub>
                        <m:sSubPr>
                          <m:ctrlPr>
                            <w:rPr>
                              <w:rFonts w:ascii="Cambria Math" w:eastAsia="SimSun" w:hAnsi="Cambria Math"/>
                              <w:i/>
                              <w:szCs w:val="20"/>
                            </w:rPr>
                          </m:ctrlPr>
                        </m:sSubPr>
                        <m:e>
                          <m:acc>
                            <m:accPr>
                              <m:chr m:val="⃗"/>
                              <m:ctrlPr>
                                <w:rPr>
                                  <w:rFonts w:ascii="Cambria Math" w:eastAsia="SimSun" w:hAnsi="Cambria Math"/>
                                  <w:i/>
                                  <w:szCs w:val="20"/>
                                </w:rPr>
                              </m:ctrlPr>
                            </m:accPr>
                            <m:e>
                              <m:r>
                                <w:rPr>
                                  <w:rFonts w:ascii="Cambria Math" w:hAnsi="Cambria Math"/>
                                  <w:szCs w:val="20"/>
                                </w:rPr>
                                <m:t>r</m:t>
                              </m:r>
                            </m:e>
                          </m:acc>
                        </m:e>
                        <m:sub>
                          <m:r>
                            <w:rPr>
                              <w:rFonts w:ascii="Cambria Math" w:hAnsi="Cambria Math"/>
                              <w:szCs w:val="20"/>
                            </w:rPr>
                            <m:t>tx,n,m</m:t>
                          </m:r>
                        </m:sub>
                      </m:sSub>
                    </m:e>
                  </m:d>
                </m:e>
              </m:d>
            </m:e>
          </m:d>
        </m:oMath>
      </m:oMathPara>
    </w:p>
    <w:p w14:paraId="31664667" w14:textId="65DD0D7F" w:rsidR="00540F69" w:rsidRPr="00540F69" w:rsidRDefault="00540F69" w:rsidP="001A1AC0">
      <w:pPr>
        <w:rPr>
          <w:rFonts w:eastAsia="ＭＳ 明朝"/>
          <w:i/>
          <w:lang w:eastAsia="ja-JP"/>
        </w:rPr>
      </w:pPr>
      <m:oMathPara>
        <m:oMath>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
                  <w:lang w:eastAsia="ja-JP"/>
                </w:rPr>
              </m:ctrlPr>
            </m:dPr>
            <m:e>
              <m:r>
                <w:rPr>
                  <w:rFonts w:ascii="Cambria Math" w:eastAsia="ＭＳ 明朝" w:hAnsi="Cambria Math"/>
                  <w:lang w:eastAsia="ja-JP"/>
                </w:rPr>
                <m:t>j2π</m:t>
              </m:r>
              <m:f>
                <m:fPr>
                  <m:ctrlPr>
                    <w:rPr>
                      <w:rFonts w:ascii="Cambria Math" w:eastAsia="ＭＳ 明朝" w:hAnsi="Cambria Math"/>
                      <w:i/>
                      <w:lang w:eastAsia="ja-JP"/>
                    </w:rPr>
                  </m:ctrlPr>
                </m:fPr>
                <m:num>
                  <m:sSubSup>
                    <m:sSubSupPr>
                      <m:ctrlPr>
                        <w:rPr>
                          <w:rFonts w:ascii="Cambria Math" w:eastAsia="ＭＳ 明朝" w:hAnsi="Cambria Math"/>
                          <w:i/>
                          <w:lang w:eastAsia="ja-JP"/>
                        </w:rPr>
                      </m:ctrlPr>
                    </m:sSubSupPr>
                    <m:e>
                      <m:acc>
                        <m:accPr>
                          <m:ctrlPr>
                            <w:rPr>
                              <w:rFonts w:ascii="Cambria Math" w:eastAsia="ＭＳ 明朝" w:hAnsi="Cambria Math"/>
                              <w:i/>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m:t>
                      </m:r>
                      <m:r>
                        <w:rPr>
                          <w:rFonts w:ascii="Cambria Math" w:eastAsiaTheme="minorEastAsia" w:hAnsi="Cambria Math"/>
                          <w:lang w:eastAsia="zh-CN"/>
                        </w:rPr>
                        <m:t>n,m,u</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lang w:eastAsia="ja-JP"/>
                        </w:rPr>
                      </m:ctrlPr>
                    </m:accPr>
                    <m:e>
                      <m:r>
                        <w:rPr>
                          <w:rFonts w:ascii="Cambria Math" w:eastAsia="ＭＳ 明朝" w:hAnsi="Cambria Math"/>
                          <w:lang w:eastAsia="ja-JP"/>
                        </w:rPr>
                        <m:t>v</m:t>
                      </m:r>
                    </m:e>
                  </m:acc>
                </m:num>
                <m:den>
                  <m:sSub>
                    <m:sSubPr>
                      <m:ctrlPr>
                        <w:rPr>
                          <w:rFonts w:ascii="Cambria Math" w:eastAsia="ＭＳ 明朝" w:hAnsi="Cambria Math"/>
                          <w:i/>
                          <w:lang w:eastAsia="ja-JP"/>
                        </w:rPr>
                      </m:ctrlPr>
                    </m:sSubPr>
                    <m:e>
                      <m:r>
                        <w:rPr>
                          <w:rFonts w:ascii="Cambria Math" w:eastAsia="ＭＳ 明朝" w:hAnsi="Cambria Math"/>
                          <w:lang w:eastAsia="ja-JP"/>
                        </w:rPr>
                        <m:t>λ</m:t>
                      </m:r>
                    </m:e>
                    <m:sub>
                      <m:r>
                        <m:rPr>
                          <m:sty m:val="p"/>
                        </m:rPr>
                        <w:rPr>
                          <w:rFonts w:ascii="Cambria Math" w:eastAsia="ＭＳ 明朝" w:hAnsi="Cambria Math"/>
                          <w:lang w:eastAsia="ja-JP"/>
                        </w:rPr>
                        <m:t>0</m:t>
                      </m:r>
                    </m:sub>
                  </m:sSub>
                </m:den>
              </m:f>
              <m:r>
                <w:rPr>
                  <w:rFonts w:ascii="Cambria Math" w:eastAsia="ＭＳ 明朝" w:hAnsi="Cambria Math"/>
                  <w:lang w:eastAsia="ja-JP"/>
                </w:rPr>
                <m:t>t</m:t>
              </m:r>
            </m:e>
          </m:d>
          <m:r>
            <w:rPr>
              <w:rFonts w:ascii="Cambria Math" w:eastAsia="ＭＳ 明朝" w:hAnsi="Cambria Math"/>
              <w:lang w:eastAsia="ja-JP"/>
            </w:rPr>
            <m:t>δ</m:t>
          </m:r>
          <m:d>
            <m:dPr>
              <m:ctrlPr>
                <w:rPr>
                  <w:rFonts w:ascii="Cambria Math" w:eastAsia="ＭＳ 明朝" w:hAnsi="Cambria Math"/>
                  <w:i/>
                  <w:lang w:eastAsia="ja-JP"/>
                </w:rPr>
              </m:ctrlPr>
            </m:dPr>
            <m:e>
              <m:r>
                <w:rPr>
                  <w:rFonts w:ascii="Cambria Math" w:eastAsia="ＭＳ 明朝" w:hAnsi="Cambria Math"/>
                  <w:lang w:eastAsia="ja-JP"/>
                </w:rPr>
                <m:t>τ-</m:t>
              </m:r>
              <m:sSub>
                <m:sSubPr>
                  <m:ctrlPr>
                    <w:rPr>
                      <w:rFonts w:ascii="Cambria Math" w:eastAsiaTheme="minorEastAsia" w:hAnsi="Cambria Math"/>
                      <w:i/>
                      <w:lang w:eastAsia="zh-CN"/>
                    </w:rPr>
                  </m:ctrlPr>
                </m:sSubPr>
                <m:e>
                  <m:r>
                    <w:rPr>
                      <w:rFonts w:ascii="Cambria Math" w:eastAsiaTheme="minorEastAsia" w:hAnsi="Cambria Math"/>
                      <w:lang w:eastAsia="zh-CN"/>
                    </w:rPr>
                    <m:t>τ</m:t>
                  </m:r>
                </m:e>
                <m:sub>
                  <m:r>
                    <w:rPr>
                      <w:rFonts w:ascii="Cambria Math" w:eastAsiaTheme="minorEastAsia" w:hAnsi="Cambria Math"/>
                      <w:lang w:eastAsia="zh-CN"/>
                    </w:rPr>
                    <m:t>n</m:t>
                  </m:r>
                </m:sub>
              </m:sSub>
              <m:ctrlPr>
                <w:rPr>
                  <w:rFonts w:ascii="Cambria Math" w:eastAsiaTheme="minorEastAsia" w:hAnsi="Cambria Math"/>
                  <w:i/>
                  <w:lang w:eastAsia="zh-CN"/>
                </w:rPr>
              </m:ctrlPr>
            </m:e>
          </m:d>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1BD66415" w14:textId="77777777" w:rsidR="001A1AC0" w:rsidRPr="001A1AC0" w:rsidRDefault="001A1AC0" w:rsidP="001A1AC0">
      <w:pPr>
        <w:rPr>
          <w:rFonts w:eastAsia="ＭＳ 明朝"/>
          <w:lang w:eastAsia="ja-JP"/>
        </w:rPr>
      </w:pPr>
    </w:p>
    <w:p w14:paraId="6089444D" w14:textId="74B30A64" w:rsidR="00B527F7" w:rsidRPr="00284694" w:rsidRDefault="00B527F7" w:rsidP="00B527F7">
      <w:pPr>
        <w:pStyle w:val="title2"/>
        <w:rPr>
          <w:rFonts w:ascii="Times New Roman" w:eastAsia="ＭＳ 明朝" w:hAnsi="Times New Roman" w:cs="Times New Roman"/>
          <w:lang w:eastAsia="ja-JP"/>
        </w:rPr>
      </w:pPr>
      <w:r>
        <w:rPr>
          <w:rFonts w:ascii="Times New Roman" w:eastAsia="ＭＳ 明朝" w:hAnsi="Times New Roman" w:cs="Times New Roman" w:hint="eastAsia"/>
          <w:lang w:eastAsia="ja-JP"/>
        </w:rPr>
        <w:t>Practical Configuration for Array Antenna</w:t>
      </w:r>
    </w:p>
    <w:p w14:paraId="3640BB0B" w14:textId="205D640E" w:rsidR="00B527F7" w:rsidRDefault="00A11D90" w:rsidP="00A11D90">
      <w:pPr>
        <w:spacing w:after="0"/>
        <w:rPr>
          <w:rFonts w:eastAsia="ＭＳ 明朝"/>
          <w:lang w:eastAsia="ja-JP"/>
        </w:rPr>
      </w:pPr>
      <w:r>
        <w:rPr>
          <w:rFonts w:eastAsia="ＭＳ 明朝" w:hint="eastAsia"/>
          <w:lang w:eastAsia="ja-JP"/>
        </w:rPr>
        <w:t xml:space="preserve">In the practical configuration for array antenna, the </w:t>
      </w:r>
      <w:r>
        <w:t>aperture size of antenna array</w:t>
      </w:r>
      <w:r>
        <w:rPr>
          <w:rFonts w:eastAsia="ＭＳ 明朝" w:hint="eastAsia"/>
          <w:lang w:eastAsia="ja-JP"/>
        </w:rPr>
        <w:t xml:space="preserve"> needs to be seriously considered. This is because the aperture size directly affects the near-field phenomenon, especially in 7-24GHz band. The practical </w:t>
      </w:r>
      <w:r>
        <w:t>aperture size</w:t>
      </w:r>
      <w:r>
        <w:rPr>
          <w:rFonts w:eastAsia="ＭＳ 明朝" w:hint="eastAsia"/>
          <w:lang w:eastAsia="ja-JP"/>
        </w:rPr>
        <w:t xml:space="preserve"> considered for </w:t>
      </w:r>
      <w:r w:rsidR="008B7294">
        <w:rPr>
          <w:rFonts w:eastAsia="ＭＳ 明朝" w:hint="eastAsia"/>
          <w:lang w:eastAsia="ja-JP"/>
        </w:rPr>
        <w:t>antenna panel</w:t>
      </w:r>
      <w:r>
        <w:rPr>
          <w:rFonts w:eastAsia="ＭＳ 明朝" w:hint="eastAsia"/>
          <w:lang w:eastAsia="ja-JP"/>
        </w:rPr>
        <w:t xml:space="preserve"> in the </w:t>
      </w:r>
      <w:proofErr w:type="spellStart"/>
      <w:r>
        <w:rPr>
          <w:rFonts w:eastAsia="ＭＳ 明朝" w:hint="eastAsia"/>
          <w:lang w:eastAsia="ja-JP"/>
        </w:rPr>
        <w:t>UMi</w:t>
      </w:r>
      <w:proofErr w:type="spellEnd"/>
      <w:r>
        <w:rPr>
          <w:rFonts w:eastAsia="ＭＳ 明朝" w:hint="eastAsia"/>
          <w:lang w:eastAsia="ja-JP"/>
        </w:rPr>
        <w:t xml:space="preserve"> and </w:t>
      </w:r>
      <w:proofErr w:type="spellStart"/>
      <w:r>
        <w:rPr>
          <w:rFonts w:eastAsia="ＭＳ 明朝" w:hint="eastAsia"/>
          <w:lang w:eastAsia="ja-JP"/>
        </w:rPr>
        <w:t>UMa</w:t>
      </w:r>
      <w:proofErr w:type="spellEnd"/>
      <w:r>
        <w:rPr>
          <w:rFonts w:eastAsia="ＭＳ 明朝" w:hint="eastAsia"/>
          <w:lang w:eastAsia="ja-JP"/>
        </w:rPr>
        <w:t xml:space="preserve"> scenarios should be 1m</w:t>
      </w:r>
      <w:r>
        <w:rPr>
          <w:rFonts w:ascii="ＭＳ 明朝" w:eastAsia="ＭＳ 明朝" w:hAnsi="ＭＳ 明朝" w:hint="eastAsia"/>
          <w:lang w:eastAsia="ja-JP"/>
        </w:rPr>
        <w:t>×</w:t>
      </w:r>
      <w:r>
        <w:rPr>
          <w:rFonts w:eastAsia="ＭＳ 明朝" w:hint="eastAsia"/>
          <w:lang w:eastAsia="ja-JP"/>
        </w:rPr>
        <w:t xml:space="preserve">1m, while the </w:t>
      </w:r>
      <w:r>
        <w:t>aperture size</w:t>
      </w:r>
      <w:r>
        <w:rPr>
          <w:rFonts w:eastAsia="ＭＳ 明朝" w:hint="eastAsia"/>
          <w:lang w:eastAsia="ja-JP"/>
        </w:rPr>
        <w:t xml:space="preserve"> considered for linear array antenna in the indoor office and indoor factory scenarios should be 1m.</w:t>
      </w:r>
    </w:p>
    <w:p w14:paraId="6AE79475" w14:textId="6AA68A28" w:rsidR="00A11D90" w:rsidRDefault="00A11D90" w:rsidP="00A11D90">
      <w:pPr>
        <w:pStyle w:val="a7"/>
        <w:jc w:val="center"/>
        <w:rPr>
          <w:rFonts w:eastAsia="ＭＳ 明朝"/>
          <w:lang w:eastAsia="ja-JP"/>
        </w:rPr>
      </w:pPr>
      <w:r>
        <w:t xml:space="preserve">Table </w:t>
      </w:r>
      <w:r>
        <w:fldChar w:fldCharType="begin"/>
      </w:r>
      <w:r>
        <w:instrText xml:space="preserve"> SEQ Table \* ARABIC </w:instrText>
      </w:r>
      <w:r>
        <w:fldChar w:fldCharType="separate"/>
      </w:r>
      <w:r w:rsidR="003B00E8">
        <w:rPr>
          <w:noProof/>
        </w:rPr>
        <w:t>4</w:t>
      </w:r>
      <w:r>
        <w:fldChar w:fldCharType="end"/>
      </w:r>
      <w:r>
        <w:rPr>
          <w:rFonts w:eastAsia="ＭＳ 明朝" w:hint="eastAsia"/>
          <w:lang w:eastAsia="ja-JP"/>
        </w:rPr>
        <w:t>: A</w:t>
      </w:r>
      <w:r>
        <w:t xml:space="preserve">perture size of </w:t>
      </w:r>
      <w:r>
        <w:rPr>
          <w:rFonts w:eastAsia="ＭＳ 明朝" w:hint="eastAsia"/>
          <w:lang w:eastAsia="ja-JP"/>
        </w:rPr>
        <w:t xml:space="preserve">practical </w:t>
      </w:r>
      <w:r>
        <w:t>antenna array</w:t>
      </w:r>
      <w:r>
        <w:rPr>
          <w:rFonts w:eastAsia="ＭＳ 明朝" w:hint="eastAsia"/>
          <w:lang w:eastAsia="ja-JP"/>
        </w:rPr>
        <w:t>.</w:t>
      </w:r>
    </w:p>
    <w:tbl>
      <w:tblPr>
        <w:tblStyle w:val="aa"/>
        <w:tblW w:w="0" w:type="auto"/>
        <w:jc w:val="center"/>
        <w:tblLook w:val="04A0" w:firstRow="1" w:lastRow="0" w:firstColumn="1" w:lastColumn="0" w:noHBand="0" w:noVBand="1"/>
      </w:tblPr>
      <w:tblGrid>
        <w:gridCol w:w="2405"/>
        <w:gridCol w:w="3402"/>
        <w:gridCol w:w="3253"/>
      </w:tblGrid>
      <w:tr w:rsidR="008B7294" w14:paraId="51BAB702" w14:textId="480EEE9E" w:rsidTr="0089377A">
        <w:trPr>
          <w:jc w:val="center"/>
        </w:trPr>
        <w:tc>
          <w:tcPr>
            <w:tcW w:w="2405" w:type="dxa"/>
          </w:tcPr>
          <w:p w14:paraId="78EA08A8" w14:textId="66EF2694" w:rsidR="008B7294" w:rsidRPr="008B7294" w:rsidRDefault="008B7294" w:rsidP="00A11D90">
            <w:pPr>
              <w:rPr>
                <w:rFonts w:eastAsia="ＭＳ 明朝"/>
                <w:b/>
                <w:bCs/>
                <w:lang w:val="en-GB" w:eastAsia="ja-JP"/>
              </w:rPr>
            </w:pPr>
            <w:r w:rsidRPr="008B7294">
              <w:rPr>
                <w:rFonts w:eastAsia="ＭＳ 明朝" w:hint="eastAsia"/>
                <w:b/>
                <w:bCs/>
                <w:lang w:val="en-GB" w:eastAsia="ja-JP"/>
              </w:rPr>
              <w:t>Scenario</w:t>
            </w:r>
          </w:p>
        </w:tc>
        <w:tc>
          <w:tcPr>
            <w:tcW w:w="3402" w:type="dxa"/>
          </w:tcPr>
          <w:p w14:paraId="455B117D" w14:textId="62655618" w:rsidR="008B7294" w:rsidRPr="008B7294" w:rsidRDefault="008B7294" w:rsidP="00A11D90">
            <w:pPr>
              <w:rPr>
                <w:rFonts w:eastAsia="ＭＳ 明朝"/>
                <w:b/>
                <w:bCs/>
                <w:lang w:val="en-GB" w:eastAsia="ja-JP"/>
              </w:rPr>
            </w:pPr>
            <w:r>
              <w:rPr>
                <w:rFonts w:eastAsia="ＭＳ 明朝" w:hint="eastAsia"/>
                <w:b/>
                <w:bCs/>
                <w:lang w:val="en-GB" w:eastAsia="ja-JP"/>
              </w:rPr>
              <w:t>Array antenna type</w:t>
            </w:r>
          </w:p>
        </w:tc>
        <w:tc>
          <w:tcPr>
            <w:tcW w:w="3253" w:type="dxa"/>
          </w:tcPr>
          <w:p w14:paraId="7FE5033A" w14:textId="7DB39FE2" w:rsidR="008B7294" w:rsidRPr="008B7294" w:rsidRDefault="008B7294" w:rsidP="00A11D90">
            <w:pPr>
              <w:rPr>
                <w:rFonts w:eastAsia="ＭＳ 明朝"/>
                <w:b/>
                <w:bCs/>
                <w:lang w:val="en-GB" w:eastAsia="ja-JP"/>
              </w:rPr>
            </w:pPr>
            <w:r w:rsidRPr="008B7294">
              <w:rPr>
                <w:rFonts w:eastAsia="ＭＳ 明朝" w:hint="eastAsia"/>
                <w:b/>
                <w:bCs/>
                <w:lang w:val="en-GB" w:eastAsia="ja-JP"/>
              </w:rPr>
              <w:t>A</w:t>
            </w:r>
            <w:r w:rsidRPr="008B7294">
              <w:rPr>
                <w:rFonts w:eastAsia="ＭＳ 明朝"/>
                <w:b/>
                <w:bCs/>
                <w:lang w:val="en-GB" w:eastAsia="ja-JP"/>
              </w:rPr>
              <w:t>perture size</w:t>
            </w:r>
            <w:r>
              <w:rPr>
                <w:rFonts w:eastAsia="ＭＳ 明朝" w:hint="eastAsia"/>
                <w:b/>
                <w:bCs/>
                <w:lang w:val="en-GB" w:eastAsia="ja-JP"/>
              </w:rPr>
              <w:t xml:space="preserve"> [m]</w:t>
            </w:r>
          </w:p>
        </w:tc>
      </w:tr>
      <w:tr w:rsidR="008B7294" w14:paraId="029E0871" w14:textId="4FD1B2C4" w:rsidTr="0089377A">
        <w:trPr>
          <w:jc w:val="center"/>
        </w:trPr>
        <w:tc>
          <w:tcPr>
            <w:tcW w:w="2405" w:type="dxa"/>
          </w:tcPr>
          <w:p w14:paraId="030BB653" w14:textId="17CF1FED" w:rsidR="008B7294" w:rsidRDefault="008B7294" w:rsidP="00A11D90">
            <w:pPr>
              <w:rPr>
                <w:rFonts w:eastAsia="ＭＳ 明朝"/>
                <w:lang w:val="en-GB" w:eastAsia="ja-JP"/>
              </w:rPr>
            </w:pPr>
            <w:proofErr w:type="spellStart"/>
            <w:r>
              <w:rPr>
                <w:rFonts w:eastAsia="ＭＳ 明朝" w:hint="eastAsia"/>
                <w:lang w:eastAsia="ja-JP"/>
              </w:rPr>
              <w:t>UMi</w:t>
            </w:r>
            <w:proofErr w:type="spellEnd"/>
          </w:p>
        </w:tc>
        <w:tc>
          <w:tcPr>
            <w:tcW w:w="3402" w:type="dxa"/>
          </w:tcPr>
          <w:p w14:paraId="735E4586" w14:textId="302FCA81" w:rsidR="008B7294" w:rsidRDefault="008B7294" w:rsidP="00A11D90">
            <w:pPr>
              <w:rPr>
                <w:rFonts w:eastAsia="ＭＳ 明朝"/>
                <w:lang w:val="en-GB" w:eastAsia="ja-JP"/>
              </w:rPr>
            </w:pPr>
            <w:r>
              <w:rPr>
                <w:rFonts w:eastAsia="ＭＳ 明朝" w:hint="eastAsia"/>
                <w:lang w:val="en-GB" w:eastAsia="ja-JP"/>
              </w:rPr>
              <w:t xml:space="preserve">Panel </w:t>
            </w:r>
            <w:r>
              <w:rPr>
                <w:rFonts w:eastAsia="ＭＳ 明朝"/>
                <w:lang w:val="en-GB" w:eastAsia="ja-JP"/>
              </w:rPr>
              <w:t>w</w:t>
            </w:r>
            <w:r>
              <w:rPr>
                <w:rFonts w:eastAsia="ＭＳ 明朝" w:hint="eastAsia"/>
                <w:lang w:val="en-GB" w:eastAsia="ja-JP"/>
              </w:rPr>
              <w:t xml:space="preserve">ith </w:t>
            </w:r>
            <w:r w:rsidRPr="008B7294">
              <w:rPr>
                <w:rFonts w:eastAsia="ＭＳ 明朝" w:hint="eastAsia"/>
                <w:lang w:val="en-GB" w:eastAsia="ja-JP"/>
              </w:rPr>
              <w:t>1m</w:t>
            </w:r>
            <w:r w:rsidRPr="008B7294">
              <w:rPr>
                <w:rFonts w:eastAsia="ＭＳ 明朝" w:hint="eastAsia"/>
                <w:lang w:val="en-GB" w:eastAsia="ja-JP"/>
              </w:rPr>
              <w:t>×</w:t>
            </w:r>
            <w:r w:rsidRPr="008B7294">
              <w:rPr>
                <w:rFonts w:eastAsia="ＭＳ 明朝" w:hint="eastAsia"/>
                <w:lang w:val="en-GB" w:eastAsia="ja-JP"/>
              </w:rPr>
              <w:t>1m</w:t>
            </w:r>
          </w:p>
        </w:tc>
        <w:tc>
          <w:tcPr>
            <w:tcW w:w="3253" w:type="dxa"/>
          </w:tcPr>
          <w:p w14:paraId="3AC3DE79" w14:textId="527D2A92" w:rsidR="008B7294" w:rsidRDefault="008B7294" w:rsidP="00A11D90">
            <w:pPr>
              <w:rPr>
                <w:rFonts w:eastAsia="ＭＳ 明朝"/>
                <w:lang w:val="en-GB" w:eastAsia="ja-JP"/>
              </w:rPr>
            </w:pPr>
            <w:r>
              <w:rPr>
                <w:rFonts w:eastAsia="ＭＳ 明朝" w:hint="eastAsia"/>
                <w:lang w:val="en-GB" w:eastAsia="ja-JP"/>
              </w:rPr>
              <w:t>1.414</w:t>
            </w:r>
          </w:p>
        </w:tc>
      </w:tr>
      <w:tr w:rsidR="008B7294" w14:paraId="5EB2E6A5" w14:textId="6478C4C9" w:rsidTr="0089377A">
        <w:trPr>
          <w:jc w:val="center"/>
        </w:trPr>
        <w:tc>
          <w:tcPr>
            <w:tcW w:w="2405" w:type="dxa"/>
          </w:tcPr>
          <w:p w14:paraId="03B68AAE" w14:textId="3C7B8EF7" w:rsidR="008B7294" w:rsidRDefault="008B7294" w:rsidP="00A11D90">
            <w:pPr>
              <w:rPr>
                <w:rFonts w:eastAsia="ＭＳ 明朝"/>
                <w:lang w:val="en-GB" w:eastAsia="ja-JP"/>
              </w:rPr>
            </w:pPr>
            <w:proofErr w:type="spellStart"/>
            <w:r>
              <w:rPr>
                <w:rFonts w:eastAsia="ＭＳ 明朝" w:hint="eastAsia"/>
                <w:lang w:eastAsia="ja-JP"/>
              </w:rPr>
              <w:t>UMa</w:t>
            </w:r>
            <w:proofErr w:type="spellEnd"/>
          </w:p>
        </w:tc>
        <w:tc>
          <w:tcPr>
            <w:tcW w:w="3402" w:type="dxa"/>
          </w:tcPr>
          <w:p w14:paraId="0CF2EE76" w14:textId="3A197611" w:rsidR="008B7294" w:rsidRDefault="008B7294" w:rsidP="00A11D90">
            <w:pPr>
              <w:rPr>
                <w:rFonts w:eastAsia="ＭＳ 明朝"/>
                <w:lang w:val="en-GB" w:eastAsia="ja-JP"/>
              </w:rPr>
            </w:pPr>
            <w:r>
              <w:rPr>
                <w:rFonts w:eastAsia="ＭＳ 明朝" w:hint="eastAsia"/>
                <w:lang w:val="en-GB" w:eastAsia="ja-JP"/>
              </w:rPr>
              <w:t>Panel</w:t>
            </w:r>
            <w:r>
              <w:rPr>
                <w:rFonts w:eastAsia="ＭＳ 明朝"/>
                <w:lang w:val="en-GB" w:eastAsia="ja-JP"/>
              </w:rPr>
              <w:t xml:space="preserve"> w</w:t>
            </w:r>
            <w:r>
              <w:rPr>
                <w:rFonts w:eastAsia="ＭＳ 明朝" w:hint="eastAsia"/>
                <w:lang w:val="en-GB" w:eastAsia="ja-JP"/>
              </w:rPr>
              <w:t xml:space="preserve">ith </w:t>
            </w:r>
            <w:r w:rsidRPr="008B7294">
              <w:rPr>
                <w:rFonts w:eastAsia="ＭＳ 明朝" w:hint="eastAsia"/>
                <w:lang w:val="en-GB" w:eastAsia="ja-JP"/>
              </w:rPr>
              <w:t>1m</w:t>
            </w:r>
            <w:r w:rsidRPr="008B7294">
              <w:rPr>
                <w:rFonts w:eastAsia="ＭＳ 明朝" w:hint="eastAsia"/>
                <w:lang w:val="en-GB" w:eastAsia="ja-JP"/>
              </w:rPr>
              <w:t>×</w:t>
            </w:r>
            <w:r w:rsidRPr="008B7294">
              <w:rPr>
                <w:rFonts w:eastAsia="ＭＳ 明朝" w:hint="eastAsia"/>
                <w:lang w:val="en-GB" w:eastAsia="ja-JP"/>
              </w:rPr>
              <w:t>1m</w:t>
            </w:r>
          </w:p>
        </w:tc>
        <w:tc>
          <w:tcPr>
            <w:tcW w:w="3253" w:type="dxa"/>
          </w:tcPr>
          <w:p w14:paraId="08224E48" w14:textId="205754D0" w:rsidR="008B7294" w:rsidRDefault="008B7294" w:rsidP="00A11D90">
            <w:pPr>
              <w:rPr>
                <w:rFonts w:eastAsia="ＭＳ 明朝"/>
                <w:lang w:val="en-GB" w:eastAsia="ja-JP"/>
              </w:rPr>
            </w:pPr>
            <w:r>
              <w:rPr>
                <w:rFonts w:eastAsia="ＭＳ 明朝" w:hint="eastAsia"/>
                <w:lang w:val="en-GB" w:eastAsia="ja-JP"/>
              </w:rPr>
              <w:t>1.414</w:t>
            </w:r>
          </w:p>
        </w:tc>
      </w:tr>
      <w:tr w:rsidR="008B7294" w14:paraId="7EBEDE01" w14:textId="67600E4C" w:rsidTr="0089377A">
        <w:trPr>
          <w:jc w:val="center"/>
        </w:trPr>
        <w:tc>
          <w:tcPr>
            <w:tcW w:w="2405" w:type="dxa"/>
          </w:tcPr>
          <w:p w14:paraId="104724F5" w14:textId="461DF9F9" w:rsidR="008B7294" w:rsidRDefault="008B7294" w:rsidP="00A11D90">
            <w:pPr>
              <w:rPr>
                <w:rFonts w:eastAsia="ＭＳ 明朝"/>
                <w:lang w:val="en-GB" w:eastAsia="ja-JP"/>
              </w:rPr>
            </w:pPr>
            <w:r>
              <w:rPr>
                <w:rFonts w:eastAsia="ＭＳ 明朝" w:hint="eastAsia"/>
                <w:lang w:eastAsia="ja-JP"/>
              </w:rPr>
              <w:t>Indoor office</w:t>
            </w:r>
          </w:p>
        </w:tc>
        <w:tc>
          <w:tcPr>
            <w:tcW w:w="3402" w:type="dxa"/>
          </w:tcPr>
          <w:p w14:paraId="146195DC" w14:textId="38ADF568" w:rsidR="008B7294" w:rsidRDefault="008B7294" w:rsidP="00A11D90">
            <w:pPr>
              <w:rPr>
                <w:rFonts w:eastAsia="ＭＳ 明朝"/>
                <w:lang w:val="en-GB" w:eastAsia="ja-JP"/>
              </w:rPr>
            </w:pPr>
            <w:r>
              <w:rPr>
                <w:rFonts w:eastAsia="ＭＳ 明朝" w:hint="eastAsia"/>
                <w:lang w:val="en-GB" w:eastAsia="ja-JP"/>
              </w:rPr>
              <w:t>Linear</w:t>
            </w:r>
            <w:r>
              <w:rPr>
                <w:rFonts w:eastAsia="ＭＳ 明朝"/>
                <w:lang w:val="en-GB" w:eastAsia="ja-JP"/>
              </w:rPr>
              <w:t xml:space="preserve"> </w:t>
            </w:r>
            <w:r w:rsidR="004F1A4F">
              <w:rPr>
                <w:rFonts w:eastAsia="ＭＳ 明朝" w:hint="eastAsia"/>
                <w:lang w:val="en-GB" w:eastAsia="ja-JP"/>
              </w:rPr>
              <w:t xml:space="preserve">array </w:t>
            </w:r>
            <w:r>
              <w:rPr>
                <w:rFonts w:eastAsia="ＭＳ 明朝"/>
                <w:lang w:val="en-GB" w:eastAsia="ja-JP"/>
              </w:rPr>
              <w:t>w</w:t>
            </w:r>
            <w:r>
              <w:rPr>
                <w:rFonts w:eastAsia="ＭＳ 明朝" w:hint="eastAsia"/>
                <w:lang w:val="en-GB" w:eastAsia="ja-JP"/>
              </w:rPr>
              <w:t xml:space="preserve">ith </w:t>
            </w:r>
            <w:r w:rsidRPr="008B7294">
              <w:rPr>
                <w:rFonts w:eastAsia="ＭＳ 明朝" w:hint="eastAsia"/>
                <w:lang w:val="en-GB" w:eastAsia="ja-JP"/>
              </w:rPr>
              <w:t>1m</w:t>
            </w:r>
          </w:p>
        </w:tc>
        <w:tc>
          <w:tcPr>
            <w:tcW w:w="3253" w:type="dxa"/>
          </w:tcPr>
          <w:p w14:paraId="6B115612" w14:textId="4B5ADC17" w:rsidR="008B7294" w:rsidRDefault="008B7294" w:rsidP="00A11D90">
            <w:pPr>
              <w:rPr>
                <w:rFonts w:eastAsia="ＭＳ 明朝"/>
                <w:lang w:val="en-GB" w:eastAsia="ja-JP"/>
              </w:rPr>
            </w:pPr>
            <w:r>
              <w:rPr>
                <w:rFonts w:eastAsia="ＭＳ 明朝" w:hint="eastAsia"/>
                <w:lang w:val="en-GB" w:eastAsia="ja-JP"/>
              </w:rPr>
              <w:t>1.0</w:t>
            </w:r>
          </w:p>
        </w:tc>
      </w:tr>
      <w:tr w:rsidR="008B7294" w14:paraId="26B96931" w14:textId="0D87BB41" w:rsidTr="0089377A">
        <w:trPr>
          <w:jc w:val="center"/>
        </w:trPr>
        <w:tc>
          <w:tcPr>
            <w:tcW w:w="2405" w:type="dxa"/>
          </w:tcPr>
          <w:p w14:paraId="7B57B855" w14:textId="3AB5236F" w:rsidR="008B7294" w:rsidRDefault="008B7294" w:rsidP="00A11D90">
            <w:pPr>
              <w:rPr>
                <w:rFonts w:eastAsia="ＭＳ 明朝"/>
                <w:lang w:val="en-GB" w:eastAsia="ja-JP"/>
              </w:rPr>
            </w:pPr>
            <w:r>
              <w:rPr>
                <w:rFonts w:eastAsia="ＭＳ 明朝" w:hint="eastAsia"/>
                <w:lang w:eastAsia="ja-JP"/>
              </w:rPr>
              <w:t>Indoor factory</w:t>
            </w:r>
          </w:p>
        </w:tc>
        <w:tc>
          <w:tcPr>
            <w:tcW w:w="3402" w:type="dxa"/>
          </w:tcPr>
          <w:p w14:paraId="6F478B57" w14:textId="160DDF7E" w:rsidR="008B7294" w:rsidRDefault="008B7294" w:rsidP="00A11D90">
            <w:pPr>
              <w:rPr>
                <w:rFonts w:eastAsia="ＭＳ 明朝"/>
                <w:lang w:val="en-GB" w:eastAsia="ja-JP"/>
              </w:rPr>
            </w:pPr>
            <w:r>
              <w:rPr>
                <w:rFonts w:eastAsia="ＭＳ 明朝" w:hint="eastAsia"/>
                <w:lang w:val="en-GB" w:eastAsia="ja-JP"/>
              </w:rPr>
              <w:t>Linear</w:t>
            </w:r>
            <w:r>
              <w:rPr>
                <w:rFonts w:eastAsia="ＭＳ 明朝"/>
                <w:lang w:val="en-GB" w:eastAsia="ja-JP"/>
              </w:rPr>
              <w:t xml:space="preserve"> </w:t>
            </w:r>
            <w:r w:rsidR="004F1A4F">
              <w:rPr>
                <w:rFonts w:eastAsia="ＭＳ 明朝" w:hint="eastAsia"/>
                <w:lang w:val="en-GB" w:eastAsia="ja-JP"/>
              </w:rPr>
              <w:t xml:space="preserve">array </w:t>
            </w:r>
            <w:r>
              <w:rPr>
                <w:rFonts w:eastAsia="ＭＳ 明朝"/>
                <w:lang w:val="en-GB" w:eastAsia="ja-JP"/>
              </w:rPr>
              <w:t>w</w:t>
            </w:r>
            <w:r>
              <w:rPr>
                <w:rFonts w:eastAsia="ＭＳ 明朝" w:hint="eastAsia"/>
                <w:lang w:val="en-GB" w:eastAsia="ja-JP"/>
              </w:rPr>
              <w:t xml:space="preserve">ith </w:t>
            </w:r>
            <w:r w:rsidRPr="008B7294">
              <w:rPr>
                <w:rFonts w:eastAsia="ＭＳ 明朝" w:hint="eastAsia"/>
                <w:lang w:val="en-GB" w:eastAsia="ja-JP"/>
              </w:rPr>
              <w:t>1m</w:t>
            </w:r>
          </w:p>
        </w:tc>
        <w:tc>
          <w:tcPr>
            <w:tcW w:w="3253" w:type="dxa"/>
          </w:tcPr>
          <w:p w14:paraId="2B276A0E" w14:textId="7497E78B" w:rsidR="008B7294" w:rsidRDefault="008B7294" w:rsidP="00A11D90">
            <w:pPr>
              <w:rPr>
                <w:rFonts w:eastAsia="ＭＳ 明朝"/>
                <w:lang w:val="en-GB" w:eastAsia="ja-JP"/>
              </w:rPr>
            </w:pPr>
            <w:r>
              <w:rPr>
                <w:rFonts w:eastAsia="ＭＳ 明朝" w:hint="eastAsia"/>
                <w:lang w:val="en-GB" w:eastAsia="ja-JP"/>
              </w:rPr>
              <w:t>1.0</w:t>
            </w:r>
          </w:p>
        </w:tc>
      </w:tr>
    </w:tbl>
    <w:p w14:paraId="376E4A2C" w14:textId="77777777" w:rsidR="00A11D90" w:rsidRPr="00A11D90" w:rsidRDefault="00A11D90" w:rsidP="00A11D90">
      <w:pPr>
        <w:rPr>
          <w:rFonts w:eastAsia="ＭＳ 明朝"/>
          <w:lang w:val="en-GB" w:eastAsia="ja-JP"/>
        </w:rPr>
      </w:pPr>
    </w:p>
    <w:p w14:paraId="7CE24848" w14:textId="6A1B5855" w:rsidR="00B527F7" w:rsidRPr="00A11D90" w:rsidRDefault="008B7294" w:rsidP="00B527F7">
      <w:pPr>
        <w:spacing w:after="0"/>
        <w:jc w:val="left"/>
        <w:rPr>
          <w:rFonts w:eastAsia="ＭＳ 明朝"/>
          <w:lang w:eastAsia="ja-JP"/>
        </w:rPr>
      </w:pPr>
      <w:r>
        <w:rPr>
          <w:rFonts w:eastAsia="ＭＳ 明朝" w:hint="eastAsia"/>
          <w:lang w:eastAsia="ja-JP"/>
        </w:rPr>
        <w:t xml:space="preserve">It is noted that the metric of the practical aperture size should be meter other than wavelength </w:t>
      </w:r>
      <m:oMath>
        <m:r>
          <w:rPr>
            <w:rFonts w:ascii="Cambria Math" w:eastAsia="ＭＳ 明朝" w:hAnsi="Cambria Math" w:hint="eastAsia"/>
            <w:lang w:eastAsia="ja-JP"/>
          </w:rPr>
          <m:t>λ</m:t>
        </m:r>
      </m:oMath>
      <w:r w:rsidRPr="008B7294">
        <w:rPr>
          <w:rFonts w:eastAsia="ＭＳ 明朝" w:hint="eastAsia"/>
          <w:lang w:eastAsia="ja-JP"/>
        </w:rPr>
        <w:t>.</w:t>
      </w:r>
      <w:r>
        <w:rPr>
          <w:rFonts w:eastAsia="ＭＳ 明朝" w:hint="eastAsia"/>
          <w:lang w:eastAsia="ja-JP"/>
        </w:rPr>
        <w:t xml:space="preserve"> </w:t>
      </w:r>
      <w:r w:rsidRPr="008B7294">
        <w:rPr>
          <w:rFonts w:eastAsia="ＭＳ 明朝" w:hint="eastAsia"/>
          <w:lang w:eastAsia="ja-JP"/>
        </w:rPr>
        <w:t xml:space="preserve">However, </w:t>
      </w:r>
      <w:r>
        <w:rPr>
          <w:rFonts w:eastAsia="ＭＳ 明朝" w:hint="eastAsia"/>
          <w:lang w:eastAsia="ja-JP"/>
        </w:rPr>
        <w:t xml:space="preserve">in the simulation evaluation, it can be converted to wavelength </w:t>
      </w:r>
      <m:oMath>
        <m:r>
          <w:rPr>
            <w:rFonts w:ascii="Cambria Math" w:eastAsia="ＭＳ 明朝" w:hAnsi="Cambria Math" w:hint="eastAsia"/>
            <w:lang w:eastAsia="ja-JP"/>
          </w:rPr>
          <m:t>λ</m:t>
        </m:r>
      </m:oMath>
      <w:r>
        <w:rPr>
          <w:rFonts w:eastAsia="ＭＳ 明朝" w:hint="eastAsia"/>
          <w:iCs/>
          <w:lang w:eastAsia="ja-JP"/>
        </w:rPr>
        <w:t xml:space="preserve"> for the sake of </w:t>
      </w:r>
      <w:r>
        <w:rPr>
          <w:rFonts w:eastAsia="ＭＳ 明朝"/>
          <w:iCs/>
          <w:lang w:eastAsia="ja-JP"/>
        </w:rPr>
        <w:t>convenience</w:t>
      </w:r>
      <w:r>
        <w:rPr>
          <w:rFonts w:eastAsia="ＭＳ 明朝" w:hint="eastAsia"/>
          <w:iCs/>
          <w:lang w:eastAsia="ja-JP"/>
        </w:rPr>
        <w:t>.</w:t>
      </w:r>
    </w:p>
    <w:p w14:paraId="603E056D" w14:textId="514AF2D0" w:rsidR="008B7294" w:rsidRPr="00090D2E" w:rsidRDefault="008B7294" w:rsidP="008B7294">
      <w:pPr>
        <w:pStyle w:val="proposal"/>
        <w:spacing w:before="120" w:after="120"/>
        <w:ind w:left="1134" w:hanging="1134"/>
        <w:rPr>
          <w:rFonts w:eastAsiaTheme="minorEastAsia"/>
          <w:bCs/>
        </w:rPr>
      </w:pPr>
      <w:bookmarkStart w:id="50" w:name="_Ref166139597"/>
      <w:r>
        <w:rPr>
          <w:rFonts w:eastAsia="ＭＳ 明朝" w:hint="eastAsia"/>
          <w:bCs/>
          <w:lang w:eastAsia="ja-JP"/>
        </w:rPr>
        <w:t xml:space="preserve">RAN1 considers the practical </w:t>
      </w:r>
      <w:r w:rsidR="004F1A4F">
        <w:rPr>
          <w:rFonts w:eastAsia="ＭＳ 明朝" w:hint="eastAsia"/>
          <w:bCs/>
          <w:lang w:eastAsia="ja-JP"/>
        </w:rPr>
        <w:t xml:space="preserve">array </w:t>
      </w:r>
      <w:r>
        <w:rPr>
          <w:rFonts w:eastAsia="ＭＳ 明朝" w:hint="eastAsia"/>
          <w:bCs/>
          <w:lang w:eastAsia="ja-JP"/>
        </w:rPr>
        <w:t xml:space="preserve">antenna with the </w:t>
      </w:r>
      <w:r w:rsidR="004F1A4F">
        <w:rPr>
          <w:rFonts w:eastAsia="ＭＳ 明朝" w:hint="eastAsia"/>
          <w:bCs/>
          <w:lang w:eastAsia="ja-JP"/>
        </w:rPr>
        <w:t>aperture size</w:t>
      </w:r>
      <w:r w:rsidRPr="008B7294">
        <w:rPr>
          <w:rFonts w:eastAsia="ＭＳ 明朝" w:hint="eastAsia"/>
          <w:bCs/>
          <w:lang w:eastAsia="ja-JP"/>
        </w:rPr>
        <w:t xml:space="preserve"> of </w:t>
      </w:r>
      <w:r w:rsidRPr="008B7294">
        <w:rPr>
          <w:rFonts w:eastAsia="ＭＳ 明朝" w:hint="eastAsia"/>
          <w:bCs/>
          <w:lang w:val="en-GB" w:eastAsia="ja-JP"/>
        </w:rPr>
        <w:t>1.414</w:t>
      </w:r>
      <w:r w:rsidR="004F1A4F">
        <w:rPr>
          <w:rFonts w:eastAsia="ＭＳ 明朝" w:hint="eastAsia"/>
          <w:bCs/>
          <w:lang w:val="en-GB" w:eastAsia="ja-JP"/>
        </w:rPr>
        <w:t>m</w:t>
      </w:r>
      <w:r>
        <w:rPr>
          <w:rFonts w:eastAsia="ＭＳ 明朝" w:hint="eastAsia"/>
          <w:bCs/>
          <w:lang w:eastAsia="ja-JP"/>
        </w:rPr>
        <w:t xml:space="preserve"> for both </w:t>
      </w:r>
      <w:proofErr w:type="spellStart"/>
      <w:r>
        <w:rPr>
          <w:rFonts w:eastAsia="ＭＳ 明朝" w:hint="eastAsia"/>
          <w:bCs/>
          <w:lang w:eastAsia="ja-JP"/>
        </w:rPr>
        <w:t>UMi</w:t>
      </w:r>
      <w:proofErr w:type="spellEnd"/>
      <w:r>
        <w:rPr>
          <w:rFonts w:eastAsia="ＭＳ 明朝" w:hint="eastAsia"/>
          <w:bCs/>
          <w:lang w:eastAsia="ja-JP"/>
        </w:rPr>
        <w:t xml:space="preserve"> and </w:t>
      </w:r>
      <w:proofErr w:type="spellStart"/>
      <w:r>
        <w:rPr>
          <w:rFonts w:eastAsia="ＭＳ 明朝" w:hint="eastAsia"/>
          <w:bCs/>
          <w:lang w:eastAsia="ja-JP"/>
        </w:rPr>
        <w:t>UMa</w:t>
      </w:r>
      <w:proofErr w:type="spellEnd"/>
      <w:r>
        <w:rPr>
          <w:rFonts w:eastAsia="ＭＳ 明朝" w:hint="eastAsia"/>
          <w:bCs/>
          <w:lang w:eastAsia="ja-JP"/>
        </w:rPr>
        <w:t xml:space="preserve"> scenarios, while with </w:t>
      </w:r>
      <w:r w:rsidR="004F1A4F">
        <w:rPr>
          <w:rFonts w:eastAsia="ＭＳ 明朝" w:hint="eastAsia"/>
          <w:bCs/>
          <w:lang w:eastAsia="ja-JP"/>
        </w:rPr>
        <w:t>the aperture size</w:t>
      </w:r>
      <w:r w:rsidRPr="008B7294">
        <w:rPr>
          <w:rFonts w:eastAsia="ＭＳ 明朝" w:hint="eastAsia"/>
          <w:bCs/>
          <w:lang w:eastAsia="ja-JP"/>
        </w:rPr>
        <w:t xml:space="preserve"> of </w:t>
      </w:r>
      <w:r w:rsidRPr="008B7294">
        <w:rPr>
          <w:rFonts w:eastAsia="ＭＳ 明朝" w:hint="eastAsia"/>
          <w:bCs/>
          <w:lang w:val="en-GB" w:eastAsia="ja-JP"/>
        </w:rPr>
        <w:t>1.</w:t>
      </w:r>
      <w:r>
        <w:rPr>
          <w:rFonts w:eastAsia="ＭＳ 明朝" w:hint="eastAsia"/>
          <w:bCs/>
          <w:lang w:val="en-GB" w:eastAsia="ja-JP"/>
        </w:rPr>
        <w:t>0</w:t>
      </w:r>
      <w:r w:rsidRPr="008B7294">
        <w:rPr>
          <w:rFonts w:eastAsia="ＭＳ 明朝" w:hint="eastAsia"/>
          <w:bCs/>
          <w:lang w:val="en-GB" w:eastAsia="ja-JP"/>
        </w:rPr>
        <w:t>m</w:t>
      </w:r>
      <w:r w:rsidR="004F1A4F">
        <w:rPr>
          <w:rFonts w:eastAsia="ＭＳ 明朝" w:hint="eastAsia"/>
          <w:bCs/>
          <w:lang w:val="en-GB" w:eastAsia="ja-JP"/>
        </w:rPr>
        <w:t xml:space="preserve"> </w:t>
      </w:r>
      <w:r>
        <w:rPr>
          <w:rFonts w:eastAsia="ＭＳ 明朝" w:hint="eastAsia"/>
          <w:bCs/>
          <w:lang w:eastAsia="ja-JP"/>
        </w:rPr>
        <w:t>for both indoor office and indoor factory scenarios.</w:t>
      </w:r>
      <w:bookmarkEnd w:id="50"/>
    </w:p>
    <w:p w14:paraId="1C2CE448" w14:textId="77777777" w:rsidR="00A11D90" w:rsidRDefault="00A11D90" w:rsidP="00B527F7">
      <w:pPr>
        <w:spacing w:after="0"/>
        <w:jc w:val="left"/>
        <w:rPr>
          <w:rFonts w:eastAsia="ＭＳ 明朝"/>
          <w:lang w:eastAsia="ja-JP"/>
        </w:rPr>
      </w:pPr>
    </w:p>
    <w:p w14:paraId="1B13DC0C" w14:textId="6A4BB34E" w:rsidR="00B527F7" w:rsidRPr="00A37AEE" w:rsidRDefault="00CF1098" w:rsidP="00206DA6">
      <w:pPr>
        <w:pStyle w:val="title1"/>
        <w:rPr>
          <w:rFonts w:ascii="Times New Roman" w:hAnsi="Times New Roman"/>
        </w:rPr>
      </w:pPr>
      <w:r w:rsidRPr="00BA1515">
        <w:rPr>
          <w:rFonts w:ascii="Times New Roman" w:hAnsi="Times New Roman"/>
        </w:rPr>
        <w:t xml:space="preserve">Spatial </w:t>
      </w:r>
      <w:proofErr w:type="gramStart"/>
      <w:r w:rsidRPr="00BA1515">
        <w:rPr>
          <w:rFonts w:ascii="Times New Roman" w:hAnsi="Times New Roman"/>
        </w:rPr>
        <w:t>Non-Stationarity</w:t>
      </w:r>
      <w:proofErr w:type="gramEnd"/>
    </w:p>
    <w:p w14:paraId="19618A51" w14:textId="6DFEE8B4" w:rsidR="00161B37" w:rsidRDefault="0057189D" w:rsidP="00161B37">
      <w:pPr>
        <w:rPr>
          <w:rFonts w:eastAsia="ＭＳ 明朝"/>
          <w:lang w:eastAsia="ja-JP"/>
        </w:rPr>
      </w:pPr>
      <w:r>
        <w:rPr>
          <w:rFonts w:eastAsia="ＭＳ 明朝"/>
          <w:lang w:eastAsia="ja-JP"/>
        </w:rPr>
        <w:t>O</w:t>
      </w:r>
      <w:r>
        <w:rPr>
          <w:rFonts w:eastAsia="ＭＳ 明朝" w:hint="eastAsia"/>
          <w:lang w:eastAsia="ja-JP"/>
        </w:rPr>
        <w:t>nce</w:t>
      </w:r>
      <w:r w:rsidR="00161B37" w:rsidRPr="003F652D">
        <w:rPr>
          <w:rFonts w:eastAsia="ＭＳ 明朝"/>
          <w:lang w:eastAsia="ja-JP"/>
        </w:rPr>
        <w:t xml:space="preserve"> the size of antenna array</w:t>
      </w:r>
      <w:r w:rsidR="00161B37">
        <w:rPr>
          <w:rFonts w:eastAsia="ＭＳ 明朝"/>
          <w:lang w:eastAsia="ja-JP"/>
        </w:rPr>
        <w:t>s</w:t>
      </w:r>
      <w:r w:rsidR="00161B37" w:rsidRPr="003F652D">
        <w:rPr>
          <w:rFonts w:eastAsia="ＭＳ 明朝"/>
          <w:lang w:eastAsia="ja-JP"/>
        </w:rPr>
        <w:t xml:space="preserve"> increas</w:t>
      </w:r>
      <w:r>
        <w:rPr>
          <w:rFonts w:eastAsia="ＭＳ 明朝" w:hint="eastAsia"/>
          <w:lang w:eastAsia="ja-JP"/>
        </w:rPr>
        <w:t>es</w:t>
      </w:r>
      <w:r w:rsidR="00161B37" w:rsidRPr="00434C26">
        <w:rPr>
          <w:rFonts w:eastAsia="ＭＳ 明朝"/>
          <w:lang w:eastAsia="ja-JP"/>
        </w:rPr>
        <w:t>, the</w:t>
      </w:r>
      <w:r w:rsidR="00161B37" w:rsidRPr="003F652D">
        <w:rPr>
          <w:rFonts w:eastAsia="ＭＳ 明朝"/>
          <w:lang w:eastAsia="ja-JP"/>
        </w:rPr>
        <w:t xml:space="preserve"> characteristic</w:t>
      </w:r>
      <w:r w:rsidR="00161B37">
        <w:rPr>
          <w:rFonts w:eastAsia="ＭＳ 明朝"/>
          <w:lang w:eastAsia="ja-JP"/>
        </w:rPr>
        <w:t xml:space="preserve"> of</w:t>
      </w:r>
      <w:r w:rsidR="00161B37" w:rsidRPr="00434C26">
        <w:rPr>
          <w:rFonts w:eastAsia="ＭＳ 明朝"/>
          <w:lang w:eastAsia="ja-JP"/>
        </w:rPr>
        <w:t xml:space="preserve"> spatial non</w:t>
      </w:r>
      <w:r w:rsidR="00161B37">
        <w:rPr>
          <w:rFonts w:eastAsia="ＭＳ 明朝"/>
          <w:lang w:eastAsia="ja-JP"/>
        </w:rPr>
        <w:t>-</w:t>
      </w:r>
      <w:r w:rsidR="00161B37" w:rsidRPr="00434C26">
        <w:rPr>
          <w:rFonts w:eastAsia="ＭＳ 明朝"/>
          <w:lang w:eastAsia="ja-JP"/>
        </w:rPr>
        <w:t xml:space="preserve">stationarity </w:t>
      </w:r>
      <w:r w:rsidR="00161B37">
        <w:rPr>
          <w:rFonts w:eastAsia="ＭＳ 明朝"/>
          <w:lang w:eastAsia="ja-JP"/>
        </w:rPr>
        <w:t>becomes</w:t>
      </w:r>
      <w:r w:rsidR="00161B37" w:rsidRPr="00434C26">
        <w:rPr>
          <w:rFonts w:eastAsia="ＭＳ 明朝"/>
          <w:lang w:eastAsia="ja-JP"/>
        </w:rPr>
        <w:t xml:space="preserve"> more </w:t>
      </w:r>
      <w:r w:rsidR="00161B37" w:rsidRPr="003F652D">
        <w:rPr>
          <w:rFonts w:eastAsia="ＭＳ 明朝"/>
          <w:lang w:eastAsia="ja-JP"/>
        </w:rPr>
        <w:t xml:space="preserve">obvious </w:t>
      </w:r>
      <w:r w:rsidR="00161B37" w:rsidRPr="00434C26">
        <w:rPr>
          <w:rFonts w:eastAsia="ＭＳ 明朝"/>
          <w:lang w:eastAsia="ja-JP"/>
        </w:rPr>
        <w:t xml:space="preserve">and </w:t>
      </w:r>
      <w:r w:rsidR="00161B37">
        <w:rPr>
          <w:rFonts w:eastAsia="ＭＳ 明朝"/>
          <w:lang w:eastAsia="ja-JP"/>
        </w:rPr>
        <w:t xml:space="preserve">cannot be </w:t>
      </w:r>
      <w:r w:rsidR="00161B37" w:rsidRPr="003F652D">
        <w:rPr>
          <w:rFonts w:eastAsia="ＭＳ 明朝"/>
          <w:lang w:eastAsia="ja-JP"/>
        </w:rPr>
        <w:t>ignored</w:t>
      </w:r>
      <w:r w:rsidR="00161B37" w:rsidRPr="00434C26">
        <w:rPr>
          <w:rFonts w:eastAsia="ＭＳ 明朝"/>
          <w:lang w:eastAsia="ja-JP"/>
        </w:rPr>
        <w:t xml:space="preserve">. The causes of spatial non-stationary </w:t>
      </w:r>
      <w:r w:rsidR="00161B37">
        <w:rPr>
          <w:rFonts w:eastAsia="ＭＳ 明朝"/>
          <w:lang w:eastAsia="ja-JP"/>
        </w:rPr>
        <w:t xml:space="preserve">characteristics </w:t>
      </w:r>
      <w:r w:rsidR="00161B37" w:rsidRPr="00434C26">
        <w:rPr>
          <w:rFonts w:eastAsia="ＭＳ 明朝"/>
          <w:lang w:eastAsia="ja-JP"/>
        </w:rPr>
        <w:t>can be summarized into two main reasons,</w:t>
      </w:r>
      <w:r w:rsidR="00161B37">
        <w:rPr>
          <w:rFonts w:eastAsia="ＭＳ 明朝"/>
          <w:lang w:eastAsia="ja-JP"/>
        </w:rPr>
        <w:t xml:space="preserve"> o</w:t>
      </w:r>
      <w:r w:rsidR="00161B37" w:rsidRPr="00434C26">
        <w:rPr>
          <w:rFonts w:eastAsia="ＭＳ 明朝"/>
          <w:lang w:eastAsia="ja-JP"/>
        </w:rPr>
        <w:t xml:space="preserve">ne is that the object </w:t>
      </w:r>
      <w:r w:rsidR="00161B37">
        <w:rPr>
          <w:rFonts w:eastAsia="ＭＳ 明朝"/>
          <w:lang w:eastAsia="ja-JP"/>
        </w:rPr>
        <w:t>with limited</w:t>
      </w:r>
      <w:r w:rsidR="00161B37" w:rsidRPr="00434C26">
        <w:rPr>
          <w:rFonts w:eastAsia="ＭＳ 明朝"/>
          <w:lang w:eastAsia="ja-JP"/>
        </w:rPr>
        <w:t xml:space="preserve"> size in the propagation environment </w:t>
      </w:r>
      <w:r w:rsidR="00161B37">
        <w:rPr>
          <w:rFonts w:eastAsia="ＭＳ 明朝"/>
          <w:lang w:eastAsia="ja-JP"/>
        </w:rPr>
        <w:t>might</w:t>
      </w:r>
      <w:r w:rsidR="00161B37" w:rsidRPr="00434C26">
        <w:rPr>
          <w:rFonts w:eastAsia="ＭＳ 明朝"/>
          <w:lang w:eastAsia="ja-JP"/>
        </w:rPr>
        <w:t xml:space="preserve"> no longer</w:t>
      </w:r>
      <w:r w:rsidR="00161B37">
        <w:rPr>
          <w:rFonts w:eastAsia="ＭＳ 明朝"/>
          <w:lang w:eastAsia="ja-JP"/>
        </w:rPr>
        <w:t xml:space="preserve"> serve</w:t>
      </w:r>
      <w:r w:rsidR="00161B37" w:rsidRPr="00434C26">
        <w:rPr>
          <w:rFonts w:eastAsia="ＭＳ 明朝"/>
          <w:lang w:eastAsia="ja-JP"/>
        </w:rPr>
        <w:t xml:space="preserve"> </w:t>
      </w:r>
      <w:r w:rsidR="00161B37">
        <w:rPr>
          <w:rFonts w:eastAsia="ＭＳ 明朝"/>
          <w:lang w:eastAsia="ja-JP"/>
        </w:rPr>
        <w:t>as</w:t>
      </w:r>
      <w:r w:rsidR="00161B37" w:rsidRPr="00434C26">
        <w:rPr>
          <w:rFonts w:eastAsia="ＭＳ 明朝"/>
          <w:lang w:eastAsia="ja-JP"/>
        </w:rPr>
        <w:t xml:space="preserve"> the complete </w:t>
      </w:r>
      <w:r w:rsidR="00161B37" w:rsidRPr="00434C26">
        <w:rPr>
          <w:rFonts w:eastAsia="ＭＳ 明朝"/>
          <w:lang w:eastAsia="ja-JP"/>
        </w:rPr>
        <w:lastRenderedPageBreak/>
        <w:t xml:space="preserve">scatterer </w:t>
      </w:r>
      <w:r w:rsidR="00161B37">
        <w:rPr>
          <w:rFonts w:eastAsia="ＭＳ 明朝"/>
          <w:lang w:eastAsia="ja-JP"/>
        </w:rPr>
        <w:t>for</w:t>
      </w:r>
      <w:r w:rsidR="00161B37" w:rsidRPr="00434C26">
        <w:rPr>
          <w:rFonts w:eastAsia="ＭＳ 明朝"/>
          <w:lang w:eastAsia="ja-JP"/>
        </w:rPr>
        <w:t xml:space="preserve"> the </w:t>
      </w:r>
      <w:r w:rsidR="00161B37">
        <w:rPr>
          <w:rFonts w:eastAsia="ＭＳ 明朝"/>
          <w:lang w:eastAsia="ja-JP"/>
        </w:rPr>
        <w:t>entire</w:t>
      </w:r>
      <w:r w:rsidR="00161B37" w:rsidRPr="00434C26">
        <w:rPr>
          <w:rFonts w:eastAsia="ＭＳ 明朝"/>
          <w:lang w:eastAsia="ja-JP"/>
        </w:rPr>
        <w:t xml:space="preserve"> </w:t>
      </w:r>
      <w:r w:rsidR="00161B37">
        <w:rPr>
          <w:rFonts w:eastAsia="ＭＳ 明朝"/>
          <w:lang w:eastAsia="ja-JP"/>
        </w:rPr>
        <w:t xml:space="preserve">antenna </w:t>
      </w:r>
      <w:r w:rsidR="00161B37" w:rsidRPr="00434C26">
        <w:rPr>
          <w:rFonts w:eastAsia="ＭＳ 明朝"/>
          <w:lang w:eastAsia="ja-JP"/>
        </w:rPr>
        <w:t xml:space="preserve">array with such a large aperture, that is, incomplete scatterer. Another is that </w:t>
      </w:r>
      <w:r w:rsidR="00161B37">
        <w:rPr>
          <w:rFonts w:eastAsia="ＭＳ 明朝"/>
          <w:lang w:eastAsia="ja-JP"/>
        </w:rPr>
        <w:t xml:space="preserve">the </w:t>
      </w:r>
      <w:r w:rsidR="00161B37" w:rsidRPr="00434C26">
        <w:rPr>
          <w:rFonts w:eastAsia="ＭＳ 明朝"/>
          <w:lang w:eastAsia="ja-JP"/>
        </w:rPr>
        <w:t xml:space="preserve">object </w:t>
      </w:r>
      <w:r w:rsidR="00161B37">
        <w:rPr>
          <w:rFonts w:eastAsia="ＭＳ 明朝"/>
          <w:lang w:eastAsia="ja-JP"/>
        </w:rPr>
        <w:t>with</w:t>
      </w:r>
      <w:r w:rsidR="00161B37" w:rsidRPr="00434C26">
        <w:rPr>
          <w:rFonts w:eastAsia="ＭＳ 明朝"/>
          <w:lang w:eastAsia="ja-JP"/>
        </w:rPr>
        <w:t xml:space="preserve"> </w:t>
      </w:r>
      <w:r w:rsidR="00161B37">
        <w:rPr>
          <w:rFonts w:eastAsia="ＭＳ 明朝"/>
          <w:lang w:eastAsia="ja-JP"/>
        </w:rPr>
        <w:t>limited</w:t>
      </w:r>
      <w:r w:rsidR="00161B37" w:rsidRPr="00434C26">
        <w:rPr>
          <w:rFonts w:eastAsia="ＭＳ 明朝"/>
          <w:lang w:eastAsia="ja-JP"/>
        </w:rPr>
        <w:t xml:space="preserve"> size </w:t>
      </w:r>
      <w:r w:rsidR="00161B37">
        <w:rPr>
          <w:rFonts w:eastAsia="ＭＳ 明朝"/>
          <w:lang w:eastAsia="ja-JP"/>
        </w:rPr>
        <w:t>might</w:t>
      </w:r>
      <w:r w:rsidR="00161B37" w:rsidRPr="00434C26">
        <w:rPr>
          <w:rFonts w:eastAsia="ＭＳ 明朝"/>
          <w:lang w:eastAsia="ja-JP"/>
        </w:rPr>
        <w:t xml:space="preserve"> not completely block the entire</w:t>
      </w:r>
      <w:r w:rsidR="00161B37">
        <w:rPr>
          <w:rFonts w:eastAsia="ＭＳ 明朝"/>
          <w:lang w:eastAsia="ja-JP"/>
        </w:rPr>
        <w:t xml:space="preserve"> antenna</w:t>
      </w:r>
      <w:r w:rsidR="00161B37" w:rsidRPr="00434C26">
        <w:rPr>
          <w:rFonts w:eastAsia="ＭＳ 明朝"/>
          <w:lang w:eastAsia="ja-JP"/>
        </w:rPr>
        <w:t xml:space="preserve"> array</w:t>
      </w:r>
      <w:r w:rsidR="00161B37" w:rsidRPr="00415AFE">
        <w:t xml:space="preserve"> </w:t>
      </w:r>
      <w:r w:rsidR="00161B37" w:rsidRPr="00415AFE">
        <w:rPr>
          <w:rFonts w:eastAsia="ＭＳ 明朝"/>
          <w:lang w:eastAsia="ja-JP"/>
        </w:rPr>
        <w:t>with such a large aperture</w:t>
      </w:r>
      <w:r w:rsidR="00161B37">
        <w:rPr>
          <w:rFonts w:eastAsia="ＭＳ 明朝"/>
          <w:lang w:eastAsia="ja-JP"/>
        </w:rPr>
        <w:t xml:space="preserve">, </w:t>
      </w:r>
      <w:r w:rsidR="00161B37" w:rsidRPr="00434C26">
        <w:rPr>
          <w:rFonts w:eastAsia="ＭＳ 明朝"/>
          <w:lang w:eastAsia="ja-JP"/>
        </w:rPr>
        <w:t xml:space="preserve">that is, </w:t>
      </w:r>
      <w:r w:rsidR="00161B37">
        <w:rPr>
          <w:rFonts w:eastAsia="ＭＳ 明朝"/>
          <w:lang w:eastAsia="ja-JP"/>
        </w:rPr>
        <w:t>blockage</w:t>
      </w:r>
      <w:r w:rsidR="00161B37" w:rsidRPr="00434C26">
        <w:rPr>
          <w:rFonts w:eastAsia="ＭＳ 明朝"/>
          <w:lang w:eastAsia="ja-JP"/>
        </w:rPr>
        <w:t>.</w:t>
      </w:r>
      <w:r w:rsidR="00161B37">
        <w:rPr>
          <w:rFonts w:eastAsia="ＭＳ 明朝"/>
          <w:lang w:eastAsia="ja-JP"/>
        </w:rPr>
        <w:t xml:space="preserve"> </w:t>
      </w:r>
      <w:r w:rsidR="00161B37" w:rsidRPr="002D3F82">
        <w:rPr>
          <w:rFonts w:eastAsia="ＭＳ 明朝"/>
          <w:lang w:eastAsia="ja-JP"/>
        </w:rPr>
        <w:t xml:space="preserve">As exemplified in </w:t>
      </w:r>
      <w:r w:rsidR="00161B37" w:rsidRPr="002D3F82">
        <w:rPr>
          <w:rFonts w:eastAsia="ＭＳ 明朝"/>
          <w:lang w:eastAsia="ja-JP"/>
        </w:rPr>
        <w:fldChar w:fldCharType="begin"/>
      </w:r>
      <w:r w:rsidR="00161B37" w:rsidRPr="002D3F82">
        <w:rPr>
          <w:rFonts w:eastAsia="ＭＳ 明朝"/>
          <w:lang w:eastAsia="ja-JP"/>
        </w:rPr>
        <w:instrText xml:space="preserve"> REF _Ref144287486 \h  \* MERGEFORMAT </w:instrText>
      </w:r>
      <w:r w:rsidR="00161B37" w:rsidRPr="002D3F82">
        <w:rPr>
          <w:rFonts w:eastAsia="ＭＳ 明朝"/>
          <w:lang w:eastAsia="ja-JP"/>
        </w:rPr>
      </w:r>
      <w:r w:rsidR="00161B37" w:rsidRPr="002D3F82">
        <w:rPr>
          <w:rFonts w:eastAsia="ＭＳ 明朝"/>
          <w:lang w:eastAsia="ja-JP"/>
        </w:rPr>
        <w:fldChar w:fldCharType="separate"/>
      </w:r>
      <w:r w:rsidR="003B00E8" w:rsidRPr="003B00E8">
        <w:rPr>
          <w:rFonts w:eastAsia="ＭＳ 明朝"/>
          <w:lang w:eastAsia="ja-JP"/>
        </w:rPr>
        <w:t>Figure 9</w:t>
      </w:r>
      <w:r w:rsidR="00161B37" w:rsidRPr="002D3F82">
        <w:rPr>
          <w:rFonts w:eastAsia="ＭＳ 明朝"/>
          <w:lang w:eastAsia="ja-JP"/>
        </w:rPr>
        <w:fldChar w:fldCharType="end"/>
      </w:r>
      <w:r w:rsidR="00161B37">
        <w:rPr>
          <w:rFonts w:eastAsia="ＭＳ 明朝" w:hint="eastAsia"/>
          <w:lang w:eastAsia="ja-JP"/>
        </w:rPr>
        <w:t>,</w:t>
      </w:r>
      <w:r w:rsidR="00161B37">
        <w:rPr>
          <w:rFonts w:eastAsia="ＭＳ 明朝"/>
          <w:lang w:eastAsia="ja-JP"/>
        </w:rPr>
        <w:t xml:space="preserve"> </w:t>
      </w:r>
      <w:r w:rsidR="00161B37" w:rsidRPr="005D3041">
        <w:rPr>
          <w:rFonts w:eastAsia="ＭＳ 明朝"/>
          <w:lang w:eastAsia="ja-JP"/>
        </w:rPr>
        <w:t>the power of the scattered signal for Cluster #2</w:t>
      </w:r>
      <w:r w:rsidR="00161B37">
        <w:rPr>
          <w:rFonts w:eastAsia="ＭＳ 明朝"/>
          <w:lang w:eastAsia="ja-JP"/>
        </w:rPr>
        <w:t xml:space="preserve"> with limited size</w:t>
      </w:r>
      <w:r w:rsidR="00161B37" w:rsidRPr="005D3041">
        <w:rPr>
          <w:rFonts w:eastAsia="ＭＳ 明朝"/>
          <w:lang w:eastAsia="ja-JP"/>
        </w:rPr>
        <w:t xml:space="preserve"> focuses on a portion of the antenna array</w:t>
      </w:r>
      <w:r w:rsidR="00161B37" w:rsidRPr="00014512">
        <w:rPr>
          <w:rFonts w:eastAsia="ＭＳ 明朝"/>
          <w:lang w:eastAsia="ja-JP"/>
        </w:rPr>
        <w:t xml:space="preserve">, or </w:t>
      </w:r>
      <w:r w:rsidR="00161B37" w:rsidRPr="005D3041">
        <w:rPr>
          <w:rFonts w:eastAsia="ＭＳ 明朝"/>
          <w:lang w:eastAsia="ja-JP"/>
        </w:rPr>
        <w:t>the part of the propagation paths</w:t>
      </w:r>
      <w:r w:rsidR="00161B37">
        <w:rPr>
          <w:rFonts w:eastAsia="ＭＳ 明朝"/>
          <w:lang w:eastAsia="ja-JP"/>
        </w:rPr>
        <w:t xml:space="preserve"> </w:t>
      </w:r>
      <w:r w:rsidR="00161B37" w:rsidRPr="005D3041">
        <w:rPr>
          <w:rFonts w:eastAsia="ＭＳ 明朝"/>
          <w:lang w:eastAsia="ja-JP"/>
        </w:rPr>
        <w:t>from antenna array elements</w:t>
      </w:r>
      <w:r w:rsidR="00161B37" w:rsidRPr="00014512">
        <w:rPr>
          <w:rFonts w:eastAsia="ＭＳ 明朝"/>
          <w:lang w:eastAsia="ja-JP"/>
        </w:rPr>
        <w:t xml:space="preserve"> </w:t>
      </w:r>
      <w:r w:rsidR="00161B37">
        <w:rPr>
          <w:rFonts w:eastAsia="ＭＳ 明朝"/>
          <w:lang w:eastAsia="ja-JP"/>
        </w:rPr>
        <w:t>to</w:t>
      </w:r>
      <w:r w:rsidR="00161B37" w:rsidRPr="00014512">
        <w:rPr>
          <w:rFonts w:eastAsia="ＭＳ 明朝"/>
          <w:lang w:eastAsia="ja-JP"/>
        </w:rPr>
        <w:t xml:space="preserve"> </w:t>
      </w:r>
      <w:r w:rsidR="00161B37" w:rsidRPr="005D3041">
        <w:rPr>
          <w:rFonts w:eastAsia="ＭＳ 明朝"/>
          <w:lang w:eastAsia="ja-JP"/>
        </w:rPr>
        <w:t>Cluster #1</w:t>
      </w:r>
      <w:r w:rsidR="00161B37">
        <w:rPr>
          <w:rFonts w:eastAsia="ＭＳ 明朝"/>
          <w:lang w:eastAsia="ja-JP"/>
        </w:rPr>
        <w:t xml:space="preserve"> or UE</w:t>
      </w:r>
      <w:r w:rsidR="00161B37" w:rsidRPr="005D3041">
        <w:rPr>
          <w:rFonts w:eastAsia="ＭＳ 明朝"/>
          <w:lang w:eastAsia="ja-JP"/>
        </w:rPr>
        <w:t xml:space="preserve"> is blocked by an object.</w:t>
      </w:r>
      <w:r w:rsidR="00161B37">
        <w:rPr>
          <w:rFonts w:eastAsia="ＭＳ 明朝"/>
          <w:lang w:eastAsia="ja-JP"/>
        </w:rPr>
        <w:t xml:space="preserve"> These reasons </w:t>
      </w:r>
      <w:r w:rsidR="00161B37" w:rsidRPr="005D50BA">
        <w:rPr>
          <w:rFonts w:eastAsia="ＭＳ 明朝"/>
          <w:lang w:eastAsia="ja-JP"/>
        </w:rPr>
        <w:t>of spatial non</w:t>
      </w:r>
      <w:r w:rsidR="00161B37">
        <w:rPr>
          <w:rFonts w:eastAsia="ＭＳ 明朝"/>
          <w:lang w:eastAsia="ja-JP"/>
        </w:rPr>
        <w:t>-</w:t>
      </w:r>
      <w:r w:rsidR="00161B37" w:rsidRPr="005D50BA">
        <w:rPr>
          <w:rFonts w:eastAsia="ＭＳ 明朝"/>
          <w:lang w:eastAsia="ja-JP"/>
        </w:rPr>
        <w:t xml:space="preserve">stationarity have been verified in </w:t>
      </w:r>
      <w:r w:rsidR="00161B37">
        <w:rPr>
          <w:rFonts w:eastAsia="ＭＳ 明朝"/>
          <w:lang w:eastAsia="ja-JP"/>
        </w:rPr>
        <w:fldChar w:fldCharType="begin"/>
      </w:r>
      <w:r w:rsidR="00161B37">
        <w:rPr>
          <w:rFonts w:eastAsia="ＭＳ 明朝"/>
          <w:lang w:eastAsia="ja-JP"/>
        </w:rPr>
        <w:instrText xml:space="preserve"> REF _Ref165990433 \r \h </w:instrText>
      </w:r>
      <w:r w:rsidR="00161B37">
        <w:rPr>
          <w:rFonts w:eastAsia="ＭＳ 明朝"/>
          <w:lang w:eastAsia="ja-JP"/>
        </w:rPr>
      </w:r>
      <w:r w:rsidR="00161B37">
        <w:rPr>
          <w:rFonts w:eastAsia="ＭＳ 明朝"/>
          <w:lang w:eastAsia="ja-JP"/>
        </w:rPr>
        <w:fldChar w:fldCharType="separate"/>
      </w:r>
      <w:r w:rsidR="003B00E8">
        <w:rPr>
          <w:rFonts w:eastAsia="ＭＳ 明朝"/>
          <w:lang w:eastAsia="ja-JP"/>
        </w:rPr>
        <w:t>[7]</w:t>
      </w:r>
      <w:r w:rsidR="00161B37">
        <w:rPr>
          <w:rFonts w:eastAsia="ＭＳ 明朝"/>
          <w:lang w:eastAsia="ja-JP"/>
        </w:rPr>
        <w:fldChar w:fldCharType="end"/>
      </w:r>
      <w:r w:rsidR="00161B37">
        <w:rPr>
          <w:rFonts w:eastAsia="ＭＳ 明朝"/>
          <w:lang w:eastAsia="ja-JP"/>
        </w:rPr>
        <w:t>.</w:t>
      </w:r>
    </w:p>
    <w:p w14:paraId="4E04100E" w14:textId="77777777" w:rsidR="00161B37" w:rsidRPr="005F0688" w:rsidRDefault="00161B37" w:rsidP="00161B37">
      <w:pPr>
        <w:jc w:val="center"/>
        <w:rPr>
          <w:rFonts w:eastAsiaTheme="minorEastAsia"/>
          <w:lang w:eastAsia="zh-CN"/>
        </w:rPr>
      </w:pPr>
      <w:r w:rsidRPr="001D49DE">
        <w:rPr>
          <w:rFonts w:eastAsiaTheme="minorEastAsia"/>
          <w:noProof/>
        </w:rPr>
        <w:drawing>
          <wp:inline distT="0" distB="0" distL="0" distR="0" wp14:anchorId="0190C862" wp14:editId="2A641113">
            <wp:extent cx="4406088" cy="1922745"/>
            <wp:effectExtent l="0" t="0" r="0" b="190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449754" cy="1941800"/>
                    </a:xfrm>
                    <a:prstGeom prst="rect">
                      <a:avLst/>
                    </a:prstGeom>
                    <a:noFill/>
                    <a:ln>
                      <a:noFill/>
                    </a:ln>
                  </pic:spPr>
                </pic:pic>
              </a:graphicData>
            </a:graphic>
          </wp:inline>
        </w:drawing>
      </w:r>
    </w:p>
    <w:p w14:paraId="0CE8BFA2" w14:textId="2777DD3A" w:rsidR="00161B37" w:rsidRDefault="00161B37" w:rsidP="00161B37">
      <w:pPr>
        <w:pStyle w:val="a7"/>
        <w:jc w:val="center"/>
        <w:rPr>
          <w:rFonts w:eastAsiaTheme="minorEastAsia"/>
          <w:lang w:eastAsia="zh-CN"/>
        </w:rPr>
      </w:pPr>
      <w:bookmarkStart w:id="51" w:name="_Ref144287486"/>
      <w:r>
        <w:t xml:space="preserve">Figure </w:t>
      </w:r>
      <w:r>
        <w:fldChar w:fldCharType="begin"/>
      </w:r>
      <w:r>
        <w:instrText xml:space="preserve"> SEQ Figure \* ARABIC </w:instrText>
      </w:r>
      <w:r>
        <w:fldChar w:fldCharType="separate"/>
      </w:r>
      <w:r w:rsidR="003B00E8">
        <w:rPr>
          <w:noProof/>
        </w:rPr>
        <w:t>9</w:t>
      </w:r>
      <w:r>
        <w:fldChar w:fldCharType="end"/>
      </w:r>
      <w:bookmarkEnd w:id="51"/>
      <w:r>
        <w:t xml:space="preserve">: </w:t>
      </w:r>
      <w:r>
        <w:rPr>
          <w:rFonts w:eastAsiaTheme="minorEastAsia"/>
          <w:lang w:eastAsia="zh-CN"/>
        </w:rPr>
        <w:t>An example of the spatial non-stationarity.</w:t>
      </w:r>
    </w:p>
    <w:p w14:paraId="580C5575" w14:textId="77777777" w:rsidR="00161B37" w:rsidRDefault="00161B37" w:rsidP="00161B37">
      <w:pPr>
        <w:pStyle w:val="observation"/>
        <w:ind w:left="1361" w:hanging="1361"/>
      </w:pPr>
      <w:bookmarkStart w:id="52" w:name="_Ref166139488"/>
      <w:r w:rsidRPr="00415AFE">
        <w:t xml:space="preserve">The reasons for </w:t>
      </w:r>
      <w:r w:rsidRPr="00434C26">
        <w:t xml:space="preserve">spatial non-stationary </w:t>
      </w:r>
      <w:r>
        <w:t xml:space="preserve">characteristics </w:t>
      </w:r>
      <w:r w:rsidRPr="00415AFE">
        <w:t>include:</w:t>
      </w:r>
      <w:bookmarkEnd w:id="52"/>
      <w:r>
        <w:t xml:space="preserve"> </w:t>
      </w:r>
    </w:p>
    <w:p w14:paraId="6C375EC4" w14:textId="77777777" w:rsidR="00161B37" w:rsidRPr="00540F69" w:rsidRDefault="00161B37" w:rsidP="00C04EC9">
      <w:pPr>
        <w:pStyle w:val="af4"/>
        <w:numPr>
          <w:ilvl w:val="1"/>
          <w:numId w:val="22"/>
        </w:numPr>
        <w:overflowPunct w:val="0"/>
        <w:ind w:leftChars="800" w:left="2042" w:firstLineChars="0" w:hanging="442"/>
        <w:rPr>
          <w:rFonts w:ascii="Times New Roman" w:eastAsia="ＭＳ 明朝" w:hAnsi="Times New Roman"/>
          <w:b/>
          <w:iCs/>
          <w:kern w:val="0"/>
          <w:sz w:val="20"/>
          <w:szCs w:val="24"/>
          <w:lang w:eastAsia="ja-JP"/>
        </w:rPr>
      </w:pPr>
      <w:r w:rsidRPr="00540F69">
        <w:rPr>
          <w:rFonts w:ascii="Times New Roman" w:eastAsia="ＭＳ 明朝" w:hAnsi="Times New Roman"/>
          <w:b/>
          <w:iCs/>
          <w:kern w:val="0"/>
          <w:sz w:val="20"/>
          <w:szCs w:val="24"/>
          <w:lang w:eastAsia="ja-JP"/>
        </w:rPr>
        <w:t>Incomplete scatterer: the object with limited size in the propagation environment might no longer serve as the complete scatterer for the entire antenna array with such a large aperture.</w:t>
      </w:r>
    </w:p>
    <w:p w14:paraId="233B694F" w14:textId="77777777" w:rsidR="00161B37" w:rsidRPr="00540F69" w:rsidRDefault="00161B37" w:rsidP="00C04EC9">
      <w:pPr>
        <w:pStyle w:val="af4"/>
        <w:numPr>
          <w:ilvl w:val="1"/>
          <w:numId w:val="22"/>
        </w:numPr>
        <w:overflowPunct w:val="0"/>
        <w:ind w:leftChars="800" w:left="2042" w:firstLineChars="0" w:hanging="442"/>
        <w:rPr>
          <w:rFonts w:ascii="Times New Roman" w:eastAsia="ＭＳ 明朝" w:hAnsi="Times New Roman"/>
          <w:b/>
          <w:iCs/>
          <w:kern w:val="0"/>
          <w:sz w:val="20"/>
          <w:szCs w:val="24"/>
          <w:lang w:eastAsia="ja-JP"/>
        </w:rPr>
      </w:pPr>
      <w:r w:rsidRPr="00540F69">
        <w:rPr>
          <w:rFonts w:ascii="Times New Roman" w:eastAsia="ＭＳ 明朝" w:hAnsi="Times New Roman" w:hint="eastAsia"/>
          <w:b/>
          <w:iCs/>
          <w:kern w:val="0"/>
          <w:sz w:val="20"/>
          <w:szCs w:val="24"/>
          <w:lang w:eastAsia="ja-JP"/>
        </w:rPr>
        <w:t>B</w:t>
      </w:r>
      <w:r w:rsidRPr="00540F69">
        <w:rPr>
          <w:rFonts w:ascii="Times New Roman" w:eastAsia="ＭＳ 明朝" w:hAnsi="Times New Roman"/>
          <w:b/>
          <w:iCs/>
          <w:kern w:val="0"/>
          <w:sz w:val="20"/>
          <w:szCs w:val="24"/>
          <w:lang w:eastAsia="ja-JP"/>
        </w:rPr>
        <w:t>lockage: the object with limited size might not completely block the entire antenna array with such a large aperture.</w:t>
      </w:r>
    </w:p>
    <w:p w14:paraId="4FD06C15" w14:textId="77777777" w:rsidR="0057189D" w:rsidRPr="00045C17" w:rsidRDefault="0057189D" w:rsidP="0057189D">
      <w:pPr>
        <w:pStyle w:val="observation"/>
        <w:numPr>
          <w:ilvl w:val="0"/>
          <w:numId w:val="0"/>
        </w:numPr>
      </w:pPr>
    </w:p>
    <w:p w14:paraId="3943C8F3" w14:textId="77777777" w:rsidR="00161B37" w:rsidRPr="003F2541" w:rsidRDefault="00161B37" w:rsidP="00161B37">
      <w:pPr>
        <w:pStyle w:val="title2"/>
        <w:rPr>
          <w:rFonts w:ascii="Times New Roman" w:eastAsia="ＭＳ 明朝" w:hAnsi="Times New Roman" w:cs="Times New Roman"/>
          <w:lang w:eastAsia="ja-JP"/>
        </w:rPr>
      </w:pPr>
      <w:r>
        <w:rPr>
          <w:rFonts w:ascii="Times New Roman" w:eastAsia="ＭＳ 明朝" w:hAnsi="Times New Roman" w:cs="Times New Roman"/>
          <w:lang w:eastAsia="ja-JP"/>
        </w:rPr>
        <w:t>Two options for</w:t>
      </w:r>
      <w:r w:rsidRPr="006E6ED9">
        <w:rPr>
          <w:rFonts w:ascii="Times New Roman" w:eastAsia="ＭＳ 明朝" w:hAnsi="Times New Roman" w:cs="Times New Roman"/>
          <w:lang w:eastAsia="ja-JP"/>
        </w:rPr>
        <w:t xml:space="preserve"> spatial non-stationarity </w:t>
      </w:r>
      <w:r>
        <w:rPr>
          <w:rFonts w:ascii="Times New Roman" w:eastAsia="ＭＳ 明朝" w:hAnsi="Times New Roman" w:cs="Times New Roman"/>
          <w:lang w:eastAsia="ja-JP"/>
        </w:rPr>
        <w:t>modeling</w:t>
      </w:r>
    </w:p>
    <w:p w14:paraId="7880F687" w14:textId="77777777" w:rsidR="00161B37" w:rsidRPr="006E6ED9" w:rsidRDefault="00161B37" w:rsidP="00161B37">
      <w:pPr>
        <w:spacing w:before="120"/>
        <w:rPr>
          <w:rFonts w:eastAsia="ＭＳ 明朝"/>
          <w:lang w:eastAsia="ja-JP"/>
        </w:rPr>
      </w:pPr>
      <w:r w:rsidRPr="006505BE">
        <w:rPr>
          <w:rFonts w:eastAsia="ＭＳ 明朝"/>
          <w:lang w:eastAsia="ja-JP"/>
        </w:rPr>
        <w:t>I</w:t>
      </w:r>
      <w:r w:rsidRPr="006505BE">
        <w:rPr>
          <w:rFonts w:eastAsia="ＭＳ 明朝" w:hint="eastAsia"/>
          <w:lang w:eastAsia="ja-JP"/>
        </w:rPr>
        <w:t>n</w:t>
      </w:r>
      <w:r w:rsidRPr="006505BE">
        <w:rPr>
          <w:rFonts w:eastAsia="ＭＳ 明朝"/>
          <w:lang w:eastAsia="ja-JP"/>
        </w:rPr>
        <w:t xml:space="preserve"> </w:t>
      </w:r>
      <w:r w:rsidRPr="006505BE">
        <w:rPr>
          <w:rFonts w:eastAsia="ＭＳ 明朝" w:hint="eastAsia"/>
          <w:lang w:eastAsia="ja-JP"/>
        </w:rPr>
        <w:t>RAN</w:t>
      </w:r>
      <w:r w:rsidRPr="006505BE">
        <w:rPr>
          <w:rFonts w:eastAsia="ＭＳ 明朝"/>
          <w:lang w:eastAsia="ja-JP"/>
        </w:rPr>
        <w:t>1 #116</w:t>
      </w:r>
      <w:r w:rsidRPr="006505BE">
        <w:rPr>
          <w:rFonts w:eastAsia="ＭＳ 明朝" w:hint="eastAsia"/>
          <w:lang w:eastAsia="ja-JP"/>
        </w:rPr>
        <w:t>bis</w:t>
      </w:r>
      <w:r w:rsidRPr="006505BE">
        <w:rPr>
          <w:rFonts w:eastAsia="ＭＳ 明朝"/>
          <w:lang w:eastAsia="ja-JP"/>
        </w:rPr>
        <w:t xml:space="preserve"> meeting, two options were agreed to study the modeling of spatial non-stationarity, as shown in Agreement-10 in Section 1. Option 1 proposes to introduce the per ray/cluster visible probability, or visibility region for set of antenna element to model the spatial non-stationarity. For Option 2, the physical blocker is introduced to emulate the blockage impact on the link for each element-pair to model the spatial non-stationarity.</w:t>
      </w:r>
    </w:p>
    <w:p w14:paraId="7F0F6699" w14:textId="77777777" w:rsidR="0029166B" w:rsidRDefault="00161B37" w:rsidP="00161B37">
      <w:pPr>
        <w:spacing w:before="120"/>
        <w:rPr>
          <w:rFonts w:eastAsia="ＭＳ 明朝"/>
          <w:lang w:eastAsia="ja-JP"/>
        </w:rPr>
      </w:pPr>
      <w:r w:rsidRPr="006E6ED9">
        <w:rPr>
          <w:rFonts w:eastAsia="ＭＳ 明朝"/>
          <w:lang w:eastAsia="ja-JP"/>
        </w:rPr>
        <w:t xml:space="preserve">For Option 1, </w:t>
      </w:r>
      <w:r w:rsidR="00B94EB9" w:rsidRPr="00B94EB9">
        <w:rPr>
          <w:rFonts w:eastAsia="ＭＳ 明朝" w:hint="eastAsia"/>
          <w:lang w:eastAsia="ja-JP"/>
        </w:rPr>
        <w:t>t</w:t>
      </w:r>
      <w:r w:rsidR="00B94EB9" w:rsidRPr="00B94EB9">
        <w:rPr>
          <w:rFonts w:eastAsia="ＭＳ 明朝"/>
          <w:lang w:eastAsia="ja-JP"/>
        </w:rPr>
        <w:t>he concepts</w:t>
      </w:r>
      <w:r w:rsidR="00B94EB9">
        <w:rPr>
          <w:rFonts w:eastAsia="ＭＳ 明朝"/>
          <w:lang w:eastAsia="ja-JP"/>
        </w:rPr>
        <w:t xml:space="preserve"> of</w:t>
      </w:r>
      <w:r w:rsidR="00B94EB9" w:rsidRPr="00B94EB9">
        <w:rPr>
          <w:rFonts w:eastAsia="ＭＳ 明朝"/>
          <w:lang w:eastAsia="ja-JP"/>
        </w:rPr>
        <w:t xml:space="preserve"> visible probability </w:t>
      </w:r>
      <w:r w:rsidR="00B94EB9">
        <w:rPr>
          <w:rFonts w:eastAsia="ＭＳ 明朝"/>
          <w:lang w:eastAsia="ja-JP"/>
        </w:rPr>
        <w:t>(</w:t>
      </w:r>
      <w:r w:rsidR="00B94EB9" w:rsidRPr="00B94EB9">
        <w:rPr>
          <w:rFonts w:eastAsia="ＭＳ 明朝"/>
          <w:lang w:eastAsia="ja-JP"/>
        </w:rPr>
        <w:t>VP</w:t>
      </w:r>
      <w:r w:rsidR="00B94EB9">
        <w:rPr>
          <w:rFonts w:eastAsia="ＭＳ 明朝"/>
          <w:lang w:eastAsia="ja-JP"/>
        </w:rPr>
        <w:t>)</w:t>
      </w:r>
      <w:r w:rsidR="00B94EB9" w:rsidRPr="00B94EB9">
        <w:rPr>
          <w:rFonts w:eastAsia="ＭＳ 明朝"/>
          <w:lang w:eastAsia="ja-JP"/>
        </w:rPr>
        <w:t xml:space="preserve"> and visibility region </w:t>
      </w:r>
      <w:r w:rsidR="00B94EB9">
        <w:rPr>
          <w:rFonts w:eastAsia="ＭＳ 明朝"/>
          <w:lang w:eastAsia="ja-JP"/>
        </w:rPr>
        <w:t>(</w:t>
      </w:r>
      <w:r w:rsidR="00B94EB9" w:rsidRPr="00B94EB9">
        <w:rPr>
          <w:rFonts w:eastAsia="ＭＳ 明朝"/>
          <w:lang w:eastAsia="ja-JP"/>
        </w:rPr>
        <w:t>VR</w:t>
      </w:r>
      <w:r w:rsidR="00B94EB9">
        <w:rPr>
          <w:rFonts w:eastAsia="ＭＳ 明朝"/>
          <w:lang w:eastAsia="ja-JP"/>
        </w:rPr>
        <w:t>)</w:t>
      </w:r>
      <w:r w:rsidR="00B94EB9" w:rsidRPr="00B94EB9">
        <w:rPr>
          <w:rFonts w:eastAsia="ＭＳ 明朝"/>
          <w:lang w:eastAsia="ja-JP"/>
        </w:rPr>
        <w:t xml:space="preserve"> are mentioned. For VP, the visibility probability</w:t>
      </w:r>
      <w:r w:rsidR="00B94EB9">
        <w:rPr>
          <w:rFonts w:eastAsia="ＭＳ 明朝"/>
          <w:lang w:eastAsia="ja-JP"/>
        </w:rPr>
        <w:t xml:space="preserve"> </w:t>
      </w:r>
      <w:r w:rsidR="00B94EB9" w:rsidRPr="00B94EB9">
        <w:rPr>
          <w:rFonts w:eastAsia="ＭＳ 明朝"/>
          <w:lang w:eastAsia="ja-JP"/>
        </w:rPr>
        <w:t xml:space="preserve">of </w:t>
      </w:r>
      <w:r w:rsidR="0090219A">
        <w:rPr>
          <w:rFonts w:eastAsia="ＭＳ 明朝"/>
          <w:lang w:eastAsia="ja-JP"/>
        </w:rPr>
        <w:t xml:space="preserve">the </w:t>
      </w:r>
      <w:r w:rsidR="006108EA" w:rsidRPr="00B94EB9">
        <w:rPr>
          <w:rFonts w:eastAsia="ＭＳ 明朝"/>
          <w:lang w:eastAsia="ja-JP"/>
        </w:rPr>
        <w:t>cluster</w:t>
      </w:r>
      <w:r w:rsidR="006108EA">
        <w:rPr>
          <w:rFonts w:eastAsia="ＭＳ 明朝"/>
          <w:lang w:eastAsia="ja-JP"/>
        </w:rPr>
        <w:t xml:space="preserve"> in </w:t>
      </w:r>
      <w:r w:rsidR="00B94EB9" w:rsidRPr="00B94EB9">
        <w:rPr>
          <w:rFonts w:eastAsia="ＭＳ 明朝"/>
          <w:lang w:eastAsia="ja-JP"/>
        </w:rPr>
        <w:t xml:space="preserve">a reference element is initialized, and then the correlation of the visibility probability </w:t>
      </w:r>
      <w:r w:rsidR="0090219A">
        <w:rPr>
          <w:rFonts w:eastAsia="ＭＳ 明朝"/>
          <w:lang w:eastAsia="ja-JP"/>
        </w:rPr>
        <w:t>for</w:t>
      </w:r>
      <w:r w:rsidR="00B94EB9" w:rsidRPr="00B94EB9">
        <w:rPr>
          <w:rFonts w:eastAsia="ＭＳ 明朝"/>
          <w:lang w:eastAsia="ja-JP"/>
        </w:rPr>
        <w:t xml:space="preserve"> </w:t>
      </w:r>
      <w:r w:rsidR="0090219A">
        <w:rPr>
          <w:rFonts w:eastAsia="ＭＳ 明朝"/>
          <w:lang w:eastAsia="ja-JP"/>
        </w:rPr>
        <w:t>this</w:t>
      </w:r>
      <w:r w:rsidR="00B94EB9" w:rsidRPr="00B94EB9">
        <w:rPr>
          <w:rFonts w:eastAsia="ＭＳ 明朝"/>
          <w:lang w:eastAsia="ja-JP"/>
        </w:rPr>
        <w:t xml:space="preserve"> cluster across elements is characterized using a Markov process. </w:t>
      </w:r>
      <w:r w:rsidR="0090219A" w:rsidRPr="0090219A">
        <w:rPr>
          <w:rFonts w:eastAsia="ＭＳ 明朝"/>
          <w:lang w:eastAsia="ja-JP"/>
        </w:rPr>
        <w:t>This approach requires the definition of the state transition probability of the Markov process.</w:t>
      </w:r>
      <w:r w:rsidR="0090219A">
        <w:rPr>
          <w:rFonts w:eastAsia="ＭＳ 明朝"/>
          <w:lang w:eastAsia="ja-JP"/>
        </w:rPr>
        <w:t xml:space="preserve"> For VR, </w:t>
      </w:r>
      <w:r w:rsidRPr="006E6ED9">
        <w:rPr>
          <w:rFonts w:eastAsia="ＭＳ 明朝"/>
          <w:lang w:eastAsia="ja-JP"/>
        </w:rPr>
        <w:t xml:space="preserve">as we discussed in </w:t>
      </w:r>
      <w:r>
        <w:rPr>
          <w:rFonts w:eastAsia="ＭＳ 明朝"/>
          <w:lang w:eastAsia="ja-JP"/>
        </w:rPr>
        <w:t>our</w:t>
      </w:r>
      <w:r w:rsidRPr="006E6ED9">
        <w:rPr>
          <w:rFonts w:eastAsia="ＭＳ 明朝"/>
          <w:lang w:eastAsia="ja-JP"/>
        </w:rPr>
        <w:t xml:space="preserve"> </w:t>
      </w:r>
      <w:r w:rsidRPr="006E6ED9">
        <w:rPr>
          <w:rFonts w:eastAsia="ＭＳ 明朝" w:hint="eastAsia"/>
          <w:lang w:eastAsia="ja-JP"/>
        </w:rPr>
        <w:t>contribution</w:t>
      </w:r>
      <w:r>
        <w:rPr>
          <w:rFonts w:eastAsia="ＭＳ 明朝"/>
          <w:lang w:eastAsia="ja-JP"/>
        </w:rPr>
        <w:t xml:space="preserve"> in</w:t>
      </w:r>
      <w:r w:rsidRPr="006E6ED9">
        <w:rPr>
          <w:rFonts w:eastAsia="ＭＳ 明朝"/>
          <w:lang w:eastAsia="ja-JP"/>
        </w:rPr>
        <w:t xml:space="preserve"> the last meeting</w:t>
      </w:r>
      <w:r w:rsidR="00731F09">
        <w:rPr>
          <w:rFonts w:eastAsia="ＭＳ 明朝" w:hint="eastAsia"/>
          <w:lang w:eastAsia="ja-JP"/>
        </w:rPr>
        <w:t xml:space="preserve"> </w:t>
      </w:r>
      <w:r w:rsidR="00731F09">
        <w:rPr>
          <w:rFonts w:eastAsia="ＭＳ 明朝"/>
          <w:lang w:eastAsia="ja-JP"/>
        </w:rPr>
        <w:fldChar w:fldCharType="begin"/>
      </w:r>
      <w:r w:rsidR="00731F09">
        <w:rPr>
          <w:rFonts w:eastAsia="ＭＳ 明朝"/>
          <w:lang w:eastAsia="ja-JP"/>
        </w:rPr>
        <w:instrText xml:space="preserve"> </w:instrText>
      </w:r>
      <w:r w:rsidR="00731F09">
        <w:rPr>
          <w:rFonts w:eastAsia="ＭＳ 明朝" w:hint="eastAsia"/>
          <w:lang w:eastAsia="ja-JP"/>
        </w:rPr>
        <w:instrText>REF _Ref165277002 \n \h</w:instrText>
      </w:r>
      <w:r w:rsidR="00731F09">
        <w:rPr>
          <w:rFonts w:eastAsia="ＭＳ 明朝"/>
          <w:lang w:eastAsia="ja-JP"/>
        </w:rPr>
        <w:instrText xml:space="preserve"> </w:instrText>
      </w:r>
      <w:r w:rsidR="00731F09">
        <w:rPr>
          <w:rFonts w:eastAsia="ＭＳ 明朝"/>
          <w:lang w:eastAsia="ja-JP"/>
        </w:rPr>
      </w:r>
      <w:r w:rsidR="00731F09">
        <w:rPr>
          <w:rFonts w:eastAsia="ＭＳ 明朝"/>
          <w:lang w:eastAsia="ja-JP"/>
        </w:rPr>
        <w:fldChar w:fldCharType="separate"/>
      </w:r>
      <w:r w:rsidR="003B00E8">
        <w:rPr>
          <w:rFonts w:eastAsia="ＭＳ 明朝"/>
          <w:lang w:eastAsia="ja-JP"/>
        </w:rPr>
        <w:t>[3]</w:t>
      </w:r>
      <w:r w:rsidR="00731F09">
        <w:rPr>
          <w:rFonts w:eastAsia="ＭＳ 明朝"/>
          <w:lang w:eastAsia="ja-JP"/>
        </w:rPr>
        <w:fldChar w:fldCharType="end"/>
      </w:r>
      <w:r w:rsidRPr="006E6ED9">
        <w:rPr>
          <w:rFonts w:eastAsia="ＭＳ 明朝"/>
          <w:lang w:eastAsia="ja-JP"/>
        </w:rPr>
        <w:t xml:space="preserve">, VR originally was introduced in the COST 2100 channel model </w:t>
      </w:r>
      <w:r>
        <w:rPr>
          <w:rFonts w:eastAsia="ＭＳ 明朝"/>
          <w:lang w:eastAsia="ja-JP"/>
        </w:rPr>
        <w:fldChar w:fldCharType="begin"/>
      </w:r>
      <w:r>
        <w:rPr>
          <w:rFonts w:eastAsia="ＭＳ 明朝"/>
          <w:lang w:eastAsia="ja-JP"/>
        </w:rPr>
        <w:instrText xml:space="preserve"> REF _Ref165990476 \r \h </w:instrText>
      </w:r>
      <w:r>
        <w:rPr>
          <w:rFonts w:eastAsia="ＭＳ 明朝"/>
          <w:lang w:eastAsia="ja-JP"/>
        </w:rPr>
      </w:r>
      <w:r>
        <w:rPr>
          <w:rFonts w:eastAsia="ＭＳ 明朝"/>
          <w:lang w:eastAsia="ja-JP"/>
        </w:rPr>
        <w:fldChar w:fldCharType="separate"/>
      </w:r>
      <w:r w:rsidR="003B00E8">
        <w:rPr>
          <w:rFonts w:eastAsia="ＭＳ 明朝"/>
          <w:lang w:eastAsia="ja-JP"/>
        </w:rPr>
        <w:t>[8]</w:t>
      </w:r>
      <w:r>
        <w:rPr>
          <w:rFonts w:eastAsia="ＭＳ 明朝"/>
          <w:lang w:eastAsia="ja-JP"/>
        </w:rPr>
        <w:fldChar w:fldCharType="end"/>
      </w:r>
      <w:r w:rsidRPr="006E6ED9">
        <w:rPr>
          <w:rFonts w:eastAsia="ＭＳ 明朝"/>
          <w:lang w:eastAsia="ja-JP"/>
        </w:rPr>
        <w:t>, and defined as a terminal geographical area.</w:t>
      </w:r>
      <w:r>
        <w:rPr>
          <w:rFonts w:eastAsiaTheme="minorEastAsia" w:hint="eastAsia"/>
          <w:lang w:eastAsia="zh-CN"/>
        </w:rPr>
        <w:t xml:space="preserve"> </w:t>
      </w:r>
      <w:r w:rsidRPr="006E6ED9">
        <w:rPr>
          <w:rFonts w:eastAsia="ＭＳ 明朝"/>
          <w:lang w:eastAsia="ja-JP"/>
        </w:rPr>
        <w:t>To support</w:t>
      </w:r>
      <w:r>
        <w:rPr>
          <w:rFonts w:eastAsia="ＭＳ 明朝"/>
          <w:lang w:eastAsia="ja-JP"/>
        </w:rPr>
        <w:t xml:space="preserve"> the</w:t>
      </w:r>
      <w:r w:rsidRPr="006E6ED9">
        <w:rPr>
          <w:rFonts w:eastAsia="ＭＳ 明朝"/>
          <w:lang w:eastAsia="ja-JP"/>
        </w:rPr>
        <w:t xml:space="preserve"> modeling </w:t>
      </w:r>
      <w:r>
        <w:rPr>
          <w:rFonts w:eastAsia="ＭＳ 明朝"/>
          <w:lang w:eastAsia="ja-JP"/>
        </w:rPr>
        <w:t xml:space="preserve">of </w:t>
      </w:r>
      <w:r w:rsidRPr="006E6ED9">
        <w:rPr>
          <w:rFonts w:eastAsia="ＭＳ 明朝"/>
          <w:lang w:eastAsia="ja-JP"/>
        </w:rPr>
        <w:t>spatial non</w:t>
      </w:r>
      <w:r>
        <w:rPr>
          <w:rFonts w:eastAsia="ＭＳ 明朝"/>
          <w:lang w:eastAsia="ja-JP"/>
        </w:rPr>
        <w:t>-</w:t>
      </w:r>
      <w:r w:rsidRPr="006E6ED9">
        <w:rPr>
          <w:rFonts w:eastAsia="ＭＳ 明朝"/>
          <w:lang w:eastAsia="ja-JP"/>
        </w:rPr>
        <w:t xml:space="preserve">stationarity, </w:t>
      </w:r>
      <w:r w:rsidRPr="00296769">
        <w:rPr>
          <w:rFonts w:eastAsia="ＭＳ 明朝"/>
          <w:lang w:eastAsia="ja-JP"/>
        </w:rPr>
        <w:t>the definition of VR is modified</w:t>
      </w:r>
      <w:r>
        <w:rPr>
          <w:rFonts w:eastAsia="ＭＳ 明朝"/>
          <w:lang w:eastAsia="ja-JP"/>
        </w:rPr>
        <w:t>, which</w:t>
      </w:r>
      <w:r w:rsidRPr="00601E7E">
        <w:rPr>
          <w:rFonts w:eastAsia="ＭＳ 明朝"/>
          <w:lang w:eastAsia="ja-JP"/>
        </w:rPr>
        <w:t xml:space="preserve"> is</w:t>
      </w:r>
      <w:r>
        <w:rPr>
          <w:rFonts w:eastAsia="ＭＳ 明朝"/>
          <w:lang w:eastAsia="ja-JP"/>
        </w:rPr>
        <w:t xml:space="preserve"> defined as</w:t>
      </w:r>
      <w:r w:rsidRPr="00601E7E">
        <w:rPr>
          <w:rFonts w:eastAsia="ＭＳ 明朝"/>
          <w:lang w:eastAsia="ja-JP"/>
        </w:rPr>
        <w:t xml:space="preserve"> an area on the antenna </w:t>
      </w:r>
      <w:r>
        <w:rPr>
          <w:rFonts w:eastAsia="ＭＳ 明朝"/>
          <w:lang w:eastAsia="ja-JP"/>
        </w:rPr>
        <w:t>array</w:t>
      </w:r>
      <w:r w:rsidRPr="00601E7E">
        <w:rPr>
          <w:rFonts w:eastAsia="ＭＳ 明朝"/>
          <w:lang w:eastAsia="ja-JP"/>
        </w:rPr>
        <w:t xml:space="preserve"> that contains some neighboring antenna elements</w:t>
      </w:r>
      <w:r>
        <w:rPr>
          <w:rFonts w:eastAsia="ＭＳ 明朝"/>
          <w:lang w:eastAsia="ja-JP"/>
        </w:rPr>
        <w:t xml:space="preserve"> </w:t>
      </w:r>
      <w:r>
        <w:rPr>
          <w:rFonts w:eastAsia="ＭＳ 明朝"/>
          <w:lang w:eastAsia="ja-JP"/>
        </w:rPr>
        <w:fldChar w:fldCharType="begin"/>
      </w:r>
      <w:r>
        <w:rPr>
          <w:rFonts w:eastAsia="ＭＳ 明朝"/>
          <w:lang w:eastAsia="ja-JP"/>
        </w:rPr>
        <w:instrText xml:space="preserve"> REF _Ref165990504 \r \h </w:instrText>
      </w:r>
      <w:r>
        <w:rPr>
          <w:rFonts w:eastAsia="ＭＳ 明朝"/>
          <w:lang w:eastAsia="ja-JP"/>
        </w:rPr>
      </w:r>
      <w:r>
        <w:rPr>
          <w:rFonts w:eastAsia="ＭＳ 明朝"/>
          <w:lang w:eastAsia="ja-JP"/>
        </w:rPr>
        <w:fldChar w:fldCharType="separate"/>
      </w:r>
      <w:r w:rsidR="003B00E8">
        <w:rPr>
          <w:rFonts w:eastAsia="ＭＳ 明朝"/>
          <w:lang w:eastAsia="ja-JP"/>
        </w:rPr>
        <w:t>[9]</w:t>
      </w:r>
      <w:r>
        <w:rPr>
          <w:rFonts w:eastAsia="ＭＳ 明朝"/>
          <w:lang w:eastAsia="ja-JP"/>
        </w:rPr>
        <w:fldChar w:fldCharType="end"/>
      </w:r>
      <w:r w:rsidR="0057189D">
        <w:rPr>
          <w:rFonts w:eastAsia="ＭＳ 明朝" w:hint="eastAsia"/>
          <w:lang w:eastAsia="ja-JP"/>
        </w:rPr>
        <w:t xml:space="preserve">, as </w:t>
      </w:r>
      <w:r w:rsidRPr="00601E7E">
        <w:rPr>
          <w:rFonts w:eastAsia="ＭＳ 明朝"/>
          <w:lang w:eastAsia="ja-JP"/>
        </w:rPr>
        <w:t>shown</w:t>
      </w:r>
      <w:r w:rsidRPr="006E6ED9">
        <w:rPr>
          <w:rFonts w:eastAsia="ＭＳ 明朝"/>
          <w:lang w:eastAsia="ja-JP"/>
        </w:rPr>
        <w:t xml:space="preserve"> in </w:t>
      </w:r>
      <w:r>
        <w:rPr>
          <w:rFonts w:eastAsia="ＭＳ 明朝"/>
          <w:lang w:eastAsia="ja-JP"/>
        </w:rPr>
        <w:fldChar w:fldCharType="begin"/>
      </w:r>
      <w:r>
        <w:rPr>
          <w:rFonts w:eastAsia="ＭＳ 明朝"/>
          <w:lang w:eastAsia="ja-JP"/>
        </w:rPr>
        <w:instrText xml:space="preserve"> REF _Ref165992285 \h </w:instrText>
      </w:r>
      <w:r>
        <w:rPr>
          <w:rFonts w:eastAsia="ＭＳ 明朝"/>
          <w:lang w:eastAsia="ja-JP"/>
        </w:rPr>
      </w:r>
      <w:r>
        <w:rPr>
          <w:rFonts w:eastAsia="ＭＳ 明朝"/>
          <w:lang w:eastAsia="ja-JP"/>
        </w:rPr>
        <w:fldChar w:fldCharType="separate"/>
      </w:r>
      <w:r w:rsidR="003B00E8">
        <w:t xml:space="preserve">Figure </w:t>
      </w:r>
      <w:r w:rsidR="003B00E8">
        <w:rPr>
          <w:noProof/>
        </w:rPr>
        <w:t>10</w:t>
      </w:r>
      <w:r>
        <w:rPr>
          <w:rFonts w:eastAsia="ＭＳ 明朝"/>
          <w:lang w:eastAsia="ja-JP"/>
        </w:rPr>
        <w:fldChar w:fldCharType="end"/>
      </w:r>
      <w:r w:rsidRPr="006E6ED9">
        <w:rPr>
          <w:rFonts w:eastAsia="ＭＳ 明朝"/>
          <w:lang w:eastAsia="ja-JP"/>
        </w:rPr>
        <w:t>.</w:t>
      </w:r>
      <w:r>
        <w:rPr>
          <w:rFonts w:eastAsia="ＭＳ 明朝"/>
          <w:lang w:eastAsia="ja-JP"/>
        </w:rPr>
        <w:t xml:space="preserve"> </w:t>
      </w:r>
    </w:p>
    <w:p w14:paraId="067E9A99" w14:textId="154CAD0F" w:rsidR="00161B37" w:rsidRDefault="0029166B" w:rsidP="00161B37">
      <w:pPr>
        <w:spacing w:before="120"/>
        <w:rPr>
          <w:rFonts w:eastAsia="ＭＳ 明朝"/>
          <w:lang w:eastAsia="ja-JP"/>
        </w:rPr>
      </w:pPr>
      <w:r>
        <w:rPr>
          <w:rFonts w:eastAsia="ＭＳ 明朝"/>
          <w:lang w:eastAsia="ja-JP"/>
        </w:rPr>
        <w:t>For VR modeling, a</w:t>
      </w:r>
      <w:r w:rsidR="00161B37" w:rsidRPr="00601E7E">
        <w:rPr>
          <w:rFonts w:eastAsia="ＭＳ 明朝"/>
          <w:lang w:eastAsia="ja-JP"/>
        </w:rPr>
        <w:t xml:space="preserve"> cluster corresponds to a VR</w:t>
      </w:r>
      <w:r w:rsidR="00161B37">
        <w:rPr>
          <w:rFonts w:eastAsia="ＭＳ 明朝"/>
          <w:lang w:eastAsia="ja-JP"/>
        </w:rPr>
        <w:t>,</w:t>
      </w:r>
      <w:r w:rsidR="00161B37" w:rsidRPr="00601E7E">
        <w:rPr>
          <w:rFonts w:eastAsia="ＭＳ 明朝"/>
          <w:lang w:eastAsia="ja-JP"/>
        </w:rPr>
        <w:t xml:space="preserve"> and the antenna elements located within the VR can </w:t>
      </w:r>
      <w:r w:rsidR="00161B37">
        <w:rPr>
          <w:rFonts w:eastAsia="ＭＳ 明朝"/>
          <w:lang w:eastAsia="ja-JP"/>
        </w:rPr>
        <w:t>share</w:t>
      </w:r>
      <w:r w:rsidR="00161B37" w:rsidRPr="00601E7E">
        <w:rPr>
          <w:rFonts w:eastAsia="ＭＳ 明朝"/>
          <w:lang w:eastAsia="ja-JP"/>
        </w:rPr>
        <w:t xml:space="preserve"> the corresponding cluster. By modeling the shape</w:t>
      </w:r>
      <w:r w:rsidR="00161B37">
        <w:rPr>
          <w:rFonts w:eastAsia="ＭＳ 明朝"/>
          <w:lang w:eastAsia="ja-JP"/>
        </w:rPr>
        <w:t xml:space="preserve"> and</w:t>
      </w:r>
      <w:r w:rsidR="00161B37" w:rsidRPr="00601E7E">
        <w:rPr>
          <w:rFonts w:eastAsia="ＭＳ 明朝"/>
          <w:lang w:eastAsia="ja-JP"/>
        </w:rPr>
        <w:t xml:space="preserve"> size</w:t>
      </w:r>
      <w:r w:rsidR="00161B37">
        <w:rPr>
          <w:rFonts w:eastAsia="ＭＳ 明朝"/>
          <w:lang w:eastAsia="ja-JP"/>
        </w:rPr>
        <w:t xml:space="preserve"> of the VRs, as well as</w:t>
      </w:r>
      <w:r w:rsidR="00161B37" w:rsidRPr="00601E7E">
        <w:rPr>
          <w:rFonts w:eastAsia="ＭＳ 明朝"/>
          <w:lang w:eastAsia="ja-JP"/>
        </w:rPr>
        <w:t xml:space="preserve"> </w:t>
      </w:r>
      <w:r w:rsidR="00161B37">
        <w:rPr>
          <w:rFonts w:eastAsia="ＭＳ 明朝"/>
          <w:lang w:eastAsia="ja-JP"/>
        </w:rPr>
        <w:t>the location</w:t>
      </w:r>
      <w:r w:rsidR="00161B37" w:rsidRPr="00601E7E">
        <w:rPr>
          <w:rFonts w:eastAsia="ＭＳ 明朝"/>
          <w:lang w:eastAsia="ja-JP"/>
        </w:rPr>
        <w:t xml:space="preserve"> of the VR</w:t>
      </w:r>
      <w:r w:rsidR="00161B37">
        <w:rPr>
          <w:rFonts w:eastAsia="ＭＳ 明朝"/>
          <w:lang w:eastAsia="ja-JP"/>
        </w:rPr>
        <w:t>s</w:t>
      </w:r>
      <w:r w:rsidR="00161B37" w:rsidRPr="00601E7E">
        <w:rPr>
          <w:rFonts w:eastAsia="ＭＳ 明朝"/>
          <w:lang w:eastAsia="ja-JP"/>
        </w:rPr>
        <w:t xml:space="preserve"> in the antenna array</w:t>
      </w:r>
      <w:r w:rsidR="00161B37">
        <w:rPr>
          <w:rFonts w:eastAsia="ＭＳ 明朝"/>
          <w:lang w:eastAsia="ja-JP"/>
        </w:rPr>
        <w:t xml:space="preserve">, </w:t>
      </w:r>
      <w:r w:rsidR="00161B37" w:rsidRPr="00781C8B">
        <w:rPr>
          <w:rFonts w:eastAsia="ＭＳ 明朝"/>
          <w:lang w:eastAsia="ja-JP"/>
        </w:rPr>
        <w:t>the set of clusters visible to the antenna elements can be determined</w:t>
      </w:r>
      <w:r w:rsidR="00161B37">
        <w:rPr>
          <w:rFonts w:eastAsia="ＭＳ 明朝"/>
          <w:lang w:eastAsia="ja-JP"/>
        </w:rPr>
        <w:t>. VR</w:t>
      </w:r>
      <w:r w:rsidR="00161B37" w:rsidRPr="000838F3">
        <w:rPr>
          <w:rFonts w:eastAsia="ＭＳ 明朝"/>
          <w:lang w:eastAsia="ja-JP"/>
        </w:rPr>
        <w:t xml:space="preserve"> is an abstract concept that can be fitted by defining parameters or distributions, which is more suitable for statistical channel modeling. </w:t>
      </w:r>
      <w:r w:rsidR="00161B37">
        <w:rPr>
          <w:rFonts w:eastAsia="ＭＳ 明朝"/>
          <w:lang w:eastAsia="ja-JP"/>
        </w:rPr>
        <w:t>Besides, t</w:t>
      </w:r>
      <w:r w:rsidR="00161B37" w:rsidRPr="000838F3">
        <w:rPr>
          <w:rFonts w:eastAsia="ＭＳ 明朝"/>
          <w:lang w:eastAsia="ja-JP"/>
        </w:rPr>
        <w:t xml:space="preserve">he abstract concept of VR can reflect or model </w:t>
      </w:r>
      <w:r w:rsidR="00161B37">
        <w:rPr>
          <w:rFonts w:eastAsia="ＭＳ 明朝"/>
          <w:lang w:eastAsia="ja-JP"/>
        </w:rPr>
        <w:t>all the</w:t>
      </w:r>
      <w:r w:rsidR="00161B37" w:rsidRPr="000838F3">
        <w:rPr>
          <w:rFonts w:eastAsia="ＭＳ 明朝"/>
          <w:lang w:eastAsia="ja-JP"/>
        </w:rPr>
        <w:t xml:space="preserve"> </w:t>
      </w:r>
      <w:r w:rsidR="00161B37">
        <w:rPr>
          <w:rFonts w:eastAsia="ＭＳ 明朝"/>
          <w:lang w:eastAsia="ja-JP"/>
        </w:rPr>
        <w:t>reason</w:t>
      </w:r>
      <w:r w:rsidR="00161B37" w:rsidRPr="000838F3">
        <w:rPr>
          <w:rFonts w:eastAsia="ＭＳ 明朝"/>
          <w:lang w:eastAsia="ja-JP"/>
        </w:rPr>
        <w:t xml:space="preserve">s </w:t>
      </w:r>
      <w:r w:rsidR="00161B37">
        <w:rPr>
          <w:rFonts w:eastAsia="ＭＳ 明朝"/>
          <w:lang w:eastAsia="ja-JP"/>
        </w:rPr>
        <w:t>for</w:t>
      </w:r>
      <w:r w:rsidR="00161B37" w:rsidRPr="000838F3">
        <w:rPr>
          <w:rFonts w:eastAsia="ＭＳ 明朝"/>
          <w:lang w:eastAsia="ja-JP"/>
        </w:rPr>
        <w:t xml:space="preserve"> spatial non-</w:t>
      </w:r>
      <w:r w:rsidR="00161B37" w:rsidRPr="006E6ED9">
        <w:rPr>
          <w:rFonts w:eastAsia="ＭＳ 明朝"/>
          <w:lang w:eastAsia="ja-JP"/>
        </w:rPr>
        <w:t xml:space="preserve">stationarity </w:t>
      </w:r>
      <w:r w:rsidR="00161B37" w:rsidRPr="003F652D">
        <w:rPr>
          <w:rFonts w:eastAsia="ＭＳ 明朝"/>
          <w:lang w:eastAsia="ja-JP"/>
        </w:rPr>
        <w:t>characteristic</w:t>
      </w:r>
      <w:r w:rsidR="00161B37">
        <w:rPr>
          <w:rFonts w:eastAsia="ＭＳ 明朝"/>
          <w:lang w:eastAsia="ja-JP"/>
        </w:rPr>
        <w:t xml:space="preserve"> </w:t>
      </w:r>
      <w:r w:rsidR="00161B37" w:rsidRPr="00601E7E">
        <w:rPr>
          <w:rFonts w:eastAsia="ＭＳ 明朝"/>
          <w:lang w:eastAsia="ja-JP"/>
        </w:rPr>
        <w:t>mentioned above</w:t>
      </w:r>
      <w:r w:rsidR="00161B37" w:rsidRPr="000838F3">
        <w:rPr>
          <w:rFonts w:eastAsia="ＭＳ 明朝"/>
          <w:lang w:eastAsia="ja-JP"/>
        </w:rPr>
        <w:t>, which is more comprehensive.</w:t>
      </w:r>
      <w:r w:rsidR="00161B37">
        <w:rPr>
          <w:rFonts w:eastAsia="ＭＳ 明朝"/>
          <w:lang w:eastAsia="ja-JP"/>
        </w:rPr>
        <w:t xml:space="preserve"> However, </w:t>
      </w:r>
      <w:r w:rsidR="00161B37" w:rsidRPr="000838F3">
        <w:rPr>
          <w:rFonts w:eastAsia="ＭＳ 明朝"/>
          <w:lang w:eastAsia="ja-JP"/>
        </w:rPr>
        <w:t xml:space="preserve">VR is a completely new way </w:t>
      </w:r>
      <w:r w:rsidR="00161B37">
        <w:rPr>
          <w:rFonts w:eastAsia="ＭＳ 明朝"/>
          <w:lang w:eastAsia="ja-JP"/>
        </w:rPr>
        <w:t>of</w:t>
      </w:r>
      <w:r w:rsidR="00161B37" w:rsidRPr="000838F3">
        <w:rPr>
          <w:rFonts w:eastAsia="ＭＳ 明朝"/>
          <w:lang w:eastAsia="ja-JP"/>
        </w:rPr>
        <w:t xml:space="preserve"> channel modeling </w:t>
      </w:r>
      <w:r w:rsidR="005F7615">
        <w:rPr>
          <w:rFonts w:eastAsia="ＭＳ 明朝" w:hint="eastAsia"/>
          <w:lang w:eastAsia="ja-JP"/>
        </w:rPr>
        <w:t>towards</w:t>
      </w:r>
      <w:r w:rsidR="00161B37" w:rsidRPr="000838F3">
        <w:rPr>
          <w:rFonts w:eastAsia="ＭＳ 明朝"/>
          <w:lang w:eastAsia="ja-JP"/>
        </w:rPr>
        <w:t xml:space="preserve"> 3GPP, </w:t>
      </w:r>
      <w:r w:rsidR="005F7615">
        <w:rPr>
          <w:rFonts w:eastAsia="ＭＳ 明朝" w:hint="eastAsia"/>
          <w:lang w:eastAsia="ja-JP"/>
        </w:rPr>
        <w:t xml:space="preserve">and </w:t>
      </w:r>
      <w:r w:rsidR="00161B37" w:rsidRPr="000838F3">
        <w:rPr>
          <w:rFonts w:eastAsia="ＭＳ 明朝"/>
          <w:lang w:eastAsia="ja-JP"/>
        </w:rPr>
        <w:t>there are no ready-made statistical parameters</w:t>
      </w:r>
      <w:r w:rsidR="00161B37">
        <w:rPr>
          <w:rFonts w:eastAsia="ＭＳ 明朝"/>
          <w:lang w:eastAsia="ja-JP"/>
        </w:rPr>
        <w:t>. Therefore,</w:t>
      </w:r>
      <w:r w:rsidR="00161B37" w:rsidRPr="000838F3">
        <w:rPr>
          <w:rFonts w:eastAsia="ＭＳ 明朝"/>
          <w:lang w:eastAsia="ja-JP"/>
        </w:rPr>
        <w:t xml:space="preserve"> new parameters, formulas</w:t>
      </w:r>
      <w:r w:rsidR="00161B37">
        <w:rPr>
          <w:rFonts w:eastAsia="ＭＳ 明朝"/>
          <w:lang w:eastAsia="ja-JP"/>
        </w:rPr>
        <w:t>,</w:t>
      </w:r>
      <w:r w:rsidR="00161B37" w:rsidRPr="000838F3">
        <w:rPr>
          <w:rFonts w:eastAsia="ＭＳ 明朝"/>
          <w:lang w:eastAsia="ja-JP"/>
        </w:rPr>
        <w:t xml:space="preserve"> or distributions need to be introduced.</w:t>
      </w:r>
    </w:p>
    <w:p w14:paraId="41FD954E" w14:textId="77777777" w:rsidR="00161B37" w:rsidRDefault="00161B37" w:rsidP="00161B37">
      <w:pPr>
        <w:spacing w:before="120"/>
        <w:jc w:val="center"/>
        <w:rPr>
          <w:rFonts w:eastAsia="ＭＳ 明朝"/>
          <w:lang w:eastAsia="ja-JP"/>
        </w:rPr>
      </w:pPr>
      <w:r>
        <w:object w:dxaOrig="14401" w:dyaOrig="7740" w14:anchorId="6917703D">
          <v:shape id="_x0000_i1031" type="#_x0000_t75" style="width:302.3pt;height:162.9pt" o:ole="">
            <v:imagedata r:id="rId26" o:title=""/>
          </v:shape>
          <o:OLEObject Type="Embed" ProgID="Visio.Drawing.15" ShapeID="_x0000_i1031" DrawAspect="Content" ObjectID="_1776849605" r:id="rId27"/>
        </w:object>
      </w:r>
    </w:p>
    <w:p w14:paraId="3855B43E" w14:textId="740B4ACE" w:rsidR="00161B37" w:rsidRPr="000363A9" w:rsidRDefault="00161B37" w:rsidP="00161B37">
      <w:pPr>
        <w:pStyle w:val="a7"/>
        <w:jc w:val="center"/>
        <w:rPr>
          <w:rFonts w:eastAsiaTheme="minorEastAsia"/>
          <w:lang w:eastAsia="zh-CN"/>
        </w:rPr>
      </w:pPr>
      <w:bookmarkStart w:id="53" w:name="_Ref165992285"/>
      <w:r>
        <w:t xml:space="preserve">Figure </w:t>
      </w:r>
      <w:r>
        <w:fldChar w:fldCharType="begin"/>
      </w:r>
      <w:r>
        <w:instrText xml:space="preserve"> SEQ Figure \* ARABIC </w:instrText>
      </w:r>
      <w:r>
        <w:fldChar w:fldCharType="separate"/>
      </w:r>
      <w:r w:rsidR="003B00E8">
        <w:rPr>
          <w:noProof/>
        </w:rPr>
        <w:t>10</w:t>
      </w:r>
      <w:r>
        <w:fldChar w:fldCharType="end"/>
      </w:r>
      <w:bookmarkEnd w:id="53"/>
      <w:r>
        <w:t xml:space="preserve">: </w:t>
      </w:r>
      <w:r>
        <w:rPr>
          <w:rFonts w:eastAsiaTheme="minorEastAsia"/>
          <w:lang w:eastAsia="zh-CN"/>
        </w:rPr>
        <w:t xml:space="preserve">An example of the </w:t>
      </w:r>
      <w:r w:rsidRPr="006E6ED9">
        <w:rPr>
          <w:rFonts w:eastAsia="ＭＳ 明朝"/>
          <w:lang w:eastAsia="ja-JP"/>
        </w:rPr>
        <w:t>visibility region</w:t>
      </w:r>
      <w:r>
        <w:rPr>
          <w:rFonts w:eastAsia="ＭＳ 明朝"/>
          <w:lang w:eastAsia="ja-JP"/>
        </w:rPr>
        <w:t xml:space="preserve"> in antenna array</w:t>
      </w:r>
      <w:r>
        <w:rPr>
          <w:rFonts w:eastAsiaTheme="minorEastAsia"/>
          <w:lang w:eastAsia="zh-CN"/>
        </w:rPr>
        <w:t>.</w:t>
      </w:r>
    </w:p>
    <w:p w14:paraId="4AF07F5F" w14:textId="4C79E9D3" w:rsidR="00161B37" w:rsidRDefault="00161B37" w:rsidP="00161B37">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Option 2, a</w:t>
      </w:r>
      <w:r w:rsidRPr="00781C8B">
        <w:rPr>
          <w:rFonts w:eastAsiaTheme="minorEastAsia"/>
          <w:lang w:eastAsia="zh-CN"/>
        </w:rPr>
        <w:t xml:space="preserve">s exemplified in </w:t>
      </w:r>
      <w:r>
        <w:rPr>
          <w:rFonts w:eastAsiaTheme="minorEastAsia"/>
          <w:lang w:eastAsia="zh-CN"/>
        </w:rPr>
        <w:fldChar w:fldCharType="begin"/>
      </w:r>
      <w:r>
        <w:rPr>
          <w:rFonts w:eastAsiaTheme="minorEastAsia"/>
          <w:lang w:eastAsia="zh-CN"/>
        </w:rPr>
        <w:instrText xml:space="preserve"> REF _Ref165992335 \h </w:instrText>
      </w:r>
      <w:r>
        <w:rPr>
          <w:rFonts w:eastAsiaTheme="minorEastAsia"/>
          <w:lang w:eastAsia="zh-CN"/>
        </w:rPr>
      </w:r>
      <w:r>
        <w:rPr>
          <w:rFonts w:eastAsiaTheme="minorEastAsia"/>
          <w:lang w:eastAsia="zh-CN"/>
        </w:rPr>
        <w:fldChar w:fldCharType="separate"/>
      </w:r>
      <w:r w:rsidR="003B00E8">
        <w:t xml:space="preserve">Figure </w:t>
      </w:r>
      <w:r w:rsidR="003B00E8">
        <w:rPr>
          <w:noProof/>
        </w:rPr>
        <w:t>11</w:t>
      </w:r>
      <w:r>
        <w:rPr>
          <w:rFonts w:eastAsiaTheme="minorEastAsia"/>
          <w:lang w:eastAsia="zh-CN"/>
        </w:rPr>
        <w:fldChar w:fldCharType="end"/>
      </w:r>
      <w:r>
        <w:rPr>
          <w:rFonts w:eastAsiaTheme="minorEastAsia"/>
          <w:lang w:eastAsia="zh-CN"/>
        </w:rPr>
        <w:t xml:space="preserve">, </w:t>
      </w:r>
      <w:r>
        <w:rPr>
          <w:rFonts w:eastAsiaTheme="minorEastAsia" w:hint="eastAsia"/>
          <w:lang w:eastAsia="zh-CN"/>
        </w:rPr>
        <w:t>t</w:t>
      </w:r>
      <w:r w:rsidRPr="00781C8B">
        <w:rPr>
          <w:rFonts w:eastAsiaTheme="minorEastAsia"/>
          <w:lang w:eastAsia="zh-CN"/>
        </w:rPr>
        <w:t>he visible cluster of each antenna element is determined by modeling the location</w:t>
      </w:r>
      <w:r>
        <w:rPr>
          <w:rFonts w:eastAsiaTheme="minorEastAsia"/>
          <w:lang w:eastAsia="zh-CN"/>
        </w:rPr>
        <w:t>s</w:t>
      </w:r>
      <w:r w:rsidRPr="00781C8B">
        <w:rPr>
          <w:rFonts w:eastAsiaTheme="minorEastAsia"/>
          <w:lang w:eastAsia="zh-CN"/>
        </w:rPr>
        <w:t xml:space="preserve"> and size</w:t>
      </w:r>
      <w:r>
        <w:rPr>
          <w:rFonts w:eastAsiaTheme="minorEastAsia"/>
          <w:lang w:eastAsia="zh-CN"/>
        </w:rPr>
        <w:t>s</w:t>
      </w:r>
      <w:r w:rsidRPr="00781C8B">
        <w:rPr>
          <w:rFonts w:eastAsiaTheme="minorEastAsia"/>
          <w:lang w:eastAsia="zh-CN"/>
        </w:rPr>
        <w:t xml:space="preserve"> of the </w:t>
      </w:r>
      <w:r w:rsidRPr="006E6ED9">
        <w:rPr>
          <w:rFonts w:eastAsia="ＭＳ 明朝"/>
          <w:lang w:eastAsia="ja-JP"/>
        </w:rPr>
        <w:t xml:space="preserve">physical </w:t>
      </w:r>
      <w:r w:rsidRPr="00781C8B">
        <w:rPr>
          <w:rFonts w:eastAsiaTheme="minorEastAsia"/>
          <w:lang w:eastAsia="zh-CN"/>
        </w:rPr>
        <w:t>blocker</w:t>
      </w:r>
      <w:r>
        <w:rPr>
          <w:rFonts w:eastAsiaTheme="minorEastAsia"/>
          <w:lang w:eastAsia="zh-CN"/>
        </w:rPr>
        <w:t>s</w:t>
      </w:r>
      <w:r w:rsidRPr="00781C8B">
        <w:rPr>
          <w:rFonts w:eastAsiaTheme="minorEastAsia"/>
          <w:lang w:eastAsia="zh-CN"/>
        </w:rPr>
        <w:t>, and then determining whether the antenna element is blocked based on the propagation direction of the cluster and the location</w:t>
      </w:r>
      <w:r>
        <w:rPr>
          <w:rFonts w:eastAsiaTheme="minorEastAsia"/>
          <w:lang w:eastAsia="zh-CN"/>
        </w:rPr>
        <w:t>s</w:t>
      </w:r>
      <w:r w:rsidRPr="00781C8B">
        <w:rPr>
          <w:rFonts w:eastAsiaTheme="minorEastAsia"/>
          <w:lang w:eastAsia="zh-CN"/>
        </w:rPr>
        <w:t xml:space="preserve"> and size</w:t>
      </w:r>
      <w:r>
        <w:rPr>
          <w:rFonts w:eastAsiaTheme="minorEastAsia"/>
          <w:lang w:eastAsia="zh-CN"/>
        </w:rPr>
        <w:t>s of</w:t>
      </w:r>
      <w:r w:rsidRPr="00781C8B">
        <w:rPr>
          <w:rFonts w:eastAsiaTheme="minorEastAsia"/>
          <w:lang w:eastAsia="zh-CN"/>
        </w:rPr>
        <w:t xml:space="preserve"> </w:t>
      </w:r>
      <w:r w:rsidRPr="006E6ED9">
        <w:rPr>
          <w:rFonts w:eastAsia="ＭＳ 明朝"/>
          <w:lang w:eastAsia="ja-JP"/>
        </w:rPr>
        <w:t xml:space="preserve">physical </w:t>
      </w:r>
      <w:r w:rsidRPr="00781C8B">
        <w:rPr>
          <w:rFonts w:eastAsiaTheme="minorEastAsia"/>
          <w:lang w:eastAsia="zh-CN"/>
        </w:rPr>
        <w:t>blocker</w:t>
      </w:r>
      <w:r>
        <w:rPr>
          <w:rFonts w:eastAsiaTheme="minorEastAsia"/>
          <w:lang w:eastAsia="zh-CN"/>
        </w:rPr>
        <w:t xml:space="preserve">s. </w:t>
      </w:r>
      <w:r w:rsidR="005F7615">
        <w:rPr>
          <w:rFonts w:eastAsia="ＭＳ 明朝"/>
          <w:lang w:eastAsia="ja-JP"/>
        </w:rPr>
        <w:t>W</w:t>
      </w:r>
      <w:r w:rsidR="005F7615">
        <w:rPr>
          <w:rFonts w:eastAsia="ＭＳ 明朝" w:hint="eastAsia"/>
          <w:lang w:eastAsia="ja-JP"/>
        </w:rPr>
        <w:t>ith</w:t>
      </w:r>
      <w:r>
        <w:rPr>
          <w:rFonts w:eastAsiaTheme="minorEastAsia"/>
          <w:lang w:eastAsia="zh-CN"/>
        </w:rPr>
        <w:t xml:space="preserve"> this model, </w:t>
      </w:r>
      <w:r w:rsidRPr="00781C8B">
        <w:rPr>
          <w:rFonts w:eastAsiaTheme="minorEastAsia"/>
          <w:lang w:eastAsia="zh-CN"/>
        </w:rPr>
        <w:t xml:space="preserve">the </w:t>
      </w:r>
      <w:r>
        <w:rPr>
          <w:rFonts w:eastAsiaTheme="minorEastAsia"/>
          <w:lang w:eastAsia="zh-CN"/>
        </w:rPr>
        <w:t>p</w:t>
      </w:r>
      <w:r w:rsidRPr="00781C8B">
        <w:rPr>
          <w:rFonts w:eastAsiaTheme="minorEastAsia"/>
          <w:lang w:eastAsia="zh-CN"/>
        </w:rPr>
        <w:t>art of the implementation of the blocking model B</w:t>
      </w:r>
      <w:r w:rsidR="005F7615">
        <w:rPr>
          <w:rFonts w:eastAsia="ＭＳ 明朝" w:hint="eastAsia"/>
          <w:lang w:eastAsia="ja-JP"/>
        </w:rPr>
        <w:t xml:space="preserve"> defined</w:t>
      </w:r>
      <w:r w:rsidRPr="00781C8B">
        <w:rPr>
          <w:rFonts w:eastAsiaTheme="minorEastAsia"/>
          <w:lang w:eastAsia="zh-CN"/>
        </w:rPr>
        <w:t xml:space="preserve"> in TR38.901 can be reused to model </w:t>
      </w:r>
      <w:r>
        <w:rPr>
          <w:rFonts w:eastAsiaTheme="minorEastAsia"/>
          <w:lang w:eastAsia="zh-CN"/>
        </w:rPr>
        <w:t xml:space="preserve">the </w:t>
      </w:r>
      <w:r w:rsidRPr="00781C8B">
        <w:rPr>
          <w:rFonts w:eastAsiaTheme="minorEastAsia"/>
          <w:lang w:eastAsia="zh-CN"/>
        </w:rPr>
        <w:t>deterministic locations and sizes</w:t>
      </w:r>
      <w:r>
        <w:rPr>
          <w:rFonts w:eastAsiaTheme="minorEastAsia"/>
          <w:lang w:eastAsia="zh-CN"/>
        </w:rPr>
        <w:t xml:space="preserve"> of blockers. However, this method</w:t>
      </w:r>
      <w:r w:rsidRPr="005B0574">
        <w:rPr>
          <w:rFonts w:eastAsiaTheme="minorEastAsia"/>
          <w:lang w:eastAsia="zh-CN"/>
        </w:rPr>
        <w:t xml:space="preserve"> can only reflect or model one cause of spatial non-stationary </w:t>
      </w:r>
      <w:r>
        <w:rPr>
          <w:rFonts w:eastAsia="ＭＳ 明朝"/>
          <w:lang w:eastAsia="ja-JP"/>
        </w:rPr>
        <w:t>characteristics</w:t>
      </w:r>
      <w:r w:rsidRPr="005B0574">
        <w:rPr>
          <w:rFonts w:eastAsiaTheme="minorEastAsia"/>
          <w:lang w:eastAsia="zh-CN"/>
        </w:rPr>
        <w:t>, that is</w:t>
      </w:r>
      <w:r>
        <w:rPr>
          <w:rFonts w:eastAsiaTheme="minorEastAsia"/>
          <w:lang w:eastAsia="zh-CN"/>
        </w:rPr>
        <w:t xml:space="preserve"> blockage. I</w:t>
      </w:r>
      <w:r>
        <w:rPr>
          <w:rFonts w:eastAsiaTheme="minorEastAsia" w:hint="eastAsia"/>
          <w:lang w:eastAsia="zh-CN"/>
        </w:rPr>
        <w:t>n</w:t>
      </w:r>
      <w:r>
        <w:rPr>
          <w:rFonts w:eastAsiaTheme="minorEastAsia"/>
          <w:lang w:eastAsia="zh-CN"/>
        </w:rPr>
        <w:t xml:space="preserve"> addition, </w:t>
      </w:r>
      <w:r w:rsidRPr="005B0574">
        <w:rPr>
          <w:rFonts w:eastAsiaTheme="minorEastAsia"/>
          <w:lang w:eastAsia="zh-CN"/>
        </w:rPr>
        <w:t xml:space="preserve">although the </w:t>
      </w:r>
      <w:r w:rsidRPr="006E6ED9">
        <w:rPr>
          <w:rFonts w:eastAsia="ＭＳ 明朝"/>
          <w:lang w:eastAsia="ja-JP"/>
        </w:rPr>
        <w:t xml:space="preserve">physical </w:t>
      </w:r>
      <w:r w:rsidRPr="005B0574">
        <w:rPr>
          <w:rFonts w:eastAsiaTheme="minorEastAsia"/>
          <w:lang w:eastAsia="zh-CN"/>
        </w:rPr>
        <w:t xml:space="preserve">blocker determination method </w:t>
      </w:r>
      <w:r>
        <w:rPr>
          <w:rFonts w:eastAsiaTheme="minorEastAsia"/>
          <w:lang w:eastAsia="zh-CN"/>
        </w:rPr>
        <w:t>has</w:t>
      </w:r>
      <w:r w:rsidRPr="005B0574">
        <w:rPr>
          <w:rFonts w:eastAsiaTheme="minorEastAsia"/>
          <w:lang w:eastAsia="zh-CN"/>
        </w:rPr>
        <w:t xml:space="preserve"> </w:t>
      </w:r>
      <w:r>
        <w:rPr>
          <w:rFonts w:eastAsiaTheme="minorEastAsia"/>
          <w:lang w:eastAsia="zh-CN"/>
        </w:rPr>
        <w:t xml:space="preserve">been </w:t>
      </w:r>
      <w:r w:rsidRPr="005B0574">
        <w:rPr>
          <w:rFonts w:eastAsiaTheme="minorEastAsia"/>
          <w:lang w:eastAsia="zh-CN"/>
        </w:rPr>
        <w:t>given in TR38</w:t>
      </w:r>
      <w:r>
        <w:rPr>
          <w:rFonts w:eastAsiaTheme="minorEastAsia"/>
          <w:lang w:eastAsia="zh-CN"/>
        </w:rPr>
        <w:t>.</w:t>
      </w:r>
      <w:r w:rsidRPr="005B0574">
        <w:rPr>
          <w:rFonts w:eastAsiaTheme="minorEastAsia"/>
          <w:lang w:eastAsia="zh-CN"/>
        </w:rPr>
        <w:t>901, many new parameters</w:t>
      </w:r>
      <w:r>
        <w:rPr>
          <w:rFonts w:eastAsiaTheme="minorEastAsia"/>
          <w:lang w:eastAsia="zh-CN"/>
        </w:rPr>
        <w:t xml:space="preserve"> remain</w:t>
      </w:r>
      <w:r w:rsidRPr="005B0574">
        <w:rPr>
          <w:rFonts w:eastAsiaTheme="minorEastAsia"/>
          <w:lang w:eastAsia="zh-CN"/>
        </w:rPr>
        <w:t xml:space="preserve"> to be determined and defined, such as the number of </w:t>
      </w:r>
      <w:r>
        <w:rPr>
          <w:rFonts w:eastAsiaTheme="minorEastAsia"/>
          <w:lang w:eastAsia="zh-CN"/>
        </w:rPr>
        <w:t>b</w:t>
      </w:r>
      <w:r w:rsidRPr="005B0574">
        <w:rPr>
          <w:rFonts w:eastAsiaTheme="minorEastAsia"/>
          <w:lang w:eastAsia="zh-CN"/>
        </w:rPr>
        <w:t>lockers and the proportion of different types of blockers in a specific scenario. And if a blocker is introduced, issues such as the mobility of the blocker may also need to be considered.</w:t>
      </w:r>
      <w:r>
        <w:rPr>
          <w:rFonts w:eastAsiaTheme="minorEastAsia"/>
          <w:lang w:eastAsia="zh-CN"/>
        </w:rPr>
        <w:t xml:space="preserve"> </w:t>
      </w:r>
      <w:r>
        <w:rPr>
          <w:rFonts w:eastAsia="ＭＳ 明朝"/>
          <w:lang w:eastAsia="ja-JP"/>
        </w:rPr>
        <w:t>T</w:t>
      </w:r>
      <w:r w:rsidRPr="005B0574">
        <w:rPr>
          <w:rFonts w:eastAsiaTheme="minorEastAsia"/>
          <w:lang w:eastAsia="zh-CN"/>
        </w:rPr>
        <w:t xml:space="preserve">herefore, although it is possible to reuse some of the implementations in </w:t>
      </w:r>
      <w:r>
        <w:rPr>
          <w:rFonts w:eastAsiaTheme="minorEastAsia" w:hint="eastAsia"/>
          <w:lang w:eastAsia="zh-CN"/>
        </w:rPr>
        <w:t>TR</w:t>
      </w:r>
      <w:r w:rsidRPr="005B0574">
        <w:rPr>
          <w:rFonts w:eastAsiaTheme="minorEastAsia"/>
          <w:lang w:eastAsia="zh-CN"/>
        </w:rPr>
        <w:t>38</w:t>
      </w:r>
      <w:r>
        <w:rPr>
          <w:rFonts w:eastAsiaTheme="minorEastAsia"/>
          <w:lang w:eastAsia="zh-CN"/>
        </w:rPr>
        <w:t>.</w:t>
      </w:r>
      <w:r w:rsidRPr="005B0574">
        <w:rPr>
          <w:rFonts w:eastAsiaTheme="minorEastAsia"/>
          <w:lang w:eastAsia="zh-CN"/>
        </w:rPr>
        <w:t xml:space="preserve">901, the implementation complexity </w:t>
      </w:r>
      <w:r w:rsidR="005F7615">
        <w:rPr>
          <w:rFonts w:eastAsia="ＭＳ 明朝" w:hint="eastAsia"/>
          <w:lang w:eastAsia="ja-JP"/>
        </w:rPr>
        <w:t>can</w:t>
      </w:r>
      <w:r w:rsidRPr="005B0574">
        <w:rPr>
          <w:rFonts w:eastAsiaTheme="minorEastAsia"/>
          <w:lang w:eastAsia="zh-CN"/>
        </w:rPr>
        <w:t xml:space="preserve">not </w:t>
      </w:r>
      <w:r w:rsidR="005F7615">
        <w:rPr>
          <w:rFonts w:eastAsia="ＭＳ 明朝" w:hint="eastAsia"/>
          <w:lang w:eastAsia="ja-JP"/>
        </w:rPr>
        <w:t xml:space="preserve">be </w:t>
      </w:r>
      <w:r w:rsidRPr="005B0574">
        <w:rPr>
          <w:rFonts w:eastAsiaTheme="minorEastAsia"/>
          <w:lang w:eastAsia="zh-CN"/>
        </w:rPr>
        <w:t>significantly reduced</w:t>
      </w:r>
      <w:r>
        <w:rPr>
          <w:rFonts w:eastAsiaTheme="minorEastAsia"/>
          <w:lang w:eastAsia="zh-CN"/>
        </w:rPr>
        <w:t>.</w:t>
      </w:r>
    </w:p>
    <w:p w14:paraId="075338FB" w14:textId="77777777" w:rsidR="00161B37" w:rsidRDefault="00161B37" w:rsidP="00161B37">
      <w:pPr>
        <w:jc w:val="center"/>
        <w:rPr>
          <w:rFonts w:eastAsiaTheme="minorEastAsia"/>
          <w:lang w:eastAsia="zh-CN"/>
        </w:rPr>
      </w:pPr>
      <w:r>
        <w:object w:dxaOrig="12826" w:dyaOrig="6945" w14:anchorId="4339BF02">
          <v:shape id="_x0000_i1032" type="#_x0000_t75" style="width:285.45pt;height:154.85pt" o:ole="">
            <v:imagedata r:id="rId28" o:title=""/>
          </v:shape>
          <o:OLEObject Type="Embed" ProgID="Visio.Drawing.15" ShapeID="_x0000_i1032" DrawAspect="Content" ObjectID="_1776849606" r:id="rId29"/>
        </w:object>
      </w:r>
    </w:p>
    <w:p w14:paraId="1EBDA404" w14:textId="7B76DE86" w:rsidR="00161B37" w:rsidRPr="0067195E" w:rsidRDefault="00161B37" w:rsidP="00161B37">
      <w:pPr>
        <w:pStyle w:val="a7"/>
        <w:jc w:val="center"/>
        <w:rPr>
          <w:rFonts w:eastAsiaTheme="minorEastAsia"/>
          <w:lang w:eastAsia="zh-CN"/>
        </w:rPr>
      </w:pPr>
      <w:bookmarkStart w:id="54" w:name="_Ref165992335"/>
      <w:r>
        <w:t xml:space="preserve">Figure </w:t>
      </w:r>
      <w:r>
        <w:fldChar w:fldCharType="begin"/>
      </w:r>
      <w:r>
        <w:instrText xml:space="preserve"> SEQ Figure \* ARABIC </w:instrText>
      </w:r>
      <w:r>
        <w:fldChar w:fldCharType="separate"/>
      </w:r>
      <w:r w:rsidR="003B00E8">
        <w:rPr>
          <w:noProof/>
        </w:rPr>
        <w:t>11</w:t>
      </w:r>
      <w:r>
        <w:fldChar w:fldCharType="end"/>
      </w:r>
      <w:bookmarkEnd w:id="54"/>
      <w:r>
        <w:t xml:space="preserve">: </w:t>
      </w:r>
      <w:r>
        <w:rPr>
          <w:rFonts w:eastAsiaTheme="minorEastAsia"/>
          <w:lang w:eastAsia="zh-CN"/>
        </w:rPr>
        <w:t>An example of the blockage.</w:t>
      </w:r>
    </w:p>
    <w:p w14:paraId="6C49F515" w14:textId="77777777" w:rsidR="00161B37" w:rsidRPr="005B0574" w:rsidRDefault="00161B37" w:rsidP="00161B37">
      <w:pPr>
        <w:rPr>
          <w:rFonts w:eastAsiaTheme="minorEastAsia"/>
          <w:lang w:eastAsia="zh-CN"/>
        </w:rPr>
      </w:pPr>
      <w:r w:rsidRPr="005B0574">
        <w:rPr>
          <w:rFonts w:eastAsiaTheme="minorEastAsia"/>
          <w:lang w:eastAsia="zh-CN"/>
        </w:rPr>
        <w:t>According to above discussions, we have following</w:t>
      </w:r>
      <w:r>
        <w:rPr>
          <w:rFonts w:eastAsiaTheme="minorEastAsia"/>
          <w:lang w:eastAsia="zh-CN"/>
        </w:rPr>
        <w:t xml:space="preserve"> observation and</w:t>
      </w:r>
      <w:r w:rsidRPr="005B0574">
        <w:rPr>
          <w:rFonts w:eastAsiaTheme="minorEastAsia"/>
          <w:lang w:eastAsia="zh-CN"/>
        </w:rPr>
        <w:t xml:space="preserve"> proposal.</w:t>
      </w:r>
    </w:p>
    <w:p w14:paraId="6C4C1957" w14:textId="77777777" w:rsidR="00161B37" w:rsidRPr="005B0574" w:rsidRDefault="00161B37" w:rsidP="00161B37">
      <w:pPr>
        <w:pStyle w:val="observation"/>
        <w:ind w:left="1361" w:hanging="1361"/>
      </w:pPr>
      <w:bookmarkStart w:id="55" w:name="_Ref166139490"/>
      <w:r>
        <w:t>For</w:t>
      </w:r>
      <w:r w:rsidRPr="005B0574">
        <w:t xml:space="preserve"> the modelling of spatial non-stationarity</w:t>
      </w:r>
      <w:r>
        <w:t>, option 1 is better than option 2</w:t>
      </w:r>
      <w:r>
        <w:rPr>
          <w:rFonts w:eastAsiaTheme="minorEastAsia" w:hint="eastAsia"/>
          <w:lang w:eastAsia="zh-CN"/>
        </w:rPr>
        <w:t>.</w:t>
      </w:r>
      <w:bookmarkEnd w:id="55"/>
    </w:p>
    <w:p w14:paraId="3E752268" w14:textId="77777777" w:rsidR="00161B37" w:rsidRPr="00B9234B" w:rsidRDefault="00161B37" w:rsidP="00161B37">
      <w:pPr>
        <w:numPr>
          <w:ilvl w:val="0"/>
          <w:numId w:val="9"/>
        </w:numPr>
        <w:spacing w:beforeLines="50" w:before="120" w:afterLines="50"/>
        <w:ind w:left="1134" w:hanging="1134"/>
        <w:rPr>
          <w:rFonts w:eastAsia="ＭＳ 明朝"/>
          <w:b/>
          <w:bCs/>
          <w:lang w:eastAsia="ja-JP"/>
        </w:rPr>
      </w:pPr>
      <w:bookmarkStart w:id="56" w:name="_Ref166139603"/>
      <w:r w:rsidRPr="00B02173">
        <w:rPr>
          <w:rFonts w:eastAsia="ＭＳ 明朝"/>
          <w:b/>
          <w:bCs/>
          <w:lang w:eastAsia="ja-JP"/>
        </w:rPr>
        <w:t xml:space="preserve">For the modeling of </w:t>
      </w:r>
      <w:r w:rsidRPr="00F15823">
        <w:rPr>
          <w:rFonts w:eastAsia="ＭＳ 明朝"/>
          <w:b/>
          <w:bCs/>
          <w:lang w:eastAsia="ja-JP"/>
        </w:rPr>
        <w:t>spatial non-stationarity</w:t>
      </w:r>
      <w:r w:rsidRPr="00B02173">
        <w:rPr>
          <w:rFonts w:eastAsia="ＭＳ 明朝"/>
          <w:b/>
          <w:bCs/>
          <w:lang w:eastAsia="ja-JP"/>
        </w:rPr>
        <w:t xml:space="preserve">, </w:t>
      </w:r>
      <w:r w:rsidRPr="005B0574">
        <w:rPr>
          <w:rFonts w:eastAsia="ＭＳ 明朝"/>
          <w:b/>
          <w:bCs/>
          <w:lang w:eastAsia="ja-JP"/>
        </w:rPr>
        <w:t xml:space="preserve">RAN1 to down select </w:t>
      </w:r>
      <w:r>
        <w:rPr>
          <w:rFonts w:eastAsia="ＭＳ 明朝"/>
          <w:b/>
          <w:bCs/>
          <w:lang w:eastAsia="ja-JP"/>
        </w:rPr>
        <w:t>the modeling method from option 1 and option 2</w:t>
      </w:r>
      <w:r w:rsidRPr="005B0574">
        <w:rPr>
          <w:rFonts w:eastAsia="ＭＳ 明朝"/>
          <w:b/>
          <w:bCs/>
          <w:lang w:eastAsia="ja-JP"/>
        </w:rPr>
        <w:t xml:space="preserve"> based the analysis and </w:t>
      </w:r>
      <w:bookmarkStart w:id="57" w:name="OLE_LINK4"/>
      <w:r w:rsidRPr="005B0574">
        <w:rPr>
          <w:rFonts w:eastAsia="ＭＳ 明朝"/>
          <w:b/>
          <w:bCs/>
          <w:lang w:eastAsia="ja-JP"/>
        </w:rPr>
        <w:t>experiments</w:t>
      </w:r>
      <w:bookmarkEnd w:id="57"/>
      <w:r>
        <w:rPr>
          <w:rFonts w:eastAsia="ＭＳ 明朝"/>
          <w:b/>
          <w:bCs/>
          <w:lang w:eastAsia="ja-JP"/>
        </w:rPr>
        <w:t>.</w:t>
      </w:r>
      <w:bookmarkEnd w:id="56"/>
    </w:p>
    <w:p w14:paraId="2EB5B6BD" w14:textId="77777777" w:rsidR="00161B37" w:rsidRDefault="00161B37" w:rsidP="00161B37">
      <w:pPr>
        <w:rPr>
          <w:rFonts w:eastAsiaTheme="minorEastAsia"/>
          <w:lang w:eastAsia="zh-CN"/>
        </w:rPr>
      </w:pPr>
    </w:p>
    <w:p w14:paraId="0C304B07" w14:textId="77777777" w:rsidR="00161B37" w:rsidRPr="003F2541" w:rsidRDefault="00161B37" w:rsidP="00161B37">
      <w:pPr>
        <w:pStyle w:val="title2"/>
        <w:rPr>
          <w:rFonts w:ascii="Times New Roman" w:eastAsia="ＭＳ 明朝" w:hAnsi="Times New Roman" w:cs="Times New Roman"/>
          <w:lang w:eastAsia="ja-JP"/>
        </w:rPr>
      </w:pPr>
      <w:r w:rsidRPr="00996DDD">
        <w:rPr>
          <w:rFonts w:ascii="Times New Roman" w:eastAsia="ＭＳ 明朝" w:hAnsi="Times New Roman" w:cs="Times New Roman"/>
          <w:lang w:eastAsia="ja-JP"/>
        </w:rPr>
        <w:t>Visibility Region</w:t>
      </w:r>
      <w:r>
        <w:rPr>
          <w:rFonts w:ascii="Times New Roman" w:eastAsia="ＭＳ 明朝" w:hAnsi="Times New Roman" w:cs="Times New Roman"/>
          <w:lang w:eastAsia="ja-JP"/>
        </w:rPr>
        <w:t xml:space="preserve"> modeling</w:t>
      </w:r>
    </w:p>
    <w:p w14:paraId="33BB0145" w14:textId="77777777" w:rsidR="00161B37" w:rsidRDefault="00161B37" w:rsidP="00161B37">
      <w:pPr>
        <w:overflowPunct w:val="0"/>
        <w:rPr>
          <w:rFonts w:eastAsia="ＭＳ 明朝"/>
          <w:lang w:eastAsia="ja-JP"/>
        </w:rPr>
      </w:pPr>
      <w:r w:rsidRPr="00711913">
        <w:rPr>
          <w:rFonts w:eastAsia="ＭＳ 明朝" w:hint="eastAsia"/>
          <w:lang w:eastAsia="ja-JP"/>
        </w:rPr>
        <w:t>I</w:t>
      </w:r>
      <w:r w:rsidRPr="00711913">
        <w:rPr>
          <w:rFonts w:eastAsia="ＭＳ 明朝"/>
          <w:lang w:eastAsia="ja-JP"/>
        </w:rPr>
        <w:t xml:space="preserve">f </w:t>
      </w:r>
      <w:r>
        <w:rPr>
          <w:rFonts w:eastAsia="ＭＳ 明朝"/>
          <w:lang w:eastAsia="ja-JP"/>
        </w:rPr>
        <w:t xml:space="preserve">the </w:t>
      </w:r>
      <w:r w:rsidRPr="00637CBE">
        <w:rPr>
          <w:rFonts w:eastAsia="ＭＳ 明朝"/>
          <w:lang w:eastAsia="ja-JP"/>
        </w:rPr>
        <w:t>concept of</w:t>
      </w:r>
      <w:r w:rsidRPr="00711913">
        <w:rPr>
          <w:rFonts w:eastAsia="ＭＳ 明朝"/>
          <w:lang w:eastAsia="ja-JP"/>
        </w:rPr>
        <w:t xml:space="preserve"> VR is agreed to be used to model spatial non-stationary, the following issues can be discussed in the subsequent meeting, such as the determination of VR shape and size, the distribution of VR</w:t>
      </w:r>
      <w:r>
        <w:rPr>
          <w:rFonts w:eastAsia="ＭＳ 明朝"/>
          <w:lang w:eastAsia="ja-JP"/>
        </w:rPr>
        <w:t xml:space="preserve"> </w:t>
      </w:r>
      <w:r w:rsidRPr="00711913">
        <w:rPr>
          <w:rFonts w:eastAsia="ＭＳ 明朝"/>
          <w:lang w:eastAsia="ja-JP"/>
        </w:rPr>
        <w:t>corresponding</w:t>
      </w:r>
      <w:r>
        <w:rPr>
          <w:rFonts w:eastAsia="ＭＳ 明朝"/>
          <w:lang w:eastAsia="ja-JP"/>
        </w:rPr>
        <w:t xml:space="preserve"> to different clusters</w:t>
      </w:r>
      <w:r w:rsidRPr="00711913">
        <w:rPr>
          <w:rFonts w:eastAsia="ＭＳ 明朝"/>
          <w:lang w:eastAsia="ja-JP"/>
        </w:rPr>
        <w:t xml:space="preserve"> in the antenna </w:t>
      </w:r>
      <w:r>
        <w:rPr>
          <w:rFonts w:eastAsia="ＭＳ 明朝"/>
          <w:lang w:eastAsia="ja-JP"/>
        </w:rPr>
        <w:t>array</w:t>
      </w:r>
      <w:r w:rsidRPr="00711913">
        <w:rPr>
          <w:rFonts w:eastAsia="ＭＳ 明朝"/>
          <w:lang w:eastAsia="ja-JP"/>
        </w:rPr>
        <w:t>, etc</w:t>
      </w:r>
      <w:r>
        <w:rPr>
          <w:rFonts w:eastAsia="ＭＳ 明朝"/>
          <w:lang w:eastAsia="ja-JP"/>
        </w:rPr>
        <w:t>.</w:t>
      </w:r>
    </w:p>
    <w:p w14:paraId="7A2B9503" w14:textId="44ECD2EA" w:rsidR="00B45F16" w:rsidRPr="00201494" w:rsidRDefault="00161B37" w:rsidP="00B45F16">
      <w:pPr>
        <w:overflowPunct w:val="0"/>
        <w:rPr>
          <w:rFonts w:eastAsiaTheme="minorEastAsia"/>
          <w:lang w:eastAsia="zh-CN"/>
        </w:rPr>
      </w:pPr>
      <w:r>
        <w:rPr>
          <w:rFonts w:eastAsiaTheme="minorEastAsia"/>
          <w:lang w:eastAsia="zh-CN"/>
        </w:rPr>
        <w:t xml:space="preserve">For VR shape, in COST 2100 model </w:t>
      </w:r>
      <w:r>
        <w:rPr>
          <w:rFonts w:eastAsiaTheme="minorEastAsia"/>
          <w:lang w:eastAsia="zh-CN"/>
        </w:rPr>
        <w:fldChar w:fldCharType="begin"/>
      </w:r>
      <w:r>
        <w:rPr>
          <w:rFonts w:eastAsiaTheme="minorEastAsia"/>
          <w:lang w:eastAsia="zh-CN"/>
        </w:rPr>
        <w:instrText xml:space="preserve"> REF _Ref165990476 \r \h </w:instrText>
      </w:r>
      <w:r>
        <w:rPr>
          <w:rFonts w:eastAsiaTheme="minorEastAsia"/>
          <w:lang w:eastAsia="zh-CN"/>
        </w:rPr>
      </w:r>
      <w:r>
        <w:rPr>
          <w:rFonts w:eastAsiaTheme="minorEastAsia"/>
          <w:lang w:eastAsia="zh-CN"/>
        </w:rPr>
        <w:fldChar w:fldCharType="separate"/>
      </w:r>
      <w:r w:rsidR="003B00E8">
        <w:rPr>
          <w:rFonts w:eastAsiaTheme="minorEastAsia"/>
          <w:lang w:eastAsia="zh-CN"/>
        </w:rPr>
        <w:t>[8]</w:t>
      </w:r>
      <w:r>
        <w:rPr>
          <w:rFonts w:eastAsiaTheme="minorEastAsia"/>
          <w:lang w:eastAsia="zh-CN"/>
        </w:rPr>
        <w:fldChar w:fldCharType="end"/>
      </w:r>
      <w:r>
        <w:rPr>
          <w:rFonts w:eastAsiaTheme="minorEastAsia"/>
          <w:lang w:eastAsia="zh-CN"/>
        </w:rPr>
        <w:t>, a</w:t>
      </w:r>
      <w:r w:rsidRPr="00996DDD">
        <w:rPr>
          <w:rFonts w:eastAsiaTheme="minorEastAsia"/>
          <w:lang w:eastAsia="zh-CN"/>
        </w:rPr>
        <w:t xml:space="preserve"> </w:t>
      </w:r>
      <w:r w:rsidR="005F7615">
        <w:rPr>
          <w:rFonts w:eastAsia="ＭＳ 明朝" w:hint="eastAsia"/>
          <w:lang w:eastAsia="ja-JP"/>
        </w:rPr>
        <w:t>VR</w:t>
      </w:r>
      <w:r w:rsidRPr="00996DDD">
        <w:rPr>
          <w:rFonts w:eastAsiaTheme="minorEastAsia"/>
          <w:lang w:eastAsia="zh-CN"/>
        </w:rPr>
        <w:t xml:space="preserve"> is a circular region given</w:t>
      </w:r>
      <w:r>
        <w:rPr>
          <w:rFonts w:eastAsiaTheme="minorEastAsia"/>
          <w:lang w:eastAsia="zh-CN"/>
        </w:rPr>
        <w:t xml:space="preserve"> </w:t>
      </w:r>
      <w:r w:rsidRPr="00996DDD">
        <w:rPr>
          <w:rFonts w:eastAsiaTheme="minorEastAsia"/>
          <w:lang w:eastAsia="zh-CN"/>
        </w:rPr>
        <w:t>fixed size in the simulation area.</w:t>
      </w:r>
      <w:r w:rsidR="00D81483">
        <w:rPr>
          <w:rFonts w:eastAsiaTheme="minorEastAsia"/>
          <w:lang w:eastAsia="zh-CN"/>
        </w:rPr>
        <w:t xml:space="preserve"> </w:t>
      </w:r>
      <w:r w:rsidR="00D81483" w:rsidRPr="00903991">
        <w:rPr>
          <w:rFonts w:eastAsiaTheme="minorEastAsia"/>
          <w:lang w:eastAsia="zh-CN"/>
        </w:rPr>
        <w:t>When the UE enters a VR, the related cluster smoothly increases its visibility</w:t>
      </w:r>
      <w:r w:rsidR="00D81483">
        <w:rPr>
          <w:rFonts w:eastAsiaTheme="minorEastAsia"/>
          <w:lang w:eastAsia="zh-CN"/>
        </w:rPr>
        <w:t xml:space="preserve"> for this UE. </w:t>
      </w:r>
      <w:r w:rsidRPr="00903991">
        <w:rPr>
          <w:rFonts w:eastAsiaTheme="minorEastAsia"/>
          <w:lang w:eastAsia="zh-CN"/>
        </w:rPr>
        <w:t xml:space="preserve">This is accounted for mathematically by a VR gain, </w:t>
      </w:r>
      <w:r w:rsidR="0067510C">
        <w:rPr>
          <w:rFonts w:eastAsia="ＭＳ 明朝" w:hint="eastAsia"/>
          <w:lang w:eastAsia="ja-JP"/>
        </w:rPr>
        <w:t xml:space="preserve">i.e., </w:t>
      </w:r>
      <w:r w:rsidR="00201494">
        <w:rPr>
          <w:rFonts w:eastAsiaTheme="minorEastAsia"/>
          <w:lang w:eastAsia="zh-CN"/>
        </w:rPr>
        <w:t>w</w:t>
      </w:r>
      <w:r w:rsidR="00201494" w:rsidRPr="00201494">
        <w:rPr>
          <w:rFonts w:eastAsiaTheme="minorEastAsia"/>
          <w:lang w:eastAsia="zh-CN"/>
        </w:rPr>
        <w:t xml:space="preserve">hen UE </w:t>
      </w:r>
      <w:proofErr w:type="gramStart"/>
      <w:r w:rsidR="00201494" w:rsidRPr="00201494">
        <w:rPr>
          <w:rFonts w:eastAsiaTheme="minorEastAsia"/>
          <w:lang w:eastAsia="zh-CN"/>
        </w:rPr>
        <w:t>is located in</w:t>
      </w:r>
      <w:proofErr w:type="gramEnd"/>
      <w:r w:rsidR="00201494" w:rsidRPr="00201494">
        <w:rPr>
          <w:rFonts w:eastAsiaTheme="minorEastAsia"/>
          <w:lang w:eastAsia="zh-CN"/>
        </w:rPr>
        <w:t xml:space="preserve"> this area,</w:t>
      </w:r>
      <w:r w:rsidR="00201494">
        <w:rPr>
          <w:rFonts w:eastAsiaTheme="minorEastAsia"/>
          <w:lang w:eastAsia="zh-CN"/>
        </w:rPr>
        <w:t xml:space="preserve"> the related VR gain is 1,</w:t>
      </w:r>
      <w:r w:rsidR="00D81483">
        <w:rPr>
          <w:rFonts w:eastAsiaTheme="minorEastAsia"/>
          <w:lang w:eastAsia="zh-CN"/>
        </w:rPr>
        <w:t xml:space="preserve"> </w:t>
      </w:r>
      <w:r w:rsidR="0067510C">
        <w:rPr>
          <w:rFonts w:eastAsia="ＭＳ 明朝" w:hint="eastAsia"/>
          <w:lang w:eastAsia="ja-JP"/>
        </w:rPr>
        <w:t xml:space="preserve">and </w:t>
      </w:r>
      <w:r w:rsidR="00201494">
        <w:rPr>
          <w:rFonts w:eastAsiaTheme="minorEastAsia"/>
          <w:lang w:eastAsia="zh-CN"/>
        </w:rPr>
        <w:t>when U</w:t>
      </w:r>
      <w:r w:rsidR="00201494" w:rsidRPr="00201494">
        <w:rPr>
          <w:rFonts w:eastAsiaTheme="minorEastAsia"/>
          <w:lang w:eastAsia="zh-CN"/>
        </w:rPr>
        <w:t xml:space="preserve">E is </w:t>
      </w:r>
      <w:r w:rsidR="00201494">
        <w:rPr>
          <w:rFonts w:eastAsiaTheme="minorEastAsia"/>
          <w:lang w:eastAsia="zh-CN"/>
        </w:rPr>
        <w:t>outside</w:t>
      </w:r>
      <w:r w:rsidR="00201494" w:rsidRPr="00201494">
        <w:rPr>
          <w:rFonts w:eastAsiaTheme="minorEastAsia"/>
          <w:lang w:eastAsia="zh-CN"/>
        </w:rPr>
        <w:t xml:space="preserve"> this area</w:t>
      </w:r>
      <w:r w:rsidR="00201494">
        <w:rPr>
          <w:rFonts w:eastAsiaTheme="minorEastAsia"/>
          <w:lang w:eastAsia="zh-CN"/>
        </w:rPr>
        <w:t xml:space="preserve">, the related VR gain is </w:t>
      </w:r>
      <w:r w:rsidR="00201494" w:rsidRPr="00E469A2">
        <w:rPr>
          <w:rFonts w:eastAsiaTheme="minorEastAsia"/>
          <w:lang w:eastAsia="zh-CN"/>
        </w:rPr>
        <w:t>0.</w:t>
      </w:r>
      <w:r w:rsidR="00D81483" w:rsidRPr="00E469A2">
        <w:rPr>
          <w:rFonts w:eastAsiaTheme="minorEastAsia" w:hint="eastAsia"/>
          <w:lang w:eastAsia="zh-CN"/>
        </w:rPr>
        <w:t xml:space="preserve"> </w:t>
      </w:r>
      <w:r w:rsidRPr="00E469A2">
        <w:rPr>
          <w:rFonts w:eastAsiaTheme="minorEastAsia"/>
          <w:lang w:eastAsia="zh-CN"/>
        </w:rPr>
        <w:t xml:space="preserve">In </w:t>
      </w:r>
      <w:r w:rsidRPr="00E469A2">
        <w:rPr>
          <w:rFonts w:eastAsiaTheme="minorEastAsia"/>
          <w:lang w:eastAsia="zh-CN"/>
        </w:rPr>
        <w:fldChar w:fldCharType="begin"/>
      </w:r>
      <w:r w:rsidRPr="00E469A2">
        <w:rPr>
          <w:rFonts w:eastAsiaTheme="minorEastAsia"/>
          <w:lang w:eastAsia="zh-CN"/>
        </w:rPr>
        <w:instrText xml:space="preserve"> REF _Ref165990537 \r \h </w:instrText>
      </w:r>
      <w:r w:rsidR="008F739D" w:rsidRPr="00E469A2">
        <w:rPr>
          <w:rFonts w:eastAsiaTheme="minorEastAsia"/>
          <w:lang w:eastAsia="zh-CN"/>
        </w:rPr>
        <w:instrText xml:space="preserve"> \* MERGEFORMAT </w:instrText>
      </w:r>
      <w:r w:rsidRPr="00E469A2">
        <w:rPr>
          <w:rFonts w:eastAsiaTheme="minorEastAsia"/>
          <w:lang w:eastAsia="zh-CN"/>
        </w:rPr>
      </w:r>
      <w:r w:rsidRPr="00E469A2">
        <w:rPr>
          <w:rFonts w:eastAsiaTheme="minorEastAsia"/>
          <w:lang w:eastAsia="zh-CN"/>
        </w:rPr>
        <w:fldChar w:fldCharType="separate"/>
      </w:r>
      <w:r w:rsidR="003B00E8" w:rsidRPr="00E469A2">
        <w:rPr>
          <w:rFonts w:eastAsiaTheme="minorEastAsia"/>
          <w:lang w:eastAsia="zh-CN"/>
        </w:rPr>
        <w:t>[10]</w:t>
      </w:r>
      <w:r w:rsidRPr="00E469A2">
        <w:rPr>
          <w:rFonts w:eastAsiaTheme="minorEastAsia"/>
          <w:lang w:eastAsia="zh-CN"/>
        </w:rPr>
        <w:fldChar w:fldCharType="end"/>
      </w:r>
      <w:r w:rsidRPr="00E469A2">
        <w:rPr>
          <w:rFonts w:eastAsiaTheme="minorEastAsia"/>
          <w:lang w:eastAsia="zh-CN"/>
        </w:rPr>
        <w:t xml:space="preserve">, the spatial non-stationarity is considered </w:t>
      </w:r>
      <w:r w:rsidR="001E044F" w:rsidRPr="001E044F">
        <w:rPr>
          <w:rFonts w:eastAsiaTheme="minorEastAsia"/>
          <w:lang w:eastAsia="zh-CN"/>
        </w:rPr>
        <w:t xml:space="preserve">independently </w:t>
      </w:r>
      <w:r w:rsidRPr="00E469A2">
        <w:rPr>
          <w:rFonts w:eastAsiaTheme="minorEastAsia"/>
          <w:lang w:eastAsia="zh-CN"/>
        </w:rPr>
        <w:t xml:space="preserve">in </w:t>
      </w:r>
      <w:r w:rsidR="00F626EE">
        <w:rPr>
          <w:rFonts w:eastAsiaTheme="minorEastAsia"/>
          <w:lang w:eastAsia="zh-CN"/>
        </w:rPr>
        <w:t xml:space="preserve">the </w:t>
      </w:r>
      <w:r w:rsidRPr="00E469A2">
        <w:rPr>
          <w:rFonts w:eastAsiaTheme="minorEastAsia"/>
          <w:lang w:eastAsia="zh-CN"/>
        </w:rPr>
        <w:t xml:space="preserve">horizontal and vertical </w:t>
      </w:r>
      <w:r w:rsidR="00D81483" w:rsidRPr="00E469A2">
        <w:rPr>
          <w:rFonts w:eastAsiaTheme="minorEastAsia"/>
          <w:lang w:eastAsia="zh-CN"/>
        </w:rPr>
        <w:t>dimensions of antenna array</w:t>
      </w:r>
      <w:r w:rsidRPr="00E469A2">
        <w:rPr>
          <w:rFonts w:eastAsiaTheme="minorEastAsia"/>
          <w:lang w:eastAsia="zh-CN"/>
        </w:rPr>
        <w:t xml:space="preserve">, and the spatial non-stationarity in the horizontal </w:t>
      </w:r>
      <w:r w:rsidR="00D81483" w:rsidRPr="00E469A2">
        <w:rPr>
          <w:rFonts w:eastAsiaTheme="minorEastAsia"/>
          <w:lang w:eastAsia="zh-CN"/>
        </w:rPr>
        <w:t xml:space="preserve">dimension </w:t>
      </w:r>
      <w:r w:rsidRPr="00E469A2">
        <w:rPr>
          <w:rFonts w:eastAsiaTheme="minorEastAsia"/>
          <w:lang w:eastAsia="zh-CN"/>
        </w:rPr>
        <w:t xml:space="preserve">and vertical </w:t>
      </w:r>
      <w:r w:rsidR="00D81483" w:rsidRPr="00E469A2">
        <w:rPr>
          <w:rFonts w:eastAsiaTheme="minorEastAsia"/>
          <w:lang w:eastAsia="zh-CN"/>
        </w:rPr>
        <w:t xml:space="preserve">dimension </w:t>
      </w:r>
      <w:r w:rsidRPr="00E469A2">
        <w:rPr>
          <w:rFonts w:eastAsiaTheme="minorEastAsia"/>
          <w:lang w:eastAsia="zh-CN"/>
        </w:rPr>
        <w:t xml:space="preserve">reveals difference. The experiments indicate that there are different lengths of VR in horizontal and vertical </w:t>
      </w:r>
      <w:r w:rsidR="00D81483" w:rsidRPr="00E469A2">
        <w:rPr>
          <w:rFonts w:eastAsiaTheme="minorEastAsia"/>
          <w:lang w:eastAsia="zh-CN"/>
        </w:rPr>
        <w:t>dimension</w:t>
      </w:r>
      <w:r w:rsidRPr="00E469A2">
        <w:rPr>
          <w:rFonts w:eastAsiaTheme="minorEastAsia"/>
          <w:lang w:eastAsia="zh-CN"/>
        </w:rPr>
        <w:t>s. Thus, VR can be considered as</w:t>
      </w:r>
      <w:r w:rsidRPr="00684241">
        <w:rPr>
          <w:rFonts w:eastAsiaTheme="minorEastAsia"/>
          <w:lang w:eastAsia="zh-CN"/>
        </w:rPr>
        <w:t xml:space="preserve"> a quadrilateral</w:t>
      </w:r>
      <w:r>
        <w:rPr>
          <w:rFonts w:eastAsiaTheme="minorEastAsia"/>
          <w:lang w:eastAsia="zh-CN"/>
        </w:rPr>
        <w:t xml:space="preserve">. </w:t>
      </w:r>
      <w:r w:rsidRPr="00BB0653">
        <w:rPr>
          <w:rFonts w:eastAsiaTheme="minorEastAsia"/>
          <w:lang w:eastAsia="zh-CN"/>
        </w:rPr>
        <w:t xml:space="preserve">Regardless of the shape, </w:t>
      </w:r>
      <w:r>
        <w:rPr>
          <w:rFonts w:eastAsiaTheme="minorEastAsia" w:hint="eastAsia"/>
          <w:lang w:eastAsia="zh-CN"/>
        </w:rPr>
        <w:t>the</w:t>
      </w:r>
      <w:r>
        <w:rPr>
          <w:rFonts w:eastAsiaTheme="minorEastAsia"/>
          <w:lang w:eastAsia="zh-CN"/>
        </w:rPr>
        <w:t xml:space="preserve"> </w:t>
      </w:r>
      <w:r w:rsidRPr="00BB0653">
        <w:rPr>
          <w:rFonts w:eastAsiaTheme="minorEastAsia"/>
          <w:lang w:eastAsia="zh-CN"/>
        </w:rPr>
        <w:t>implemen</w:t>
      </w:r>
      <w:r>
        <w:rPr>
          <w:rFonts w:eastAsiaTheme="minorEastAsia"/>
          <w:lang w:eastAsia="zh-CN"/>
        </w:rPr>
        <w:t>ta</w:t>
      </w:r>
      <w:r w:rsidRPr="00BB0653">
        <w:rPr>
          <w:rFonts w:eastAsiaTheme="minorEastAsia"/>
          <w:lang w:eastAsia="zh-CN"/>
        </w:rPr>
        <w:t>t</w:t>
      </w:r>
      <w:r>
        <w:rPr>
          <w:rFonts w:eastAsiaTheme="minorEastAsia"/>
          <w:lang w:eastAsia="zh-CN"/>
        </w:rPr>
        <w:t xml:space="preserve">ion </w:t>
      </w:r>
      <w:r>
        <w:rPr>
          <w:rFonts w:eastAsiaTheme="minorEastAsia"/>
          <w:lang w:eastAsia="zh-CN"/>
        </w:rPr>
        <w:lastRenderedPageBreak/>
        <w:t>of</w:t>
      </w:r>
      <w:r w:rsidRPr="00BB0653">
        <w:rPr>
          <w:rFonts w:eastAsiaTheme="minorEastAsia"/>
          <w:lang w:eastAsia="zh-CN"/>
        </w:rPr>
        <w:t xml:space="preserve"> VR is to ensure the correlation of clusters between adjacent antenna elements essentially.</w:t>
      </w:r>
      <w:r>
        <w:rPr>
          <w:rFonts w:eastAsiaTheme="minorEastAsia"/>
          <w:lang w:eastAsia="zh-CN"/>
        </w:rPr>
        <w:t xml:space="preserve"> </w:t>
      </w:r>
      <w:r w:rsidRPr="00BB0653">
        <w:rPr>
          <w:rFonts w:eastAsiaTheme="minorEastAsia"/>
          <w:lang w:eastAsia="zh-CN"/>
        </w:rPr>
        <w:t xml:space="preserve">From the perspective of simplifying implementation, perhaps </w:t>
      </w:r>
      <w:r>
        <w:rPr>
          <w:rFonts w:eastAsiaTheme="minorEastAsia"/>
          <w:lang w:eastAsia="zh-CN"/>
        </w:rPr>
        <w:t xml:space="preserve">a </w:t>
      </w:r>
      <w:r w:rsidRPr="00BB0653">
        <w:rPr>
          <w:rFonts w:eastAsiaTheme="minorEastAsia"/>
          <w:lang w:eastAsia="zh-CN"/>
        </w:rPr>
        <w:t>circle can be used as a baseline for VR shape</w:t>
      </w:r>
      <w:r>
        <w:rPr>
          <w:rFonts w:eastAsiaTheme="minorEastAsia"/>
          <w:lang w:eastAsia="zh-CN"/>
        </w:rPr>
        <w:t>.</w:t>
      </w:r>
    </w:p>
    <w:p w14:paraId="4BE8E185" w14:textId="1DFAA901" w:rsidR="00161B37" w:rsidRDefault="00161B37" w:rsidP="00161B37">
      <w:pPr>
        <w:numPr>
          <w:ilvl w:val="0"/>
          <w:numId w:val="9"/>
        </w:numPr>
        <w:spacing w:beforeLines="50" w:before="120" w:afterLines="50"/>
        <w:ind w:left="1134" w:hanging="1134"/>
        <w:rPr>
          <w:rFonts w:eastAsia="ＭＳ 明朝"/>
          <w:b/>
          <w:bCs/>
          <w:lang w:eastAsia="ja-JP"/>
        </w:rPr>
      </w:pPr>
      <w:bookmarkStart w:id="58" w:name="_Ref166139607"/>
      <w:r w:rsidRPr="00BB0653">
        <w:rPr>
          <w:rFonts w:eastAsia="ＭＳ 明朝"/>
          <w:b/>
          <w:bCs/>
          <w:lang w:eastAsia="ja-JP"/>
        </w:rPr>
        <w:t>Study whether the circle</w:t>
      </w:r>
      <w:r>
        <w:rPr>
          <w:rFonts w:eastAsia="ＭＳ 明朝"/>
          <w:b/>
          <w:bCs/>
          <w:lang w:eastAsia="ja-JP"/>
        </w:rPr>
        <w:t xml:space="preserve"> or </w:t>
      </w:r>
      <w:r w:rsidRPr="00BB0653">
        <w:rPr>
          <w:rFonts w:eastAsia="ＭＳ 明朝"/>
          <w:b/>
          <w:bCs/>
          <w:lang w:eastAsia="ja-JP"/>
        </w:rPr>
        <w:t xml:space="preserve">quadrilateral could be </w:t>
      </w:r>
      <w:r w:rsidR="00B45F16">
        <w:rPr>
          <w:rFonts w:eastAsia="ＭＳ 明朝" w:hint="eastAsia"/>
          <w:b/>
          <w:bCs/>
          <w:lang w:eastAsia="ja-JP"/>
        </w:rPr>
        <w:t>a</w:t>
      </w:r>
      <w:r w:rsidRPr="00BB0653">
        <w:rPr>
          <w:rFonts w:eastAsia="ＭＳ 明朝"/>
          <w:b/>
          <w:bCs/>
          <w:lang w:eastAsia="ja-JP"/>
        </w:rPr>
        <w:t xml:space="preserve"> starting point when modeling the shape of VR.</w:t>
      </w:r>
      <w:bookmarkEnd w:id="58"/>
    </w:p>
    <w:p w14:paraId="6E5166CF" w14:textId="77777777" w:rsidR="005F7615" w:rsidRPr="00B45F16" w:rsidRDefault="005F7615" w:rsidP="00161B37">
      <w:pPr>
        <w:overflowPunct w:val="0"/>
        <w:rPr>
          <w:rFonts w:eastAsia="ＭＳ 明朝"/>
          <w:lang w:eastAsia="ja-JP"/>
        </w:rPr>
      </w:pPr>
    </w:p>
    <w:p w14:paraId="402084C8" w14:textId="47AD211E" w:rsidR="00161B37" w:rsidRDefault="00161B37" w:rsidP="00161B37">
      <w:pPr>
        <w:overflowPunct w:val="0"/>
        <w:rPr>
          <w:rFonts w:eastAsiaTheme="minorEastAsia"/>
          <w:lang w:eastAsia="zh-CN"/>
        </w:rPr>
      </w:pPr>
      <w:r>
        <w:rPr>
          <w:rFonts w:eastAsiaTheme="minorEastAsia" w:hint="eastAsia"/>
          <w:lang w:eastAsia="zh-CN"/>
        </w:rPr>
        <w:t>F</w:t>
      </w:r>
      <w:r>
        <w:rPr>
          <w:rFonts w:eastAsiaTheme="minorEastAsia"/>
          <w:lang w:eastAsia="zh-CN"/>
        </w:rPr>
        <w:t xml:space="preserve">or VR size, the VR have the fixed size in COST 2100 model. </w:t>
      </w:r>
      <w:r w:rsidR="00B45F16">
        <w:rPr>
          <w:rFonts w:eastAsia="ＭＳ 明朝" w:hint="eastAsia"/>
          <w:lang w:eastAsia="ja-JP"/>
        </w:rPr>
        <w:t xml:space="preserve">The </w:t>
      </w:r>
      <w:r w:rsidR="00B45F16">
        <w:rPr>
          <w:rFonts w:eastAsia="ＭＳ 明朝"/>
          <w:lang w:eastAsia="ja-JP"/>
        </w:rPr>
        <w:t>article</w:t>
      </w:r>
      <w:r w:rsidR="00B45F16">
        <w:rPr>
          <w:rFonts w:eastAsia="ＭＳ 明朝" w:hint="eastAsia"/>
          <w:lang w:eastAsia="ja-JP"/>
        </w:rPr>
        <w:t xml:space="preserve"> in </w:t>
      </w:r>
      <w:r>
        <w:rPr>
          <w:rFonts w:eastAsiaTheme="minorEastAsia"/>
          <w:lang w:eastAsia="zh-CN"/>
        </w:rPr>
        <w:fldChar w:fldCharType="begin"/>
      </w:r>
      <w:r>
        <w:rPr>
          <w:rFonts w:eastAsiaTheme="minorEastAsia"/>
          <w:lang w:eastAsia="zh-CN"/>
        </w:rPr>
        <w:instrText xml:space="preserve"> REF _Ref165990571 \r \h </w:instrText>
      </w:r>
      <w:r>
        <w:rPr>
          <w:rFonts w:eastAsiaTheme="minorEastAsia"/>
          <w:lang w:eastAsia="zh-CN"/>
        </w:rPr>
      </w:r>
      <w:r>
        <w:rPr>
          <w:rFonts w:eastAsiaTheme="minorEastAsia"/>
          <w:lang w:eastAsia="zh-CN"/>
        </w:rPr>
        <w:fldChar w:fldCharType="separate"/>
      </w:r>
      <w:r w:rsidR="003B00E8">
        <w:rPr>
          <w:rFonts w:eastAsiaTheme="minorEastAsia"/>
          <w:lang w:eastAsia="zh-CN"/>
        </w:rPr>
        <w:t>[11]</w:t>
      </w:r>
      <w:r>
        <w:rPr>
          <w:rFonts w:eastAsiaTheme="minorEastAsia"/>
          <w:lang w:eastAsia="zh-CN"/>
        </w:rPr>
        <w:fldChar w:fldCharType="end"/>
      </w:r>
      <w:r>
        <w:rPr>
          <w:rFonts w:eastAsiaTheme="minorEastAsia"/>
          <w:lang w:eastAsia="zh-CN"/>
        </w:rPr>
        <w:t xml:space="preserve"> </w:t>
      </w:r>
      <w:r w:rsidRPr="00534B0A">
        <w:rPr>
          <w:rFonts w:eastAsiaTheme="minorEastAsia"/>
          <w:lang w:eastAsia="zh-CN"/>
        </w:rPr>
        <w:t>propose</w:t>
      </w:r>
      <w:r>
        <w:rPr>
          <w:rFonts w:eastAsiaTheme="minorEastAsia"/>
          <w:lang w:eastAsia="zh-CN"/>
        </w:rPr>
        <w:t xml:space="preserve">d to modify the COST 2100 model by </w:t>
      </w:r>
      <w:r w:rsidRPr="00534B0A">
        <w:rPr>
          <w:rFonts w:eastAsiaTheme="minorEastAsia"/>
          <w:lang w:eastAsia="zh-CN"/>
        </w:rPr>
        <w:t>introduc</w:t>
      </w:r>
      <w:r>
        <w:rPr>
          <w:rFonts w:eastAsiaTheme="minorEastAsia"/>
          <w:lang w:eastAsia="zh-CN"/>
        </w:rPr>
        <w:t>ing</w:t>
      </w:r>
      <w:r w:rsidRPr="00534B0A">
        <w:rPr>
          <w:rFonts w:eastAsiaTheme="minorEastAsia"/>
          <w:lang w:eastAsia="zh-CN"/>
        </w:rPr>
        <w:t xml:space="preserve"> </w:t>
      </w:r>
      <w:r>
        <w:rPr>
          <w:rFonts w:eastAsiaTheme="minorEastAsia" w:hint="eastAsia"/>
          <w:lang w:eastAsia="zh-CN"/>
        </w:rPr>
        <w:t>variations</w:t>
      </w:r>
      <w:r>
        <w:rPr>
          <w:rFonts w:eastAsiaTheme="minorEastAsia"/>
          <w:lang w:eastAsia="zh-CN"/>
        </w:rPr>
        <w:t xml:space="preserve"> </w:t>
      </w:r>
      <w:r w:rsidRPr="00534B0A">
        <w:rPr>
          <w:rFonts w:eastAsiaTheme="minorEastAsia"/>
          <w:lang w:eastAsia="zh-CN"/>
        </w:rPr>
        <w:t xml:space="preserve">in </w:t>
      </w:r>
      <w:r>
        <w:rPr>
          <w:rFonts w:eastAsiaTheme="minorEastAsia"/>
          <w:lang w:eastAsia="zh-CN"/>
        </w:rPr>
        <w:t xml:space="preserve">the </w:t>
      </w:r>
      <w:r w:rsidRPr="00534B0A">
        <w:rPr>
          <w:rFonts w:eastAsiaTheme="minorEastAsia"/>
          <w:lang w:eastAsia="zh-CN"/>
        </w:rPr>
        <w:t xml:space="preserve">VR </w:t>
      </w:r>
      <w:r>
        <w:rPr>
          <w:rFonts w:eastAsiaTheme="minorEastAsia"/>
          <w:lang w:eastAsia="zh-CN"/>
        </w:rPr>
        <w:t>size</w:t>
      </w:r>
      <w:r w:rsidRPr="00534B0A">
        <w:rPr>
          <w:rFonts w:eastAsiaTheme="minorEastAsia"/>
          <w:lang w:eastAsia="zh-CN"/>
        </w:rPr>
        <w:t>.</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_Ref165990593 \r \h </w:instrText>
      </w:r>
      <w:r>
        <w:rPr>
          <w:rFonts w:eastAsiaTheme="minorEastAsia"/>
          <w:lang w:eastAsia="zh-CN"/>
        </w:rPr>
      </w:r>
      <w:r>
        <w:rPr>
          <w:rFonts w:eastAsiaTheme="minorEastAsia"/>
          <w:lang w:eastAsia="zh-CN"/>
        </w:rPr>
        <w:fldChar w:fldCharType="separate"/>
      </w:r>
      <w:r w:rsidR="003B00E8">
        <w:rPr>
          <w:rFonts w:eastAsiaTheme="minorEastAsia"/>
          <w:lang w:eastAsia="zh-CN"/>
        </w:rPr>
        <w:t>[12]</w:t>
      </w:r>
      <w:r>
        <w:rPr>
          <w:rFonts w:eastAsiaTheme="minorEastAsia"/>
          <w:lang w:eastAsia="zh-CN"/>
        </w:rPr>
        <w:fldChar w:fldCharType="end"/>
      </w:r>
      <w:r>
        <w:rPr>
          <w:rFonts w:eastAsiaTheme="minorEastAsia"/>
          <w:lang w:eastAsia="zh-CN"/>
        </w:rPr>
        <w:t>,</w:t>
      </w:r>
      <w:r w:rsidRPr="00534B0A">
        <w:rPr>
          <w:rFonts w:eastAsiaTheme="minorEastAsia"/>
          <w:lang w:eastAsia="zh-CN"/>
        </w:rPr>
        <w:t xml:space="preserve"> VR can be partially or completely located on the antenna array. The size of VR is not fixed</w:t>
      </w:r>
      <w:r>
        <w:rPr>
          <w:rFonts w:eastAsiaTheme="minorEastAsia"/>
          <w:lang w:eastAsia="zh-CN"/>
        </w:rPr>
        <w:t xml:space="preserve"> and </w:t>
      </w:r>
      <w:r w:rsidRPr="00582CDD">
        <w:rPr>
          <w:rFonts w:eastAsiaTheme="minorEastAsia"/>
          <w:lang w:eastAsia="zh-CN"/>
        </w:rPr>
        <w:t>is limited by the size of the antenna array</w:t>
      </w:r>
      <w:r w:rsidRPr="00534B0A">
        <w:rPr>
          <w:rFonts w:eastAsiaTheme="minorEastAsia"/>
          <w:lang w:eastAsia="zh-CN"/>
        </w:rPr>
        <w:t>,</w:t>
      </w:r>
      <w:r>
        <w:rPr>
          <w:rFonts w:eastAsiaTheme="minorEastAsia"/>
          <w:lang w:eastAsia="zh-CN"/>
        </w:rPr>
        <w:t xml:space="preserve"> </w:t>
      </w:r>
      <w:r w:rsidRPr="00534B0A">
        <w:rPr>
          <w:rFonts w:eastAsiaTheme="minorEastAsia"/>
          <w:lang w:eastAsia="zh-CN"/>
        </w:rPr>
        <w:t>the size of all VR</w:t>
      </w:r>
      <w:r>
        <w:rPr>
          <w:rFonts w:eastAsiaTheme="minorEastAsia" w:hint="eastAsia"/>
          <w:lang w:eastAsia="zh-CN"/>
        </w:rPr>
        <w:t>s</w:t>
      </w:r>
      <w:r w:rsidRPr="00534B0A">
        <w:rPr>
          <w:rFonts w:eastAsiaTheme="minorEastAsia"/>
          <w:lang w:eastAsia="zh-CN"/>
        </w:rPr>
        <w:t xml:space="preserve"> observed on the antenna array satisfies a log</w:t>
      </w:r>
      <w:r>
        <w:rPr>
          <w:rFonts w:eastAsiaTheme="minorEastAsia"/>
          <w:lang w:eastAsia="zh-CN"/>
        </w:rPr>
        <w:t>-</w:t>
      </w:r>
      <w:r w:rsidRPr="00534B0A">
        <w:rPr>
          <w:rFonts w:eastAsiaTheme="minorEastAsia"/>
          <w:lang w:eastAsia="zh-CN"/>
        </w:rPr>
        <w:t>normal distribution</w:t>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_Ref165990614 \r \h </w:instrText>
      </w:r>
      <w:r>
        <w:rPr>
          <w:rFonts w:eastAsiaTheme="minorEastAsia"/>
          <w:lang w:eastAsia="zh-CN"/>
        </w:rPr>
      </w:r>
      <w:r>
        <w:rPr>
          <w:rFonts w:eastAsiaTheme="minorEastAsia"/>
          <w:lang w:eastAsia="zh-CN"/>
        </w:rPr>
        <w:fldChar w:fldCharType="separate"/>
      </w:r>
      <w:r w:rsidR="003B00E8">
        <w:rPr>
          <w:rFonts w:eastAsiaTheme="minorEastAsia"/>
          <w:lang w:eastAsia="zh-CN"/>
        </w:rPr>
        <w:t>[13]</w:t>
      </w:r>
      <w:r>
        <w:rPr>
          <w:rFonts w:eastAsiaTheme="minorEastAsia"/>
          <w:lang w:eastAsia="zh-CN"/>
        </w:rPr>
        <w:fldChar w:fldCharType="end"/>
      </w:r>
      <w:r>
        <w:rPr>
          <w:rFonts w:eastAsiaTheme="minorEastAsia"/>
          <w:lang w:eastAsia="zh-CN"/>
        </w:rPr>
        <w:t xml:space="preserve">, the </w:t>
      </w:r>
      <w:r w:rsidRPr="00700629">
        <w:rPr>
          <w:rFonts w:eastAsiaTheme="minorEastAsia"/>
          <w:lang w:eastAsia="zh-CN"/>
        </w:rPr>
        <w:t xml:space="preserve">different lengths of VR in horizontal and vertical </w:t>
      </w:r>
      <w:r w:rsidR="00D81483" w:rsidRPr="00D81483">
        <w:rPr>
          <w:rFonts w:eastAsiaTheme="minorEastAsia"/>
          <w:lang w:eastAsia="zh-CN"/>
        </w:rPr>
        <w:t>dimension</w:t>
      </w:r>
      <w:r w:rsidR="00D81483">
        <w:rPr>
          <w:rFonts w:eastAsiaTheme="minorEastAsia"/>
          <w:lang w:eastAsia="zh-CN"/>
        </w:rPr>
        <w:t xml:space="preserve">s </w:t>
      </w:r>
      <w:r>
        <w:rPr>
          <w:rFonts w:eastAsiaTheme="minorEastAsia"/>
          <w:lang w:eastAsia="zh-CN"/>
        </w:rPr>
        <w:t>are assumed, and t</w:t>
      </w:r>
      <w:r w:rsidRPr="00582CDD">
        <w:rPr>
          <w:rFonts w:eastAsiaTheme="minorEastAsia"/>
          <w:lang w:eastAsia="zh-CN"/>
        </w:rPr>
        <w:t xml:space="preserve">he </w:t>
      </w:r>
      <w:r>
        <w:rPr>
          <w:rFonts w:eastAsiaTheme="minorEastAsia"/>
          <w:lang w:eastAsia="zh-CN"/>
        </w:rPr>
        <w:t>e</w:t>
      </w:r>
      <w:r w:rsidRPr="00582CDD">
        <w:rPr>
          <w:rFonts w:eastAsiaTheme="minorEastAsia"/>
          <w:lang w:eastAsia="zh-CN"/>
        </w:rPr>
        <w:t xml:space="preserve">xponential distribution is found suitable to model </w:t>
      </w:r>
      <w:r>
        <w:rPr>
          <w:rFonts w:eastAsiaTheme="minorEastAsia"/>
          <w:lang w:eastAsia="zh-CN"/>
        </w:rPr>
        <w:t xml:space="preserve">the VR size in </w:t>
      </w:r>
      <w:r w:rsidRPr="00700629">
        <w:rPr>
          <w:rFonts w:eastAsiaTheme="minorEastAsia"/>
          <w:lang w:eastAsia="zh-CN"/>
        </w:rPr>
        <w:t xml:space="preserve">horizontal and vertical </w:t>
      </w:r>
      <w:r w:rsidR="00D81483" w:rsidRPr="00D81483">
        <w:rPr>
          <w:rFonts w:eastAsiaTheme="minorEastAsia"/>
          <w:lang w:eastAsia="zh-CN"/>
        </w:rPr>
        <w:t>dimension</w:t>
      </w:r>
      <w:r w:rsidR="00D81483">
        <w:rPr>
          <w:rFonts w:eastAsiaTheme="minorEastAsia"/>
          <w:lang w:eastAsia="zh-CN"/>
        </w:rPr>
        <w:t>s</w:t>
      </w:r>
      <w:r>
        <w:rPr>
          <w:rFonts w:eastAsiaTheme="minorEastAsia"/>
          <w:lang w:eastAsia="zh-CN"/>
        </w:rPr>
        <w:t xml:space="preserve">. </w:t>
      </w:r>
      <w:r w:rsidRPr="00582CDD">
        <w:rPr>
          <w:rFonts w:eastAsiaTheme="minorEastAsia"/>
          <w:lang w:eastAsia="zh-CN"/>
        </w:rPr>
        <w:t>Many studies have shown that the size or length of VR is not fixed</w:t>
      </w:r>
      <w:r w:rsidR="00B45F16">
        <w:rPr>
          <w:rFonts w:eastAsia="ＭＳ 明朝" w:hint="eastAsia"/>
          <w:lang w:eastAsia="ja-JP"/>
        </w:rPr>
        <w:t xml:space="preserve"> with</w:t>
      </w:r>
      <w:r w:rsidRPr="00582CDD">
        <w:rPr>
          <w:rFonts w:eastAsiaTheme="minorEastAsia"/>
          <w:lang w:eastAsia="zh-CN"/>
        </w:rPr>
        <w:t xml:space="preserve"> some distribution, but which distribution is</w:t>
      </w:r>
      <w:r w:rsidR="00B45F16" w:rsidRPr="00B45F16">
        <w:rPr>
          <w:rFonts w:eastAsiaTheme="minorEastAsia"/>
          <w:lang w:eastAsia="zh-CN"/>
        </w:rPr>
        <w:t xml:space="preserve"> </w:t>
      </w:r>
      <w:r w:rsidR="00B45F16" w:rsidRPr="00582CDD">
        <w:rPr>
          <w:rFonts w:eastAsiaTheme="minorEastAsia"/>
          <w:lang w:eastAsia="zh-CN"/>
        </w:rPr>
        <w:t>exactly</w:t>
      </w:r>
      <w:r w:rsidRPr="00582CDD">
        <w:rPr>
          <w:rFonts w:eastAsiaTheme="minorEastAsia"/>
          <w:lang w:eastAsia="zh-CN"/>
        </w:rPr>
        <w:t xml:space="preserve"> suitable remains controversial.</w:t>
      </w:r>
      <w:r>
        <w:rPr>
          <w:rFonts w:eastAsiaTheme="minorEastAsia"/>
          <w:lang w:eastAsia="zh-CN"/>
        </w:rPr>
        <w:t xml:space="preserve"> B</w:t>
      </w:r>
      <w:r>
        <w:rPr>
          <w:rFonts w:eastAsiaTheme="minorEastAsia" w:hint="eastAsia"/>
          <w:lang w:eastAsia="zh-CN"/>
        </w:rPr>
        <w:t>esides,</w:t>
      </w:r>
      <w:r>
        <w:rPr>
          <w:rFonts w:eastAsiaTheme="minorEastAsia"/>
          <w:lang w:eastAsia="zh-CN"/>
        </w:rPr>
        <w:t xml:space="preserve"> t</w:t>
      </w:r>
      <w:r w:rsidRPr="00582CDD">
        <w:rPr>
          <w:rFonts w:eastAsiaTheme="minorEastAsia"/>
          <w:lang w:eastAsia="zh-CN"/>
        </w:rPr>
        <w:t xml:space="preserve">he relationship between </w:t>
      </w:r>
      <w:r w:rsidR="00B45F16">
        <w:rPr>
          <w:rFonts w:eastAsia="ＭＳ 明朝" w:hint="eastAsia"/>
          <w:lang w:eastAsia="ja-JP"/>
        </w:rPr>
        <w:t xml:space="preserve">the </w:t>
      </w:r>
      <w:r w:rsidRPr="00582CDD">
        <w:rPr>
          <w:rFonts w:eastAsiaTheme="minorEastAsia"/>
          <w:lang w:eastAsia="zh-CN"/>
        </w:rPr>
        <w:t xml:space="preserve">VR size and the distance between </w:t>
      </w:r>
      <w:r w:rsidR="00B45F16">
        <w:rPr>
          <w:rFonts w:eastAsia="ＭＳ 明朝" w:hint="eastAsia"/>
          <w:lang w:eastAsia="ja-JP"/>
        </w:rPr>
        <w:t xml:space="preserve">the </w:t>
      </w:r>
      <w:r w:rsidRPr="00582CDD">
        <w:rPr>
          <w:rFonts w:eastAsiaTheme="minorEastAsia"/>
          <w:lang w:eastAsia="zh-CN"/>
        </w:rPr>
        <w:t>cluster</w:t>
      </w:r>
      <w:r w:rsidR="00B45F16">
        <w:rPr>
          <w:rFonts w:eastAsia="ＭＳ 明朝" w:hint="eastAsia"/>
          <w:lang w:eastAsia="ja-JP"/>
        </w:rPr>
        <w:t xml:space="preserve"> and the </w:t>
      </w:r>
      <w:r>
        <w:rPr>
          <w:rFonts w:eastAsiaTheme="minorEastAsia"/>
          <w:lang w:eastAsia="zh-CN"/>
        </w:rPr>
        <w:t>antenna</w:t>
      </w:r>
      <w:r w:rsidR="00CE1ED6">
        <w:rPr>
          <w:rFonts w:eastAsia="ＭＳ 明朝" w:hint="eastAsia"/>
          <w:lang w:eastAsia="ja-JP"/>
        </w:rPr>
        <w:t xml:space="preserve"> array</w:t>
      </w:r>
      <w:r w:rsidRPr="00582CDD">
        <w:rPr>
          <w:rFonts w:eastAsiaTheme="minorEastAsia"/>
          <w:lang w:eastAsia="zh-CN"/>
        </w:rPr>
        <w:t xml:space="preserve"> needs </w:t>
      </w:r>
      <w:r>
        <w:rPr>
          <w:rFonts w:eastAsiaTheme="minorEastAsia"/>
          <w:lang w:eastAsia="zh-CN"/>
        </w:rPr>
        <w:t xml:space="preserve">further investigation. </w:t>
      </w:r>
      <w:r w:rsidRPr="00CE2C5C">
        <w:rPr>
          <w:rFonts w:eastAsiaTheme="minorEastAsia"/>
          <w:lang w:eastAsia="zh-CN"/>
        </w:rPr>
        <w:t xml:space="preserve">For example, </w:t>
      </w:r>
      <w:r>
        <w:rPr>
          <w:rFonts w:eastAsiaTheme="minorEastAsia"/>
          <w:lang w:eastAsia="zh-CN"/>
        </w:rPr>
        <w:t>t</w:t>
      </w:r>
      <w:r w:rsidRPr="00327364">
        <w:rPr>
          <w:rFonts w:eastAsiaTheme="minorEastAsia"/>
          <w:lang w:eastAsia="zh-CN"/>
        </w:rPr>
        <w:t xml:space="preserve">he farther the corresponding cluster of </w:t>
      </w:r>
      <w:proofErr w:type="gramStart"/>
      <w:r w:rsidRPr="00327364">
        <w:rPr>
          <w:rFonts w:eastAsiaTheme="minorEastAsia"/>
          <w:lang w:eastAsia="zh-CN"/>
        </w:rPr>
        <w:t>VR</w:t>
      </w:r>
      <w:proofErr w:type="gramEnd"/>
      <w:r w:rsidRPr="00327364">
        <w:rPr>
          <w:rFonts w:eastAsiaTheme="minorEastAsia"/>
          <w:lang w:eastAsia="zh-CN"/>
        </w:rPr>
        <w:t xml:space="preserve"> is </w:t>
      </w:r>
      <w:r>
        <w:rPr>
          <w:rFonts w:eastAsiaTheme="minorEastAsia"/>
          <w:lang w:eastAsia="zh-CN"/>
        </w:rPr>
        <w:t xml:space="preserve">from </w:t>
      </w:r>
      <w:r w:rsidRPr="00327364">
        <w:rPr>
          <w:rFonts w:eastAsiaTheme="minorEastAsia"/>
          <w:lang w:eastAsia="zh-CN"/>
        </w:rPr>
        <w:t>the antenna array, the more antenna elements the VR can contain</w:t>
      </w:r>
      <w:r>
        <w:rPr>
          <w:rFonts w:eastAsiaTheme="minorEastAsia"/>
          <w:lang w:eastAsia="zh-CN"/>
        </w:rPr>
        <w:t xml:space="preserve">, </w:t>
      </w:r>
      <w:r w:rsidRPr="002D3F82">
        <w:rPr>
          <w:rFonts w:eastAsia="ＭＳ 明朝"/>
          <w:lang w:eastAsia="ja-JP"/>
        </w:rPr>
        <w:t xml:space="preserve">as exemplified in </w:t>
      </w:r>
      <w:r>
        <w:rPr>
          <w:rFonts w:eastAsia="ＭＳ 明朝"/>
          <w:lang w:eastAsia="ja-JP"/>
        </w:rPr>
        <w:fldChar w:fldCharType="begin"/>
      </w:r>
      <w:r>
        <w:rPr>
          <w:rFonts w:eastAsia="ＭＳ 明朝"/>
          <w:lang w:eastAsia="ja-JP"/>
        </w:rPr>
        <w:instrText xml:space="preserve"> REF _Ref165993868 \h </w:instrText>
      </w:r>
      <w:r>
        <w:rPr>
          <w:rFonts w:eastAsia="ＭＳ 明朝"/>
          <w:lang w:eastAsia="ja-JP"/>
        </w:rPr>
      </w:r>
      <w:r>
        <w:rPr>
          <w:rFonts w:eastAsia="ＭＳ 明朝"/>
          <w:lang w:eastAsia="ja-JP"/>
        </w:rPr>
        <w:fldChar w:fldCharType="separate"/>
      </w:r>
      <w:r w:rsidR="003B00E8">
        <w:t xml:space="preserve">Figure </w:t>
      </w:r>
      <w:r w:rsidR="003B00E8">
        <w:rPr>
          <w:noProof/>
        </w:rPr>
        <w:t>12</w:t>
      </w:r>
      <w:r>
        <w:rPr>
          <w:rFonts w:eastAsia="ＭＳ 明朝"/>
          <w:lang w:eastAsia="ja-JP"/>
        </w:rPr>
        <w:fldChar w:fldCharType="end"/>
      </w:r>
      <w:r>
        <w:rPr>
          <w:rFonts w:eastAsiaTheme="minorEastAsia"/>
          <w:lang w:eastAsia="zh-CN"/>
        </w:rPr>
        <w:t>.</w:t>
      </w:r>
    </w:p>
    <w:p w14:paraId="3A92C1DA" w14:textId="77777777" w:rsidR="00161B37" w:rsidRPr="00327364" w:rsidRDefault="00161B37" w:rsidP="00161B37">
      <w:pPr>
        <w:jc w:val="center"/>
        <w:rPr>
          <w:rFonts w:eastAsiaTheme="minorEastAsia"/>
          <w:lang w:eastAsia="zh-CN"/>
        </w:rPr>
      </w:pPr>
      <w:r w:rsidRPr="00F34067">
        <w:rPr>
          <w:rFonts w:eastAsiaTheme="minorEastAsia"/>
          <w:noProof/>
        </w:rPr>
        <w:drawing>
          <wp:inline distT="0" distB="0" distL="0" distR="0" wp14:anchorId="5BEFC597" wp14:editId="187C2656">
            <wp:extent cx="3838211" cy="1847589"/>
            <wp:effectExtent l="0" t="0" r="0" b="635"/>
            <wp:docPr id="213208176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75614" cy="1865594"/>
                    </a:xfrm>
                    <a:prstGeom prst="rect">
                      <a:avLst/>
                    </a:prstGeom>
                    <a:noFill/>
                    <a:ln>
                      <a:noFill/>
                    </a:ln>
                  </pic:spPr>
                </pic:pic>
              </a:graphicData>
            </a:graphic>
          </wp:inline>
        </w:drawing>
      </w:r>
    </w:p>
    <w:p w14:paraId="2B238FD4" w14:textId="27075021" w:rsidR="00161B37" w:rsidRPr="00327364" w:rsidRDefault="00161B37" w:rsidP="00161B37">
      <w:pPr>
        <w:pStyle w:val="a7"/>
        <w:jc w:val="center"/>
        <w:rPr>
          <w:rFonts w:eastAsiaTheme="minorEastAsia"/>
          <w:lang w:eastAsia="zh-CN"/>
        </w:rPr>
      </w:pPr>
      <w:bookmarkStart w:id="59" w:name="_Ref165993868"/>
      <w:r>
        <w:t xml:space="preserve">Figure </w:t>
      </w:r>
      <w:r>
        <w:fldChar w:fldCharType="begin"/>
      </w:r>
      <w:r>
        <w:instrText xml:space="preserve"> SEQ Figure \* ARABIC </w:instrText>
      </w:r>
      <w:r>
        <w:fldChar w:fldCharType="separate"/>
      </w:r>
      <w:r w:rsidR="003B00E8">
        <w:rPr>
          <w:noProof/>
        </w:rPr>
        <w:t>12</w:t>
      </w:r>
      <w:r>
        <w:fldChar w:fldCharType="end"/>
      </w:r>
      <w:bookmarkEnd w:id="59"/>
      <w:r>
        <w:t xml:space="preserve">: </w:t>
      </w:r>
      <w:r>
        <w:rPr>
          <w:rFonts w:eastAsiaTheme="minorEastAsia"/>
          <w:lang w:eastAsia="zh-CN"/>
        </w:rPr>
        <w:t>An example of t</w:t>
      </w:r>
      <w:r w:rsidRPr="00582CDD">
        <w:rPr>
          <w:rFonts w:eastAsiaTheme="minorEastAsia"/>
          <w:lang w:eastAsia="zh-CN"/>
        </w:rPr>
        <w:t>he relationship between VR size and the distance between cluster-</w:t>
      </w:r>
      <w:r>
        <w:rPr>
          <w:rFonts w:eastAsiaTheme="minorEastAsia"/>
          <w:lang w:eastAsia="zh-CN"/>
        </w:rPr>
        <w:t>antenna.</w:t>
      </w:r>
    </w:p>
    <w:p w14:paraId="0E51845F" w14:textId="79EBDF72" w:rsidR="00161B37" w:rsidRPr="005E4A72" w:rsidRDefault="00161B37" w:rsidP="00161B37">
      <w:pPr>
        <w:numPr>
          <w:ilvl w:val="0"/>
          <w:numId w:val="9"/>
        </w:numPr>
        <w:spacing w:beforeLines="50" w:before="120" w:afterLines="50"/>
        <w:ind w:left="1134" w:hanging="1134"/>
        <w:rPr>
          <w:rFonts w:eastAsia="ＭＳ 明朝"/>
          <w:b/>
          <w:bCs/>
          <w:lang w:eastAsia="ja-JP"/>
        </w:rPr>
      </w:pPr>
      <w:bookmarkStart w:id="60" w:name="_Ref166139608"/>
      <w:r>
        <w:rPr>
          <w:rFonts w:eastAsia="ＭＳ 明朝"/>
          <w:b/>
          <w:bCs/>
          <w:lang w:eastAsia="ja-JP"/>
        </w:rPr>
        <w:t>RAN1 to s</w:t>
      </w:r>
      <w:r w:rsidRPr="00BB0653">
        <w:rPr>
          <w:rFonts w:eastAsia="ＭＳ 明朝"/>
          <w:b/>
          <w:bCs/>
          <w:lang w:eastAsia="ja-JP"/>
        </w:rPr>
        <w:t>tud</w:t>
      </w:r>
      <w:r w:rsidRPr="005E4A72">
        <w:rPr>
          <w:rFonts w:eastAsia="ＭＳ 明朝"/>
          <w:b/>
          <w:bCs/>
          <w:lang w:eastAsia="ja-JP"/>
        </w:rPr>
        <w:t xml:space="preserve">y the distribution of VR size and the relationship between VR size and the distance </w:t>
      </w:r>
      <w:r w:rsidR="00CE1ED6">
        <w:rPr>
          <w:rFonts w:eastAsia="ＭＳ 明朝" w:hint="eastAsia"/>
          <w:b/>
          <w:bCs/>
          <w:lang w:eastAsia="ja-JP"/>
        </w:rPr>
        <w:t>of</w:t>
      </w:r>
      <w:r w:rsidRPr="005E4A72">
        <w:rPr>
          <w:rFonts w:eastAsia="ＭＳ 明朝"/>
          <w:b/>
          <w:bCs/>
          <w:lang w:eastAsia="ja-JP"/>
        </w:rPr>
        <w:t xml:space="preserve"> cluster-</w:t>
      </w:r>
      <w:r w:rsidRPr="005E4A72">
        <w:rPr>
          <w:rFonts w:eastAsiaTheme="minorEastAsia"/>
          <w:b/>
          <w:bCs/>
          <w:lang w:eastAsia="zh-CN"/>
        </w:rPr>
        <w:t>antenna</w:t>
      </w:r>
      <w:r>
        <w:rPr>
          <w:rFonts w:eastAsiaTheme="minorEastAsia"/>
          <w:b/>
          <w:bCs/>
          <w:lang w:eastAsia="zh-CN"/>
        </w:rPr>
        <w:t>.</w:t>
      </w:r>
      <w:bookmarkEnd w:id="60"/>
    </w:p>
    <w:p w14:paraId="4C6B73EB" w14:textId="77777777" w:rsidR="00A37AEE" w:rsidRDefault="00A37AEE" w:rsidP="00161B37">
      <w:pPr>
        <w:overflowPunct w:val="0"/>
        <w:rPr>
          <w:rFonts w:eastAsia="ＭＳ 明朝"/>
          <w:lang w:eastAsia="ja-JP"/>
        </w:rPr>
      </w:pPr>
    </w:p>
    <w:p w14:paraId="684FE782" w14:textId="3B507FA4" w:rsidR="00161B37" w:rsidRDefault="00161B37" w:rsidP="00161B37">
      <w:pPr>
        <w:overflowPunct w:val="0"/>
        <w:rPr>
          <w:rFonts w:eastAsiaTheme="minorEastAsia"/>
          <w:lang w:eastAsia="zh-CN"/>
        </w:rPr>
      </w:pPr>
      <w:r w:rsidRPr="005E4A72">
        <w:rPr>
          <w:rFonts w:eastAsiaTheme="minorEastAsia"/>
          <w:lang w:eastAsia="zh-CN"/>
        </w:rPr>
        <w:t xml:space="preserve">For the VR distribution </w:t>
      </w:r>
      <w:r>
        <w:rPr>
          <w:rFonts w:eastAsiaTheme="minorEastAsia"/>
          <w:lang w:eastAsia="zh-CN"/>
        </w:rPr>
        <w:t>on</w:t>
      </w:r>
      <w:r w:rsidRPr="005E4A72">
        <w:rPr>
          <w:rFonts w:eastAsiaTheme="minorEastAsia"/>
          <w:lang w:eastAsia="zh-CN"/>
        </w:rPr>
        <w:t xml:space="preserve"> the antenna </w:t>
      </w:r>
      <w:r>
        <w:rPr>
          <w:rFonts w:eastAsiaTheme="minorEastAsia"/>
          <w:lang w:eastAsia="zh-CN"/>
        </w:rPr>
        <w:t>array</w:t>
      </w:r>
      <w:r w:rsidRPr="005E4A72">
        <w:rPr>
          <w:rFonts w:eastAsiaTheme="minorEastAsia"/>
          <w:lang w:eastAsia="zh-CN"/>
        </w:rPr>
        <w:t xml:space="preserve">, </w:t>
      </w:r>
      <w:r w:rsidR="00CE1ED6">
        <w:rPr>
          <w:rFonts w:eastAsia="ＭＳ 明朝" w:hint="eastAsia"/>
          <w:lang w:eastAsia="ja-JP"/>
        </w:rPr>
        <w:t xml:space="preserve">we need to determine </w:t>
      </w:r>
      <w:r w:rsidRPr="005E4A72">
        <w:rPr>
          <w:rFonts w:eastAsiaTheme="minorEastAsia"/>
          <w:lang w:eastAsia="zh-CN"/>
        </w:rPr>
        <w:t xml:space="preserve">which antenna elements in the antenna array should be included in the VR. </w:t>
      </w:r>
      <w:r w:rsidR="00CE1ED6">
        <w:rPr>
          <w:rFonts w:eastAsia="ＭＳ 明朝" w:hint="eastAsia"/>
          <w:lang w:eastAsia="ja-JP"/>
        </w:rPr>
        <w:t>I</w:t>
      </w:r>
      <w:r w:rsidRPr="005E4A72">
        <w:rPr>
          <w:rFonts w:eastAsiaTheme="minorEastAsia"/>
          <w:lang w:eastAsia="zh-CN"/>
        </w:rPr>
        <w:t>ntuiti</w:t>
      </w:r>
      <w:r w:rsidR="00CE1ED6">
        <w:rPr>
          <w:rFonts w:eastAsia="ＭＳ 明朝" w:hint="eastAsia"/>
          <w:lang w:eastAsia="ja-JP"/>
        </w:rPr>
        <w:t>vely,</w:t>
      </w:r>
      <w:r w:rsidRPr="005E4A72">
        <w:rPr>
          <w:rFonts w:eastAsiaTheme="minorEastAsia"/>
          <w:lang w:eastAsia="zh-CN"/>
        </w:rPr>
        <w:t xml:space="preserve"> the </w:t>
      </w:r>
      <w:r>
        <w:rPr>
          <w:rFonts w:eastAsiaTheme="minorEastAsia"/>
          <w:lang w:eastAsia="zh-CN"/>
        </w:rPr>
        <w:t>location</w:t>
      </w:r>
      <w:r w:rsidRPr="005E4A72">
        <w:rPr>
          <w:rFonts w:eastAsiaTheme="minorEastAsia"/>
          <w:lang w:eastAsia="zh-CN"/>
        </w:rPr>
        <w:t xml:space="preserve"> of the VR on the antenna </w:t>
      </w:r>
      <w:r>
        <w:rPr>
          <w:rFonts w:eastAsiaTheme="minorEastAsia"/>
          <w:lang w:eastAsia="zh-CN"/>
        </w:rPr>
        <w:t>array</w:t>
      </w:r>
      <w:r w:rsidRPr="005E4A72">
        <w:rPr>
          <w:rFonts w:eastAsiaTheme="minorEastAsia"/>
          <w:lang w:eastAsia="zh-CN"/>
        </w:rPr>
        <w:t xml:space="preserve"> should be related to the </w:t>
      </w:r>
      <w:r>
        <w:rPr>
          <w:rFonts w:eastAsiaTheme="minorEastAsia"/>
          <w:lang w:eastAsia="zh-CN"/>
        </w:rPr>
        <w:t>location</w:t>
      </w:r>
      <w:r w:rsidRPr="005E4A72">
        <w:rPr>
          <w:rFonts w:eastAsiaTheme="minorEastAsia"/>
          <w:lang w:eastAsia="zh-CN"/>
        </w:rPr>
        <w:t xml:space="preserve"> of the corresponding cluster in the space </w:t>
      </w:r>
      <w:r>
        <w:rPr>
          <w:rFonts w:eastAsiaTheme="minorEastAsia"/>
          <w:lang w:eastAsia="zh-CN"/>
        </w:rPr>
        <w:t>where</w:t>
      </w:r>
      <w:r w:rsidRPr="005E4A72">
        <w:rPr>
          <w:rFonts w:eastAsiaTheme="minorEastAsia"/>
          <w:lang w:eastAsia="zh-CN"/>
        </w:rPr>
        <w:t xml:space="preserve"> the channel</w:t>
      </w:r>
      <w:r>
        <w:rPr>
          <w:rFonts w:eastAsiaTheme="minorEastAsia"/>
          <w:lang w:eastAsia="zh-CN"/>
        </w:rPr>
        <w:t xml:space="preserve"> is </w:t>
      </w:r>
      <w:r w:rsidR="00CE1ED6">
        <w:rPr>
          <w:rFonts w:eastAsia="ＭＳ 明朝" w:hint="eastAsia"/>
          <w:lang w:eastAsia="ja-JP"/>
        </w:rPr>
        <w:t>modeled</w:t>
      </w:r>
      <w:r w:rsidRPr="005E4A72">
        <w:rPr>
          <w:rFonts w:eastAsiaTheme="minorEastAsia"/>
          <w:lang w:eastAsia="zh-CN"/>
        </w:rPr>
        <w:t>.</w:t>
      </w:r>
      <w:r>
        <w:rPr>
          <w:rFonts w:eastAsiaTheme="minorEastAsia"/>
          <w:lang w:eastAsia="zh-CN"/>
        </w:rPr>
        <w:t xml:space="preserve"> </w:t>
      </w:r>
      <w:r w:rsidRPr="00CE2C5C">
        <w:rPr>
          <w:rFonts w:eastAsiaTheme="minorEastAsia"/>
          <w:lang w:eastAsia="zh-CN"/>
        </w:rPr>
        <w:t xml:space="preserve">For example, when the VR corresponding cluster is located on the left side of </w:t>
      </w:r>
      <w:r>
        <w:rPr>
          <w:rFonts w:eastAsiaTheme="minorEastAsia" w:hint="eastAsia"/>
          <w:lang w:eastAsia="zh-CN"/>
        </w:rPr>
        <w:t>Tx-Rx</w:t>
      </w:r>
      <w:r>
        <w:rPr>
          <w:rFonts w:eastAsiaTheme="minorEastAsia"/>
          <w:lang w:eastAsia="zh-CN"/>
        </w:rPr>
        <w:t xml:space="preserve"> link</w:t>
      </w:r>
      <w:r w:rsidRPr="00CE2C5C">
        <w:rPr>
          <w:rFonts w:eastAsiaTheme="minorEastAsia"/>
          <w:lang w:eastAsia="zh-CN"/>
        </w:rPr>
        <w:t xml:space="preserve">, the antenna </w:t>
      </w:r>
      <w:r>
        <w:rPr>
          <w:rFonts w:eastAsiaTheme="minorEastAsia"/>
          <w:lang w:eastAsia="zh-CN"/>
        </w:rPr>
        <w:t>elements</w:t>
      </w:r>
      <w:r w:rsidRPr="00CE2C5C">
        <w:rPr>
          <w:rFonts w:eastAsiaTheme="minorEastAsia"/>
          <w:lang w:eastAsia="zh-CN"/>
        </w:rPr>
        <w:t xml:space="preserve"> on the left side of the </w:t>
      </w:r>
      <w:r>
        <w:rPr>
          <w:rFonts w:eastAsiaTheme="minorEastAsia" w:hint="eastAsia"/>
          <w:lang w:eastAsia="zh-CN"/>
        </w:rPr>
        <w:t>antenna</w:t>
      </w:r>
      <w:r>
        <w:rPr>
          <w:rFonts w:eastAsiaTheme="minorEastAsia"/>
          <w:lang w:eastAsia="zh-CN"/>
        </w:rPr>
        <w:t xml:space="preserve"> array are</w:t>
      </w:r>
      <w:r w:rsidRPr="00CE2C5C">
        <w:rPr>
          <w:rFonts w:eastAsiaTheme="minorEastAsia"/>
          <w:lang w:eastAsia="zh-CN"/>
        </w:rPr>
        <w:t xml:space="preserve"> more likely to </w:t>
      </w:r>
      <w:proofErr w:type="gramStart"/>
      <w:r w:rsidRPr="00CE2C5C">
        <w:rPr>
          <w:rFonts w:eastAsiaTheme="minorEastAsia"/>
          <w:lang w:eastAsia="zh-CN"/>
        </w:rPr>
        <w:t>be located in</w:t>
      </w:r>
      <w:proofErr w:type="gramEnd"/>
      <w:r w:rsidRPr="00CE2C5C">
        <w:rPr>
          <w:rFonts w:eastAsiaTheme="minorEastAsia"/>
          <w:lang w:eastAsia="zh-CN"/>
        </w:rPr>
        <w:t xml:space="preserve"> the VR area.</w:t>
      </w:r>
      <w:r>
        <w:rPr>
          <w:rFonts w:eastAsiaTheme="minorEastAsia"/>
          <w:lang w:eastAsia="zh-CN"/>
        </w:rPr>
        <w:t xml:space="preserve"> </w:t>
      </w:r>
      <w:r w:rsidRPr="005E4A72">
        <w:rPr>
          <w:rFonts w:eastAsiaTheme="minorEastAsia"/>
          <w:lang w:eastAsia="zh-CN"/>
        </w:rPr>
        <w:t xml:space="preserve">In the COST 2100 model, the VRs are uniformly distributed in the simulation area, the VR density being related to the average number of visible clusters determined experimentally </w:t>
      </w:r>
      <w:r>
        <w:rPr>
          <w:rFonts w:eastAsiaTheme="minorEastAsia"/>
          <w:lang w:eastAsia="zh-CN"/>
        </w:rPr>
        <w:fldChar w:fldCharType="begin"/>
      </w:r>
      <w:r>
        <w:rPr>
          <w:rFonts w:eastAsiaTheme="minorEastAsia"/>
          <w:lang w:eastAsia="zh-CN"/>
        </w:rPr>
        <w:instrText xml:space="preserve"> REF _Ref165990637 \r \h </w:instrText>
      </w:r>
      <w:r>
        <w:rPr>
          <w:rFonts w:eastAsiaTheme="minorEastAsia"/>
          <w:lang w:eastAsia="zh-CN"/>
        </w:rPr>
      </w:r>
      <w:r>
        <w:rPr>
          <w:rFonts w:eastAsiaTheme="minorEastAsia"/>
          <w:lang w:eastAsia="zh-CN"/>
        </w:rPr>
        <w:fldChar w:fldCharType="separate"/>
      </w:r>
      <w:r w:rsidR="003B00E8">
        <w:rPr>
          <w:rFonts w:eastAsiaTheme="minorEastAsia"/>
          <w:lang w:eastAsia="zh-CN"/>
        </w:rPr>
        <w:t>[14]</w:t>
      </w:r>
      <w:r>
        <w:rPr>
          <w:rFonts w:eastAsiaTheme="minorEastAsia"/>
          <w:lang w:eastAsia="zh-CN"/>
        </w:rPr>
        <w:fldChar w:fldCharType="end"/>
      </w:r>
      <w:r>
        <w:rPr>
          <w:rFonts w:eastAsiaTheme="minorEastAsia"/>
          <w:lang w:eastAsia="zh-CN"/>
        </w:rPr>
        <w:t xml:space="preserve">. In </w:t>
      </w:r>
      <w:r>
        <w:rPr>
          <w:rFonts w:eastAsiaTheme="minorEastAsia"/>
          <w:lang w:eastAsia="zh-CN"/>
        </w:rPr>
        <w:fldChar w:fldCharType="begin"/>
      </w:r>
      <w:r>
        <w:rPr>
          <w:rFonts w:eastAsiaTheme="minorEastAsia"/>
          <w:lang w:eastAsia="zh-CN"/>
        </w:rPr>
        <w:instrText xml:space="preserve"> REF _Ref165990614 \r \h </w:instrText>
      </w:r>
      <w:r>
        <w:rPr>
          <w:rFonts w:eastAsiaTheme="minorEastAsia"/>
          <w:lang w:eastAsia="zh-CN"/>
        </w:rPr>
      </w:r>
      <w:r>
        <w:rPr>
          <w:rFonts w:eastAsiaTheme="minorEastAsia"/>
          <w:lang w:eastAsia="zh-CN"/>
        </w:rPr>
        <w:fldChar w:fldCharType="separate"/>
      </w:r>
      <w:r w:rsidR="003B00E8">
        <w:rPr>
          <w:rFonts w:eastAsiaTheme="minorEastAsia"/>
          <w:lang w:eastAsia="zh-CN"/>
        </w:rPr>
        <w:t>[13]</w:t>
      </w:r>
      <w:r>
        <w:rPr>
          <w:rFonts w:eastAsiaTheme="minorEastAsia"/>
          <w:lang w:eastAsia="zh-CN"/>
        </w:rPr>
        <w:fldChar w:fldCharType="end"/>
      </w:r>
      <w:r>
        <w:rPr>
          <w:rFonts w:eastAsiaTheme="minorEastAsia"/>
          <w:lang w:eastAsia="zh-CN"/>
        </w:rPr>
        <w:t xml:space="preserve">, </w:t>
      </w:r>
      <w:r w:rsidRPr="00CC5C2B">
        <w:rPr>
          <w:rFonts w:eastAsiaTheme="minorEastAsia"/>
          <w:i/>
          <w:iCs/>
          <w:lang w:eastAsia="zh-CN"/>
        </w:rPr>
        <w:t>Cluster Arrival Interval</w:t>
      </w:r>
      <w:r w:rsidRPr="00CC5C2B">
        <w:rPr>
          <w:rFonts w:eastAsiaTheme="minorEastAsia"/>
          <w:lang w:eastAsia="zh-CN"/>
        </w:rPr>
        <w:t xml:space="preserve"> is used to depict the position of</w:t>
      </w:r>
      <w:r>
        <w:rPr>
          <w:rFonts w:eastAsiaTheme="minorEastAsia"/>
          <w:lang w:eastAsia="zh-CN"/>
        </w:rPr>
        <w:t xml:space="preserve"> </w:t>
      </w:r>
      <w:r w:rsidRPr="00CC5C2B">
        <w:rPr>
          <w:rFonts w:eastAsiaTheme="minorEastAsia"/>
          <w:lang w:eastAsia="zh-CN"/>
        </w:rPr>
        <w:t xml:space="preserve">the cluster existence on the </w:t>
      </w:r>
      <w:r>
        <w:rPr>
          <w:rFonts w:eastAsiaTheme="minorEastAsia"/>
          <w:lang w:eastAsia="zh-CN"/>
        </w:rPr>
        <w:t xml:space="preserve">antenna </w:t>
      </w:r>
      <w:r w:rsidRPr="00CC5C2B">
        <w:rPr>
          <w:rFonts w:eastAsiaTheme="minorEastAsia"/>
          <w:lang w:eastAsia="zh-CN"/>
        </w:rPr>
        <w:t>array</w:t>
      </w:r>
      <w:r>
        <w:rPr>
          <w:rFonts w:eastAsiaTheme="minorEastAsia"/>
          <w:lang w:eastAsia="zh-CN"/>
        </w:rPr>
        <w:t xml:space="preserve">. </w:t>
      </w:r>
      <w:r w:rsidRPr="00CC5C2B">
        <w:rPr>
          <w:rFonts w:eastAsiaTheme="minorEastAsia"/>
          <w:lang w:eastAsia="zh-CN"/>
        </w:rPr>
        <w:t>This parameter can be</w:t>
      </w:r>
      <w:r>
        <w:rPr>
          <w:rFonts w:eastAsiaTheme="minorEastAsia"/>
          <w:lang w:eastAsia="zh-CN"/>
        </w:rPr>
        <w:t xml:space="preserve"> </w:t>
      </w:r>
      <w:r w:rsidRPr="00CC5C2B">
        <w:rPr>
          <w:rFonts w:eastAsiaTheme="minorEastAsia"/>
          <w:lang w:eastAsia="zh-CN"/>
        </w:rPr>
        <w:t xml:space="preserve">considered to follow a </w:t>
      </w:r>
      <w:r w:rsidR="00CE1ED6">
        <w:rPr>
          <w:rFonts w:eastAsia="ＭＳ 明朝" w:hint="eastAsia"/>
          <w:lang w:eastAsia="ja-JP"/>
        </w:rPr>
        <w:t>u</w:t>
      </w:r>
      <w:r w:rsidRPr="00CC5C2B">
        <w:rPr>
          <w:rFonts w:eastAsiaTheme="minorEastAsia"/>
          <w:lang w:eastAsia="zh-CN"/>
        </w:rPr>
        <w:t xml:space="preserve">niform distribution in both horizontal and vertical </w:t>
      </w:r>
      <w:r w:rsidR="00D81483" w:rsidRPr="00D81483">
        <w:rPr>
          <w:rFonts w:eastAsiaTheme="minorEastAsia"/>
          <w:lang w:eastAsia="zh-CN"/>
        </w:rPr>
        <w:t>dimension</w:t>
      </w:r>
      <w:r w:rsidRPr="00CC5C2B">
        <w:rPr>
          <w:rFonts w:eastAsiaTheme="minorEastAsia"/>
          <w:lang w:eastAsia="zh-CN"/>
        </w:rPr>
        <w:t>s, indicating that the clusters appear uniformly on the array dimension</w:t>
      </w:r>
      <w:r>
        <w:rPr>
          <w:rFonts w:eastAsiaTheme="minorEastAsia"/>
          <w:lang w:eastAsia="zh-CN"/>
        </w:rPr>
        <w:t xml:space="preserve">. </w:t>
      </w:r>
      <w:r w:rsidRPr="00DC7A52">
        <w:rPr>
          <w:rFonts w:eastAsiaTheme="minorEastAsia"/>
          <w:lang w:eastAsia="zh-CN"/>
        </w:rPr>
        <w:t xml:space="preserve">Although there </w:t>
      </w:r>
      <w:r>
        <w:rPr>
          <w:rFonts w:eastAsiaTheme="minorEastAsia"/>
          <w:lang w:eastAsia="zh-CN"/>
        </w:rPr>
        <w:t>have</w:t>
      </w:r>
      <w:r w:rsidRPr="00DC7A52">
        <w:rPr>
          <w:rFonts w:eastAsiaTheme="minorEastAsia"/>
          <w:lang w:eastAsia="zh-CN"/>
        </w:rPr>
        <w:t xml:space="preserve"> been </w:t>
      </w:r>
      <w:r>
        <w:rPr>
          <w:rFonts w:eastAsiaTheme="minorEastAsia"/>
          <w:lang w:eastAsia="zh-CN"/>
        </w:rPr>
        <w:t xml:space="preserve">many </w:t>
      </w:r>
      <w:r w:rsidRPr="00DC7A52">
        <w:rPr>
          <w:rFonts w:eastAsiaTheme="minorEastAsia"/>
          <w:lang w:eastAsia="zh-CN"/>
        </w:rPr>
        <w:t>stud</w:t>
      </w:r>
      <w:r>
        <w:rPr>
          <w:rFonts w:eastAsiaTheme="minorEastAsia"/>
          <w:lang w:eastAsia="zh-CN"/>
        </w:rPr>
        <w:t>ies on</w:t>
      </w:r>
      <w:r w:rsidRPr="00DC7A52">
        <w:rPr>
          <w:rFonts w:eastAsiaTheme="minorEastAsia"/>
          <w:lang w:eastAsia="zh-CN"/>
        </w:rPr>
        <w:t xml:space="preserve"> the distribution of </w:t>
      </w:r>
      <w:r>
        <w:rPr>
          <w:rFonts w:eastAsiaTheme="minorEastAsia"/>
          <w:lang w:eastAsia="zh-CN"/>
        </w:rPr>
        <w:t>VRs</w:t>
      </w:r>
      <w:r w:rsidRPr="00DC7A52">
        <w:rPr>
          <w:rFonts w:eastAsiaTheme="minorEastAsia"/>
          <w:lang w:eastAsia="zh-CN"/>
        </w:rPr>
        <w:t xml:space="preserve"> </w:t>
      </w:r>
      <w:r>
        <w:rPr>
          <w:rFonts w:eastAsiaTheme="minorEastAsia"/>
          <w:lang w:eastAsia="zh-CN"/>
        </w:rPr>
        <w:t>on</w:t>
      </w:r>
      <w:r w:rsidRPr="00DC7A52">
        <w:rPr>
          <w:rFonts w:eastAsiaTheme="minorEastAsia"/>
          <w:lang w:eastAsia="zh-CN"/>
        </w:rPr>
        <w:t xml:space="preserve"> the antenna array, these studies do not illustrate </w:t>
      </w:r>
      <w:r>
        <w:rPr>
          <w:rFonts w:eastAsiaTheme="minorEastAsia"/>
          <w:lang w:eastAsia="zh-CN"/>
        </w:rPr>
        <w:t>the relationship between</w:t>
      </w:r>
      <w:r w:rsidRPr="00DC7A52">
        <w:rPr>
          <w:rFonts w:eastAsiaTheme="minorEastAsia"/>
          <w:lang w:eastAsia="zh-CN"/>
        </w:rPr>
        <w:t xml:space="preserve"> the location of the VR </w:t>
      </w:r>
      <w:r>
        <w:rPr>
          <w:rFonts w:eastAsiaTheme="minorEastAsia"/>
          <w:lang w:eastAsia="zh-CN"/>
        </w:rPr>
        <w:t>on</w:t>
      </w:r>
      <w:r w:rsidRPr="00DC7A52">
        <w:rPr>
          <w:rFonts w:eastAsiaTheme="minorEastAsia"/>
          <w:lang w:eastAsia="zh-CN"/>
        </w:rPr>
        <w:t xml:space="preserve"> the antenna </w:t>
      </w:r>
      <w:r>
        <w:rPr>
          <w:rFonts w:eastAsiaTheme="minorEastAsia"/>
          <w:lang w:eastAsia="zh-CN"/>
        </w:rPr>
        <w:t>array</w:t>
      </w:r>
      <w:r w:rsidRPr="00DC7A52">
        <w:rPr>
          <w:rFonts w:eastAsiaTheme="minorEastAsia"/>
          <w:lang w:eastAsia="zh-CN"/>
        </w:rPr>
        <w:t xml:space="preserve"> and the location of the cluster in the channel space.</w:t>
      </w:r>
    </w:p>
    <w:p w14:paraId="5C714C81" w14:textId="77777777" w:rsidR="00161B37" w:rsidRPr="00DC7A52" w:rsidRDefault="00161B37" w:rsidP="00161B37">
      <w:pPr>
        <w:numPr>
          <w:ilvl w:val="0"/>
          <w:numId w:val="9"/>
        </w:numPr>
        <w:spacing w:beforeLines="50" w:before="120" w:afterLines="50"/>
        <w:ind w:left="1134" w:hanging="1134"/>
        <w:rPr>
          <w:rFonts w:eastAsia="ＭＳ 明朝"/>
          <w:b/>
          <w:bCs/>
          <w:lang w:eastAsia="ja-JP"/>
        </w:rPr>
      </w:pPr>
      <w:bookmarkStart w:id="61" w:name="_Ref166139935"/>
      <w:r>
        <w:rPr>
          <w:rFonts w:eastAsia="ＭＳ 明朝"/>
          <w:b/>
          <w:bCs/>
          <w:lang w:eastAsia="ja-JP"/>
        </w:rPr>
        <w:t>RAN1 to s</w:t>
      </w:r>
      <w:r w:rsidRPr="00BB0653">
        <w:rPr>
          <w:rFonts w:eastAsia="ＭＳ 明朝"/>
          <w:b/>
          <w:bCs/>
          <w:lang w:eastAsia="ja-JP"/>
        </w:rPr>
        <w:t>tud</w:t>
      </w:r>
      <w:r w:rsidRPr="005E4A72">
        <w:rPr>
          <w:rFonts w:eastAsia="ＭＳ 明朝"/>
          <w:b/>
          <w:bCs/>
          <w:lang w:eastAsia="ja-JP"/>
        </w:rPr>
        <w:t>y the distribution of VR</w:t>
      </w:r>
      <w:r>
        <w:rPr>
          <w:rFonts w:eastAsia="ＭＳ 明朝"/>
          <w:b/>
          <w:bCs/>
          <w:lang w:eastAsia="ja-JP"/>
        </w:rPr>
        <w:t>s</w:t>
      </w:r>
      <w:r w:rsidRPr="005E4A72">
        <w:rPr>
          <w:rFonts w:eastAsia="ＭＳ 明朝"/>
          <w:b/>
          <w:bCs/>
          <w:lang w:eastAsia="ja-JP"/>
        </w:rPr>
        <w:t xml:space="preserve"> </w:t>
      </w:r>
      <w:r>
        <w:rPr>
          <w:rFonts w:eastAsia="ＭＳ 明朝"/>
          <w:b/>
          <w:bCs/>
          <w:lang w:eastAsia="ja-JP"/>
        </w:rPr>
        <w:t>on</w:t>
      </w:r>
      <w:r w:rsidRPr="00DC7A52">
        <w:rPr>
          <w:rFonts w:eastAsia="ＭＳ 明朝"/>
          <w:b/>
          <w:bCs/>
          <w:lang w:eastAsia="ja-JP"/>
        </w:rPr>
        <w:t xml:space="preserve"> the antenna array</w:t>
      </w:r>
      <w:r w:rsidRPr="005E4A72">
        <w:rPr>
          <w:rFonts w:eastAsia="ＭＳ 明朝"/>
          <w:b/>
          <w:bCs/>
          <w:lang w:eastAsia="ja-JP"/>
        </w:rPr>
        <w:t xml:space="preserve">, and the relationship between </w:t>
      </w:r>
      <w:r w:rsidRPr="00DC7A52">
        <w:rPr>
          <w:rFonts w:eastAsia="ＭＳ 明朝"/>
          <w:b/>
          <w:bCs/>
          <w:lang w:eastAsia="ja-JP"/>
        </w:rPr>
        <w:t xml:space="preserve">the location of the VR </w:t>
      </w:r>
      <w:r>
        <w:rPr>
          <w:rFonts w:eastAsia="ＭＳ 明朝"/>
          <w:b/>
          <w:bCs/>
          <w:lang w:eastAsia="ja-JP"/>
        </w:rPr>
        <w:t>on</w:t>
      </w:r>
      <w:r w:rsidRPr="00DC7A52">
        <w:rPr>
          <w:rFonts w:eastAsia="ＭＳ 明朝"/>
          <w:b/>
          <w:bCs/>
          <w:lang w:eastAsia="ja-JP"/>
        </w:rPr>
        <w:t xml:space="preserve"> the antenna array and the location of the cluster in the channel space</w:t>
      </w:r>
      <w:r>
        <w:rPr>
          <w:rFonts w:eastAsiaTheme="minorEastAsia"/>
          <w:b/>
          <w:bCs/>
          <w:lang w:eastAsia="zh-CN"/>
        </w:rPr>
        <w:t>.</w:t>
      </w:r>
      <w:bookmarkEnd w:id="61"/>
      <w:r>
        <w:rPr>
          <w:rFonts w:eastAsiaTheme="minorEastAsia" w:hint="eastAsia"/>
          <w:b/>
          <w:bCs/>
          <w:lang w:eastAsia="zh-CN"/>
        </w:rPr>
        <w:t xml:space="preserve"> </w:t>
      </w:r>
    </w:p>
    <w:p w14:paraId="530567AD" w14:textId="77777777" w:rsidR="00B527F7" w:rsidRPr="00445961" w:rsidRDefault="00B527F7" w:rsidP="00206DA6">
      <w:pPr>
        <w:rPr>
          <w:rFonts w:eastAsia="ＭＳ 明朝"/>
          <w:lang w:eastAsia="ja-JP"/>
        </w:rPr>
      </w:pPr>
    </w:p>
    <w:p w14:paraId="763BB367" w14:textId="16895ACB" w:rsidR="007F0E6F" w:rsidRPr="00B527F7" w:rsidRDefault="00AF286E" w:rsidP="00B527F7">
      <w:pPr>
        <w:pStyle w:val="title1"/>
        <w:rPr>
          <w:rFonts w:ascii="Times New Roman" w:hAnsi="Times New Roman"/>
        </w:rPr>
      </w:pPr>
      <w:r w:rsidRPr="00445961">
        <w:rPr>
          <w:rFonts w:ascii="Times New Roman" w:hAnsi="Times New Roman"/>
        </w:rPr>
        <w:t>Conclusions</w:t>
      </w:r>
    </w:p>
    <w:p w14:paraId="79E1D7F4" w14:textId="7705F954" w:rsidR="00D876D6" w:rsidRDefault="00D876D6" w:rsidP="00D876D6">
      <w:pPr>
        <w:spacing w:before="120"/>
        <w:rPr>
          <w:rFonts w:eastAsia="ＭＳ 明朝"/>
          <w:lang w:eastAsia="ja-JP"/>
        </w:rPr>
      </w:pPr>
      <w:r w:rsidRPr="00FE7A6E">
        <w:rPr>
          <w:rFonts w:eastAsia="ＭＳ 明朝" w:hint="eastAsia"/>
          <w:lang w:eastAsia="ja-JP"/>
        </w:rPr>
        <w:t xml:space="preserve">In this contribution, </w:t>
      </w:r>
      <w:r>
        <w:rPr>
          <w:rFonts w:eastAsia="ＭＳ 明朝"/>
          <w:lang w:eastAsia="ja-JP"/>
        </w:rPr>
        <w:t>first</w:t>
      </w:r>
      <w:r>
        <w:rPr>
          <w:rFonts w:eastAsia="ＭＳ 明朝" w:hint="eastAsia"/>
          <w:lang w:eastAsia="ja-JP"/>
        </w:rPr>
        <w:t xml:space="preserve">, </w:t>
      </w:r>
      <w:r w:rsidRPr="00FE7A6E">
        <w:rPr>
          <w:rFonts w:eastAsia="ＭＳ 明朝" w:hint="eastAsia"/>
          <w:lang w:eastAsia="ja-JP"/>
        </w:rPr>
        <w:t xml:space="preserve">we </w:t>
      </w:r>
      <w:r>
        <w:rPr>
          <w:rFonts w:eastAsia="ＭＳ 明朝" w:hint="eastAsia"/>
          <w:lang w:eastAsia="ja-JP"/>
        </w:rPr>
        <w:t xml:space="preserve">have </w:t>
      </w:r>
      <w:r w:rsidRPr="00FE7A6E">
        <w:rPr>
          <w:rFonts w:eastAsia="ＭＳ 明朝" w:hint="eastAsia"/>
          <w:lang w:eastAsia="ja-JP"/>
        </w:rPr>
        <w:t>express</w:t>
      </w:r>
      <w:r>
        <w:rPr>
          <w:rFonts w:eastAsia="ＭＳ 明朝" w:hint="eastAsia"/>
          <w:lang w:eastAsia="ja-JP"/>
        </w:rPr>
        <w:t>ed</w:t>
      </w:r>
      <w:r w:rsidRPr="00FE7A6E">
        <w:rPr>
          <w:rFonts w:eastAsia="ＭＳ 明朝" w:hint="eastAsia"/>
          <w:lang w:eastAsia="ja-JP"/>
        </w:rPr>
        <w:t xml:space="preserve"> our views on </w:t>
      </w:r>
      <w:r>
        <w:rPr>
          <w:rFonts w:eastAsia="ＭＳ 明朝" w:hint="eastAsia"/>
          <w:lang w:eastAsia="ja-JP"/>
        </w:rPr>
        <w:t xml:space="preserve">the necessity of near-field channel modeling for 7-24GHz from the perspective of the communication coverage. </w:t>
      </w:r>
      <w:r>
        <w:rPr>
          <w:rFonts w:eastAsia="ＭＳ 明朝"/>
          <w:lang w:eastAsia="ja-JP"/>
        </w:rPr>
        <w:t>T</w:t>
      </w:r>
      <w:r>
        <w:rPr>
          <w:rFonts w:eastAsia="ＭＳ 明朝" w:hint="eastAsia"/>
          <w:lang w:eastAsia="ja-JP"/>
        </w:rPr>
        <w:t xml:space="preserve">hen, we have </w:t>
      </w:r>
      <w:r w:rsidRPr="00E65740">
        <w:rPr>
          <w:rFonts w:eastAsia="ＭＳ 明朝"/>
          <w:lang w:eastAsia="ja-JP"/>
        </w:rPr>
        <w:t>reveal</w:t>
      </w:r>
      <w:r>
        <w:rPr>
          <w:rFonts w:eastAsia="ＭＳ 明朝" w:hint="eastAsia"/>
          <w:lang w:eastAsia="ja-JP"/>
        </w:rPr>
        <w:t>ed</w:t>
      </w:r>
      <w:r w:rsidRPr="00E65740">
        <w:rPr>
          <w:rFonts w:eastAsia="ＭＳ 明朝"/>
          <w:lang w:eastAsia="ja-JP"/>
        </w:rPr>
        <w:t xml:space="preserve"> the evidence to judge</w:t>
      </w:r>
      <w:r>
        <w:rPr>
          <w:rFonts w:eastAsia="ＭＳ 明朝" w:hint="eastAsia"/>
          <w:lang w:eastAsia="ja-JP"/>
        </w:rPr>
        <w:t xml:space="preserve"> which deployment scenarios should be included in the channel </w:t>
      </w:r>
      <w:r w:rsidRPr="0097257A">
        <w:rPr>
          <w:lang w:eastAsia="zh-CN"/>
        </w:rPr>
        <w:t xml:space="preserve">modeling </w:t>
      </w:r>
      <w:r>
        <w:rPr>
          <w:rFonts w:eastAsia="ＭＳ 明朝" w:hint="eastAsia"/>
          <w:lang w:eastAsia="ja-JP"/>
        </w:rPr>
        <w:t xml:space="preserve">under the </w:t>
      </w:r>
      <w:r>
        <w:rPr>
          <w:rFonts w:eastAsia="ＭＳ 明朝"/>
          <w:lang w:eastAsia="ja-JP"/>
        </w:rPr>
        <w:t>phenomena</w:t>
      </w:r>
      <w:r>
        <w:rPr>
          <w:rFonts w:eastAsia="ＭＳ 明朝" w:hint="eastAsia"/>
          <w:lang w:eastAsia="ja-JP"/>
        </w:rPr>
        <w:t xml:space="preserve"> of</w:t>
      </w:r>
      <w:r w:rsidRPr="0097257A">
        <w:rPr>
          <w:lang w:eastAsia="zh-CN"/>
        </w:rPr>
        <w:t xml:space="preserve"> near-field and spatial non</w:t>
      </w:r>
      <w:r>
        <w:rPr>
          <w:lang w:eastAsia="zh-CN"/>
        </w:rPr>
        <w:t>-</w:t>
      </w:r>
      <w:r w:rsidRPr="0097257A">
        <w:rPr>
          <w:lang w:eastAsia="zh-CN"/>
        </w:rPr>
        <w:t>stationarity</w:t>
      </w:r>
      <w:r>
        <w:rPr>
          <w:rFonts w:eastAsia="ＭＳ 明朝" w:hint="eastAsia"/>
          <w:lang w:eastAsia="ja-JP"/>
        </w:rPr>
        <w:t>. As a main part in this contribution, we have elaborated on the realization of near-filed channel modeling in consideration of the unified channel modeling and the a</w:t>
      </w:r>
      <w:r w:rsidRPr="000D066D">
        <w:rPr>
          <w:rFonts w:eastAsia="ＭＳ 明朝"/>
          <w:lang w:eastAsia="ja-JP"/>
        </w:rPr>
        <w:t xml:space="preserve">ntenna </w:t>
      </w:r>
      <w:r>
        <w:rPr>
          <w:rFonts w:eastAsia="ＭＳ 明朝" w:hint="eastAsia"/>
          <w:lang w:eastAsia="ja-JP"/>
        </w:rPr>
        <w:t>el</w:t>
      </w:r>
      <w:r w:rsidRPr="000D066D">
        <w:rPr>
          <w:rFonts w:eastAsia="ＭＳ 明朝"/>
          <w:lang w:eastAsia="ja-JP"/>
        </w:rPr>
        <w:t xml:space="preserve">ement-wise </w:t>
      </w:r>
      <w:r>
        <w:rPr>
          <w:rFonts w:eastAsia="ＭＳ 明朝" w:hint="eastAsia"/>
          <w:lang w:eastAsia="ja-JP"/>
        </w:rPr>
        <w:t>c</w:t>
      </w:r>
      <w:r w:rsidRPr="000D066D">
        <w:rPr>
          <w:rFonts w:eastAsia="ＭＳ 明朝"/>
          <w:lang w:eastAsia="ja-JP"/>
        </w:rPr>
        <w:t xml:space="preserve">hannel </w:t>
      </w:r>
      <w:r>
        <w:rPr>
          <w:rFonts w:eastAsia="ＭＳ 明朝" w:hint="eastAsia"/>
          <w:lang w:eastAsia="ja-JP"/>
        </w:rPr>
        <w:t>p</w:t>
      </w:r>
      <w:r w:rsidRPr="000D066D">
        <w:rPr>
          <w:rFonts w:eastAsia="ＭＳ 明朝"/>
          <w:lang w:eastAsia="ja-JP"/>
        </w:rPr>
        <w:t>arameters</w:t>
      </w:r>
      <w:r>
        <w:rPr>
          <w:rFonts w:eastAsia="ＭＳ 明朝" w:hint="eastAsia"/>
          <w:lang w:eastAsia="ja-JP"/>
        </w:rPr>
        <w:t xml:space="preserve"> associated with both direct and indirect paths. Meanwhile, we have shared our views on the practical configure for array antenna in terms of aperture size, proposing some typical size for future evaluation. Finally, the issue on the </w:t>
      </w:r>
      <w:r>
        <w:rPr>
          <w:rFonts w:eastAsia="ＭＳ 明朝" w:hint="eastAsia"/>
          <w:lang w:eastAsia="ja-JP"/>
        </w:rPr>
        <w:lastRenderedPageBreak/>
        <w:t>spatial non-stationarity has been addressed, with the detailed investigation of how to model such a property by using a concept of visibility region (VR).</w:t>
      </w:r>
      <w:r w:rsidRPr="00D876D6">
        <w:rPr>
          <w:rFonts w:eastAsia="ＭＳ 明朝"/>
          <w:lang w:eastAsia="ja-JP"/>
        </w:rPr>
        <w:t xml:space="preserve"> </w:t>
      </w:r>
      <w:r w:rsidRPr="00445961">
        <w:rPr>
          <w:rFonts w:eastAsia="ＭＳ 明朝"/>
          <w:lang w:eastAsia="ja-JP"/>
        </w:rPr>
        <w:t>T</w:t>
      </w:r>
      <w:r w:rsidRPr="00445961">
        <w:rPr>
          <w:rFonts w:eastAsiaTheme="minorEastAsia"/>
          <w:szCs w:val="20"/>
          <w:lang w:eastAsia="zh-CN"/>
        </w:rPr>
        <w:t>he observations and proposals are summarized as follows.</w:t>
      </w:r>
    </w:p>
    <w:p w14:paraId="7F3911AB" w14:textId="49C266ED"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_Ref166139449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1: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_Ref166139449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T</w:t>
      </w:r>
      <w:r w:rsidRPr="007C6CC4">
        <w:rPr>
          <w:rFonts w:eastAsia="ＭＳ 明朝" w:hint="eastAsia"/>
          <w:b/>
          <w:bCs/>
          <w:szCs w:val="20"/>
          <w:lang w:eastAsia="ja-JP"/>
        </w:rPr>
        <w:t xml:space="preserve">he 5th percentile </w:t>
      </w:r>
      <w:r w:rsidRPr="007C6CC4">
        <w:rPr>
          <w:rFonts w:eastAsia="ＭＳ 明朝"/>
          <w:b/>
          <w:bCs/>
          <w:szCs w:val="20"/>
          <w:lang w:eastAsia="ja-JP"/>
        </w:rPr>
        <w:t>user spectral efficiency</w:t>
      </w:r>
      <w:r w:rsidRPr="007C6CC4">
        <w:rPr>
          <w:rFonts w:eastAsia="ＭＳ 明朝" w:hint="eastAsia"/>
          <w:b/>
          <w:bCs/>
          <w:szCs w:val="20"/>
          <w:lang w:eastAsia="ja-JP"/>
        </w:rPr>
        <w:t xml:space="preserve"> is required in consideration of both cell-edge and near-field regions if any </w:t>
      </w:r>
      <w:proofErr w:type="spellStart"/>
      <w:r w:rsidRPr="007C6CC4">
        <w:rPr>
          <w:rFonts w:eastAsia="ＭＳ 明朝" w:hint="eastAsia"/>
          <w:b/>
          <w:bCs/>
          <w:szCs w:val="20"/>
          <w:lang w:eastAsia="ja-JP"/>
        </w:rPr>
        <w:t>beamfocusing</w:t>
      </w:r>
      <w:proofErr w:type="spellEnd"/>
      <w:r w:rsidRPr="007C6CC4">
        <w:rPr>
          <w:rFonts w:eastAsia="ＭＳ 明朝" w:hint="eastAsia"/>
          <w:b/>
          <w:bCs/>
          <w:szCs w:val="20"/>
          <w:lang w:eastAsia="ja-JP"/>
        </w:rPr>
        <w:t xml:space="preserve"> process is not involved in massive MIMO.</w:t>
      </w:r>
      <w:r w:rsidRPr="007C6CC4">
        <w:rPr>
          <w:rFonts w:eastAsia="ＭＳ 明朝"/>
          <w:b/>
          <w:bCs/>
          <w:szCs w:val="20"/>
          <w:lang w:eastAsia="ja-JP"/>
        </w:rPr>
        <w:fldChar w:fldCharType="end"/>
      </w:r>
    </w:p>
    <w:p w14:paraId="65F81505" w14:textId="3286679A"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_Ref166139451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2: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_Ref166139451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W</w:t>
      </w:r>
      <w:r w:rsidRPr="007C6CC4">
        <w:rPr>
          <w:rFonts w:eastAsia="ＭＳ 明朝" w:hint="eastAsia"/>
          <w:b/>
          <w:bCs/>
          <w:szCs w:val="20"/>
          <w:lang w:eastAsia="ja-JP"/>
        </w:rPr>
        <w:t xml:space="preserve">ith the conjugate-phase approach, the phase of the </w:t>
      </w:r>
      <w:r w:rsidRPr="007C6CC4">
        <w:rPr>
          <w:rFonts w:eastAsia="ＭＳ 明朝"/>
          <w:b/>
          <w:bCs/>
          <w:szCs w:val="20"/>
          <w:lang w:eastAsia="ja-JP"/>
        </w:rPr>
        <w:t>electric field</w:t>
      </w:r>
      <w:r w:rsidRPr="007C6CC4">
        <w:rPr>
          <w:rFonts w:eastAsia="ＭＳ 明朝" w:hint="eastAsia"/>
          <w:b/>
          <w:bCs/>
          <w:szCs w:val="20"/>
          <w:lang w:eastAsia="ja-JP"/>
        </w:rPr>
        <w:t xml:space="preserve"> can be fully compensated, the received power density of radiating wave can be maximized regardless of near-field or far-field for array antenna, and the outage problem due to the near-field no longer needs to be considered.</w:t>
      </w:r>
      <w:r w:rsidRPr="007C6CC4">
        <w:rPr>
          <w:rFonts w:eastAsia="ＭＳ 明朝"/>
          <w:b/>
          <w:bCs/>
          <w:szCs w:val="20"/>
          <w:lang w:eastAsia="ja-JP"/>
        </w:rPr>
        <w:fldChar w:fldCharType="end"/>
      </w:r>
    </w:p>
    <w:p w14:paraId="5B153727" w14:textId="09AA77B2"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_Ref166139454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3: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_Ref166139454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hint="eastAsia"/>
          <w:b/>
          <w:bCs/>
          <w:szCs w:val="20"/>
          <w:lang w:eastAsia="ja-JP"/>
        </w:rPr>
        <w:t xml:space="preserve">In consideration of the cell range (i.e., ISD), the </w:t>
      </w:r>
      <w:r w:rsidRPr="007C6CC4">
        <w:rPr>
          <w:rFonts w:eastAsia="ＭＳ 明朝"/>
          <w:b/>
          <w:bCs/>
          <w:szCs w:val="20"/>
          <w:lang w:eastAsia="ja-JP"/>
        </w:rPr>
        <w:t>minimum</w:t>
      </w:r>
      <w:r w:rsidRPr="007C6CC4">
        <w:rPr>
          <w:rFonts w:eastAsia="ＭＳ 明朝" w:hint="eastAsia"/>
          <w:b/>
          <w:bCs/>
          <w:szCs w:val="20"/>
          <w:lang w:eastAsia="ja-JP"/>
        </w:rPr>
        <w:t xml:space="preserve"> distance between </w:t>
      </w:r>
      <w:proofErr w:type="spellStart"/>
      <w:r w:rsidRPr="007C6CC4">
        <w:rPr>
          <w:rFonts w:eastAsia="ＭＳ 明朝" w:hint="eastAsia"/>
          <w:b/>
          <w:bCs/>
          <w:szCs w:val="20"/>
          <w:lang w:eastAsia="ja-JP"/>
        </w:rPr>
        <w:t>gNB</w:t>
      </w:r>
      <w:proofErr w:type="spellEnd"/>
      <w:r w:rsidRPr="007C6CC4">
        <w:rPr>
          <w:rFonts w:eastAsia="ＭＳ 明朝" w:hint="eastAsia"/>
          <w:b/>
          <w:bCs/>
          <w:szCs w:val="20"/>
          <w:lang w:eastAsia="ja-JP"/>
        </w:rPr>
        <w:t xml:space="preserve"> and UE, and the practical antenna aperture size, t</w:t>
      </w:r>
      <w:r w:rsidRPr="007C6CC4">
        <w:rPr>
          <w:rFonts w:eastAsia="ＭＳ 明朝"/>
          <w:b/>
          <w:bCs/>
          <w:szCs w:val="20"/>
          <w:lang w:eastAsia="ja-JP"/>
        </w:rPr>
        <w:t xml:space="preserve">he impact of near-field </w:t>
      </w:r>
      <w:r w:rsidRPr="007C6CC4">
        <w:rPr>
          <w:rFonts w:eastAsia="ＭＳ 明朝" w:hint="eastAsia"/>
          <w:b/>
          <w:bCs/>
          <w:szCs w:val="20"/>
          <w:lang w:eastAsia="ja-JP"/>
        </w:rPr>
        <w:t xml:space="preserve">and </w:t>
      </w:r>
      <w:r w:rsidRPr="007C6CC4">
        <w:rPr>
          <w:rFonts w:eastAsia="ＭＳ 明朝"/>
          <w:b/>
          <w:bCs/>
          <w:szCs w:val="20"/>
          <w:lang w:eastAsia="ja-JP"/>
        </w:rPr>
        <w:t xml:space="preserve">spatial non-stationarity on channel modeling </w:t>
      </w:r>
      <w:r w:rsidRPr="007C6CC4">
        <w:rPr>
          <w:rFonts w:eastAsia="ＭＳ 明朝" w:hint="eastAsia"/>
          <w:b/>
          <w:bCs/>
          <w:szCs w:val="20"/>
          <w:lang w:eastAsia="ja-JP"/>
        </w:rPr>
        <w:t>is</w:t>
      </w:r>
      <w:r w:rsidRPr="007C6CC4">
        <w:rPr>
          <w:rFonts w:eastAsia="ＭＳ 明朝"/>
          <w:b/>
          <w:bCs/>
          <w:szCs w:val="20"/>
          <w:lang w:eastAsia="ja-JP"/>
        </w:rPr>
        <w:t xml:space="preserve"> relatively insignificant.</w:t>
      </w:r>
      <w:r w:rsidRPr="007C6CC4">
        <w:rPr>
          <w:rFonts w:eastAsia="ＭＳ 明朝"/>
          <w:b/>
          <w:bCs/>
          <w:szCs w:val="20"/>
          <w:lang w:eastAsia="ja-JP"/>
        </w:rPr>
        <w:fldChar w:fldCharType="end"/>
      </w:r>
    </w:p>
    <w:p w14:paraId="6E9AEAFB" w14:textId="37F9BEE9"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_Ref166139456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4: </w:t>
      </w:r>
      <w:r w:rsidRPr="007C6CC4">
        <w:rPr>
          <w:rFonts w:eastAsia="ＭＳ 明朝"/>
          <w:b/>
          <w:bCs/>
          <w:szCs w:val="20"/>
          <w:lang w:eastAsia="ja-JP"/>
        </w:rPr>
        <w:fldChar w:fldCharType="end"/>
      </w:r>
      <w:r w:rsidR="008F0368" w:rsidRPr="008F0368">
        <w:rPr>
          <w:rFonts w:eastAsia="ＭＳ 明朝"/>
          <w:b/>
          <w:bCs/>
          <w:szCs w:val="20"/>
          <w:lang w:eastAsia="ja-JP"/>
        </w:rPr>
        <w:fldChar w:fldCharType="begin"/>
      </w:r>
      <w:r w:rsidR="008F0368" w:rsidRPr="008F0368">
        <w:rPr>
          <w:rFonts w:eastAsia="ＭＳ 明朝"/>
          <w:b/>
          <w:bCs/>
          <w:szCs w:val="20"/>
          <w:lang w:eastAsia="ja-JP"/>
        </w:rPr>
        <w:instrText xml:space="preserve"> REF _Ref166139456 \h </w:instrText>
      </w:r>
      <w:r w:rsidR="008F0368" w:rsidRPr="008F5486">
        <w:rPr>
          <w:rFonts w:eastAsia="ＭＳ 明朝"/>
          <w:b/>
          <w:bCs/>
          <w:szCs w:val="20"/>
          <w:lang w:eastAsia="ja-JP"/>
        </w:rPr>
        <w:instrText xml:space="preserve"> \* MERGEFORMAT </w:instrText>
      </w:r>
      <w:r w:rsidR="008F0368" w:rsidRPr="008F0368">
        <w:rPr>
          <w:rFonts w:eastAsia="ＭＳ 明朝"/>
          <w:b/>
          <w:bCs/>
          <w:szCs w:val="20"/>
          <w:lang w:eastAsia="ja-JP"/>
        </w:rPr>
      </w:r>
      <w:r w:rsidR="008F0368" w:rsidRPr="008F0368">
        <w:rPr>
          <w:rFonts w:eastAsia="ＭＳ 明朝"/>
          <w:b/>
          <w:bCs/>
          <w:szCs w:val="20"/>
          <w:lang w:eastAsia="ja-JP"/>
        </w:rPr>
        <w:fldChar w:fldCharType="separate"/>
      </w:r>
      <w:r w:rsidR="008F0368" w:rsidRPr="008F5486">
        <w:rPr>
          <w:b/>
          <w:bCs/>
        </w:rPr>
        <w:t xml:space="preserve">For the unified channel model using the same implementation, in case that the number of antenna elements </w:t>
      </w:r>
      <w:r w:rsidR="008F5486">
        <w:rPr>
          <w:rFonts w:eastAsiaTheme="minorEastAsia" w:hint="eastAsia"/>
          <w:b/>
          <w:bCs/>
          <w:lang w:eastAsia="zh-CN"/>
        </w:rPr>
        <w:t>is</w:t>
      </w:r>
      <w:r w:rsidR="008F0368" w:rsidRPr="008F5486">
        <w:rPr>
          <w:b/>
          <w:bCs/>
        </w:rPr>
        <w:t xml:space="preserve"> 512, 1024 and 2048, the additional channel generation burden is only increased  by </w:t>
      </w:r>
      <w:r w:rsidR="008F0368" w:rsidRPr="008F5486">
        <w:rPr>
          <w:rFonts w:eastAsiaTheme="minorEastAsia"/>
          <w:b/>
          <w:bCs/>
          <w:lang w:eastAsia="zh-CN"/>
        </w:rPr>
        <w:t>20.82</w:t>
      </w:r>
      <w:r w:rsidR="008F0368" w:rsidRPr="008F5486">
        <w:rPr>
          <w:b/>
          <w:bCs/>
        </w:rPr>
        <w:t xml:space="preserve">%, </w:t>
      </w:r>
      <w:r w:rsidR="008F0368" w:rsidRPr="008F5486">
        <w:rPr>
          <w:rFonts w:eastAsiaTheme="minorEastAsia"/>
          <w:b/>
          <w:bCs/>
          <w:lang w:eastAsia="zh-CN"/>
        </w:rPr>
        <w:t>19.86</w:t>
      </w:r>
      <w:r w:rsidR="008F0368" w:rsidRPr="008F5486">
        <w:rPr>
          <w:b/>
          <w:bCs/>
        </w:rPr>
        <w:t xml:space="preserve">% and </w:t>
      </w:r>
      <w:r w:rsidR="008F0368" w:rsidRPr="008F5486">
        <w:rPr>
          <w:rFonts w:eastAsiaTheme="minorEastAsia"/>
          <w:b/>
          <w:bCs/>
          <w:lang w:eastAsia="zh-CN"/>
        </w:rPr>
        <w:t>19.14</w:t>
      </w:r>
      <w:r w:rsidR="008F0368" w:rsidRPr="008F5486">
        <w:rPr>
          <w:b/>
          <w:bCs/>
        </w:rPr>
        <w:t>%, which can be ignored.</w:t>
      </w:r>
      <w:r w:rsidR="008F0368" w:rsidRPr="008F0368">
        <w:rPr>
          <w:rFonts w:eastAsia="ＭＳ 明朝"/>
          <w:b/>
          <w:bCs/>
          <w:szCs w:val="20"/>
          <w:lang w:eastAsia="ja-JP"/>
        </w:rPr>
        <w:fldChar w:fldCharType="end"/>
      </w:r>
    </w:p>
    <w:p w14:paraId="4A53402E" w14:textId="5F5671F0"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_Ref163052138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5: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_Ref163052138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F</w:t>
      </w:r>
      <w:r w:rsidRPr="007C6CC4">
        <w:rPr>
          <w:rFonts w:eastAsia="ＭＳ 明朝" w:hint="eastAsia"/>
          <w:b/>
          <w:bCs/>
          <w:szCs w:val="20"/>
          <w:lang w:eastAsia="ja-JP"/>
        </w:rPr>
        <w:t>or direct path, i</w:t>
      </w:r>
      <w:r w:rsidRPr="007C6CC4">
        <w:rPr>
          <w:rFonts w:eastAsia="ＭＳ 明朝"/>
          <w:b/>
          <w:bCs/>
          <w:szCs w:val="20"/>
          <w:lang w:eastAsia="ja-JP"/>
        </w:rPr>
        <w:t xml:space="preserve">t is no longer appropriate to approximate using the same arrival or departure </w:t>
      </w:r>
      <w:r w:rsidRPr="007C6CC4">
        <w:rPr>
          <w:rFonts w:eastAsia="ＭＳ 明朝" w:hint="eastAsia"/>
          <w:b/>
          <w:bCs/>
          <w:szCs w:val="20"/>
          <w:lang w:eastAsia="ja-JP"/>
        </w:rPr>
        <w:t>a</w:t>
      </w:r>
      <w:r w:rsidRPr="007C6CC4">
        <w:rPr>
          <w:rFonts w:eastAsia="ＭＳ 明朝"/>
          <w:b/>
          <w:bCs/>
          <w:szCs w:val="20"/>
          <w:lang w:eastAsia="ja-JP"/>
        </w:rPr>
        <w:t xml:space="preserve">ngle for all antenna elements </w:t>
      </w:r>
      <w:r w:rsidRPr="007C6CC4">
        <w:rPr>
          <w:rFonts w:eastAsia="ＭＳ 明朝" w:hint="eastAsia"/>
          <w:b/>
          <w:bCs/>
          <w:szCs w:val="20"/>
          <w:lang w:eastAsia="ja-JP"/>
        </w:rPr>
        <w:t xml:space="preserve">in </w:t>
      </w:r>
      <w:proofErr w:type="gramStart"/>
      <w:r w:rsidRPr="007C6CC4">
        <w:rPr>
          <w:rFonts w:eastAsia="ＭＳ 明朝"/>
          <w:b/>
          <w:bCs/>
          <w:szCs w:val="20"/>
          <w:lang w:eastAsia="ja-JP"/>
        </w:rPr>
        <w:t>near-field</w:t>
      </w:r>
      <w:proofErr w:type="gramEnd"/>
      <w:r w:rsidRPr="007C6CC4">
        <w:rPr>
          <w:rFonts w:eastAsia="ＭＳ 明朝"/>
          <w:b/>
          <w:bCs/>
          <w:szCs w:val="20"/>
          <w:lang w:eastAsia="ja-JP"/>
        </w:rPr>
        <w:t>.</w:t>
      </w:r>
      <w:r w:rsidRPr="007C6CC4">
        <w:rPr>
          <w:rFonts w:eastAsia="ＭＳ 明朝"/>
          <w:b/>
          <w:bCs/>
          <w:szCs w:val="20"/>
          <w:lang w:eastAsia="ja-JP"/>
        </w:rPr>
        <w:fldChar w:fldCharType="end"/>
      </w:r>
    </w:p>
    <w:p w14:paraId="712218C3" w14:textId="39CA3406"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_Ref163052140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6: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_Ref163052140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00CF6248" w:rsidRPr="00407E96">
        <w:rPr>
          <w:rFonts w:eastAsia="ＭＳ 明朝"/>
          <w:b/>
          <w:bCs/>
          <w:szCs w:val="20"/>
          <w:lang w:eastAsia="ja-JP"/>
        </w:rPr>
        <w:t xml:space="preserve">For direct path, the existing channel modeling for the phases cannot satisfy the spherical wave characteristic in </w:t>
      </w:r>
      <w:proofErr w:type="gramStart"/>
      <w:r w:rsidR="00CF6248" w:rsidRPr="00407E96">
        <w:rPr>
          <w:rFonts w:eastAsia="ＭＳ 明朝"/>
          <w:b/>
          <w:bCs/>
          <w:szCs w:val="20"/>
          <w:lang w:eastAsia="ja-JP"/>
        </w:rPr>
        <w:t>near-field</w:t>
      </w:r>
      <w:proofErr w:type="gramEnd"/>
      <w:r w:rsidR="00CF6248" w:rsidRPr="00407E96">
        <w:rPr>
          <w:rFonts w:eastAsia="ＭＳ 明朝"/>
          <w:b/>
          <w:bCs/>
          <w:szCs w:val="20"/>
          <w:lang w:eastAsia="ja-JP"/>
        </w:rPr>
        <w:t>.</w:t>
      </w:r>
      <w:r w:rsidRPr="007C6CC4">
        <w:rPr>
          <w:rFonts w:eastAsia="ＭＳ 明朝"/>
          <w:b/>
          <w:bCs/>
          <w:szCs w:val="20"/>
          <w:lang w:eastAsia="ja-JP"/>
        </w:rPr>
        <w:fldChar w:fldCharType="end"/>
      </w:r>
    </w:p>
    <w:p w14:paraId="24AB8C81" w14:textId="48885FAC"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_Ref163052127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7: </w:t>
      </w:r>
      <w:r w:rsidRPr="007C6CC4">
        <w:rPr>
          <w:rFonts w:eastAsia="ＭＳ 明朝"/>
          <w:b/>
          <w:bCs/>
          <w:szCs w:val="20"/>
          <w:lang w:eastAsia="ja-JP"/>
        </w:rPr>
        <w:fldChar w:fldCharType="end"/>
      </w:r>
      <w:r w:rsidRPr="007C6CC4">
        <w:rPr>
          <w:rFonts w:eastAsia="ＭＳ 明朝"/>
          <w:b/>
          <w:bCs/>
          <w:szCs w:val="20"/>
          <w:lang w:eastAsia="ja-JP"/>
        </w:rPr>
        <w:fldChar w:fldCharType="begin"/>
      </w:r>
      <w:r w:rsidRPr="007C6CC4">
        <w:rPr>
          <w:rFonts w:eastAsia="ＭＳ 明朝"/>
          <w:b/>
          <w:bCs/>
          <w:szCs w:val="20"/>
          <w:lang w:eastAsia="ja-JP"/>
        </w:rPr>
        <w:instrText xml:space="preserve"> REF _Ref163052127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hint="eastAsia"/>
          <w:b/>
          <w:bCs/>
          <w:szCs w:val="20"/>
          <w:lang w:eastAsia="ja-JP"/>
        </w:rPr>
        <w:t>T</w:t>
      </w:r>
      <w:r w:rsidRPr="007C6CC4">
        <w:rPr>
          <w:rFonts w:eastAsia="ＭＳ 明朝"/>
          <w:b/>
          <w:bCs/>
          <w:szCs w:val="20"/>
          <w:lang w:eastAsia="ja-JP"/>
        </w:rPr>
        <w:t xml:space="preserve">he exact locations of the </w:t>
      </w:r>
      <w:proofErr w:type="gramStart"/>
      <w:r w:rsidRPr="007C6CC4">
        <w:rPr>
          <w:rFonts w:eastAsia="ＭＳ 明朝" w:hint="eastAsia"/>
          <w:b/>
          <w:bCs/>
          <w:szCs w:val="20"/>
          <w:lang w:eastAsia="ja-JP"/>
        </w:rPr>
        <w:t>first-bounce</w:t>
      </w:r>
      <w:proofErr w:type="gramEnd"/>
      <w:r w:rsidRPr="007C6CC4">
        <w:rPr>
          <w:rFonts w:eastAsia="ＭＳ 明朝" w:hint="eastAsia"/>
          <w:b/>
          <w:bCs/>
          <w:szCs w:val="20"/>
          <w:lang w:eastAsia="ja-JP"/>
        </w:rPr>
        <w:t xml:space="preserve"> and the last-bounce</w:t>
      </w:r>
      <w:r w:rsidRPr="007C6CC4">
        <w:rPr>
          <w:rFonts w:eastAsia="ＭＳ 明朝"/>
          <w:b/>
          <w:bCs/>
          <w:szCs w:val="20"/>
          <w:lang w:eastAsia="ja-JP"/>
        </w:rPr>
        <w:t xml:space="preserve"> scatterer</w:t>
      </w:r>
      <w:r w:rsidRPr="007C6CC4">
        <w:rPr>
          <w:rFonts w:eastAsia="ＭＳ 明朝" w:hint="eastAsia"/>
          <w:b/>
          <w:bCs/>
          <w:szCs w:val="20"/>
          <w:lang w:eastAsia="ja-JP"/>
        </w:rPr>
        <w:t xml:space="preserve">s </w:t>
      </w:r>
      <w:r w:rsidRPr="007C6CC4">
        <w:rPr>
          <w:rFonts w:eastAsia="ＭＳ 明朝"/>
          <w:b/>
          <w:bCs/>
          <w:szCs w:val="20"/>
          <w:lang w:eastAsia="ja-JP"/>
        </w:rPr>
        <w:t>are</w:t>
      </w:r>
      <w:r w:rsidRPr="007C6CC4">
        <w:rPr>
          <w:rFonts w:eastAsia="ＭＳ 明朝" w:hint="eastAsia"/>
          <w:b/>
          <w:bCs/>
          <w:szCs w:val="20"/>
          <w:lang w:eastAsia="ja-JP"/>
        </w:rPr>
        <w:t xml:space="preserve"> needed in near-field</w:t>
      </w:r>
      <w:r w:rsidRPr="007C6CC4">
        <w:rPr>
          <w:rFonts w:eastAsia="ＭＳ 明朝"/>
          <w:b/>
          <w:bCs/>
          <w:szCs w:val="20"/>
          <w:lang w:eastAsia="ja-JP"/>
        </w:rPr>
        <w:t xml:space="preserve"> channel modeling</w:t>
      </w:r>
      <w:r w:rsidRPr="007C6CC4">
        <w:rPr>
          <w:rFonts w:eastAsia="ＭＳ 明朝" w:hint="eastAsia"/>
          <w:b/>
          <w:bCs/>
          <w:szCs w:val="20"/>
          <w:lang w:eastAsia="ja-JP"/>
        </w:rPr>
        <w:t>.</w:t>
      </w:r>
      <w:r w:rsidRPr="007C6CC4">
        <w:rPr>
          <w:rFonts w:eastAsia="ＭＳ 明朝"/>
          <w:b/>
          <w:bCs/>
          <w:szCs w:val="20"/>
          <w:lang w:eastAsia="ja-JP"/>
        </w:rPr>
        <w:fldChar w:fldCharType="end"/>
      </w:r>
    </w:p>
    <w:p w14:paraId="1F83268B" w14:textId="3758EA57"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_Ref166139477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8: </w:t>
      </w:r>
      <w:r w:rsidRPr="007C6CC4">
        <w:rPr>
          <w:rFonts w:eastAsia="ＭＳ 明朝"/>
          <w:b/>
          <w:bCs/>
          <w:szCs w:val="20"/>
          <w:lang w:eastAsia="ja-JP"/>
        </w:rPr>
        <w:fldChar w:fldCharType="end"/>
      </w:r>
      <w:r w:rsidR="007C6CC4" w:rsidRPr="007C6CC4">
        <w:rPr>
          <w:rFonts w:eastAsia="ＭＳ 明朝"/>
          <w:b/>
          <w:bCs/>
          <w:szCs w:val="20"/>
          <w:lang w:eastAsia="ja-JP"/>
        </w:rPr>
        <w:fldChar w:fldCharType="begin"/>
      </w:r>
      <w:r w:rsidR="007C6CC4" w:rsidRPr="007C6CC4">
        <w:rPr>
          <w:rFonts w:eastAsia="ＭＳ 明朝"/>
          <w:b/>
          <w:bCs/>
          <w:szCs w:val="20"/>
          <w:lang w:eastAsia="ja-JP"/>
        </w:rPr>
        <w:instrText xml:space="preserve"> REF _Ref166139477 \h </w:instrText>
      </w:r>
      <w:r w:rsidR="007C6CC4">
        <w:rPr>
          <w:rFonts w:eastAsia="ＭＳ 明朝"/>
          <w:b/>
          <w:bCs/>
          <w:szCs w:val="20"/>
          <w:lang w:eastAsia="ja-JP"/>
        </w:rPr>
        <w:instrText xml:space="preserve"> \* MERGEFORMAT </w:instrText>
      </w:r>
      <w:r w:rsidR="007C6CC4" w:rsidRPr="007C6CC4">
        <w:rPr>
          <w:rFonts w:eastAsia="ＭＳ 明朝"/>
          <w:b/>
          <w:bCs/>
          <w:szCs w:val="20"/>
          <w:lang w:eastAsia="ja-JP"/>
        </w:rPr>
      </w:r>
      <w:r w:rsidR="007C6CC4" w:rsidRPr="007C6CC4">
        <w:rPr>
          <w:rFonts w:eastAsia="ＭＳ 明朝"/>
          <w:b/>
          <w:bCs/>
          <w:szCs w:val="20"/>
          <w:lang w:eastAsia="ja-JP"/>
        </w:rPr>
        <w:fldChar w:fldCharType="separate"/>
      </w:r>
      <w:r w:rsidR="007C6CC4" w:rsidRPr="007C6CC4">
        <w:rPr>
          <w:rFonts w:eastAsia="ＭＳ 明朝"/>
          <w:b/>
          <w:bCs/>
          <w:szCs w:val="20"/>
          <w:lang w:eastAsia="ja-JP"/>
        </w:rPr>
        <w:t>F</w:t>
      </w:r>
      <w:r w:rsidR="007C6CC4" w:rsidRPr="007C6CC4">
        <w:rPr>
          <w:rFonts w:eastAsia="ＭＳ 明朝" w:hint="eastAsia"/>
          <w:b/>
          <w:bCs/>
          <w:szCs w:val="20"/>
          <w:lang w:eastAsia="ja-JP"/>
        </w:rPr>
        <w:t>or indirect path, i</w:t>
      </w:r>
      <w:r w:rsidR="007C6CC4" w:rsidRPr="007C6CC4">
        <w:rPr>
          <w:rFonts w:eastAsia="ＭＳ 明朝"/>
          <w:b/>
          <w:bCs/>
          <w:szCs w:val="20"/>
          <w:lang w:eastAsia="ja-JP"/>
        </w:rPr>
        <w:t xml:space="preserve">t is no longer appropriate to approximate using the same arrival or departure </w:t>
      </w:r>
      <w:r w:rsidR="007C6CC4" w:rsidRPr="007C6CC4">
        <w:rPr>
          <w:rFonts w:eastAsia="ＭＳ 明朝" w:hint="eastAsia"/>
          <w:b/>
          <w:bCs/>
          <w:szCs w:val="20"/>
          <w:lang w:eastAsia="ja-JP"/>
        </w:rPr>
        <w:t>a</w:t>
      </w:r>
      <w:r w:rsidR="007C6CC4" w:rsidRPr="007C6CC4">
        <w:rPr>
          <w:rFonts w:eastAsia="ＭＳ 明朝"/>
          <w:b/>
          <w:bCs/>
          <w:szCs w:val="20"/>
          <w:lang w:eastAsia="ja-JP"/>
        </w:rPr>
        <w:t xml:space="preserve">ngle for all antenna elements </w:t>
      </w:r>
      <w:r w:rsidR="007C6CC4" w:rsidRPr="007C6CC4">
        <w:rPr>
          <w:rFonts w:eastAsia="ＭＳ 明朝" w:hint="eastAsia"/>
          <w:b/>
          <w:bCs/>
          <w:szCs w:val="20"/>
          <w:lang w:eastAsia="ja-JP"/>
        </w:rPr>
        <w:t xml:space="preserve">in </w:t>
      </w:r>
      <w:proofErr w:type="gramStart"/>
      <w:r w:rsidR="007C6CC4" w:rsidRPr="007C6CC4">
        <w:rPr>
          <w:rFonts w:eastAsia="ＭＳ 明朝"/>
          <w:b/>
          <w:bCs/>
          <w:szCs w:val="20"/>
          <w:lang w:eastAsia="ja-JP"/>
        </w:rPr>
        <w:t>near-field</w:t>
      </w:r>
      <w:proofErr w:type="gramEnd"/>
      <w:r w:rsidR="007C6CC4" w:rsidRPr="007C6CC4">
        <w:rPr>
          <w:rFonts w:eastAsia="ＭＳ 明朝"/>
          <w:b/>
          <w:bCs/>
          <w:szCs w:val="20"/>
          <w:lang w:eastAsia="ja-JP"/>
        </w:rPr>
        <w:t>.</w:t>
      </w:r>
      <w:r w:rsidR="007C6CC4" w:rsidRPr="007C6CC4">
        <w:rPr>
          <w:rFonts w:eastAsia="ＭＳ 明朝"/>
          <w:b/>
          <w:bCs/>
          <w:szCs w:val="20"/>
          <w:lang w:eastAsia="ja-JP"/>
        </w:rPr>
        <w:fldChar w:fldCharType="end"/>
      </w:r>
    </w:p>
    <w:p w14:paraId="5C4E592B" w14:textId="7A89DAEE" w:rsidR="00D876D6"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_Ref166139482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9: </w:t>
      </w:r>
      <w:r w:rsidRPr="007C6CC4">
        <w:rPr>
          <w:rFonts w:eastAsia="ＭＳ 明朝"/>
          <w:b/>
          <w:bCs/>
          <w:szCs w:val="20"/>
          <w:lang w:eastAsia="ja-JP"/>
        </w:rPr>
        <w:fldChar w:fldCharType="end"/>
      </w:r>
      <w:r w:rsidR="007C6CC4" w:rsidRPr="007C6CC4">
        <w:rPr>
          <w:rFonts w:eastAsia="ＭＳ 明朝"/>
          <w:b/>
          <w:bCs/>
          <w:szCs w:val="20"/>
          <w:lang w:eastAsia="ja-JP"/>
        </w:rPr>
        <w:fldChar w:fldCharType="begin"/>
      </w:r>
      <w:r w:rsidR="007C6CC4" w:rsidRPr="007C6CC4">
        <w:rPr>
          <w:rFonts w:eastAsia="ＭＳ 明朝"/>
          <w:b/>
          <w:bCs/>
          <w:szCs w:val="20"/>
          <w:lang w:eastAsia="ja-JP"/>
        </w:rPr>
        <w:instrText xml:space="preserve"> REF _Ref166139482 \h </w:instrText>
      </w:r>
      <w:r w:rsidR="007C6CC4">
        <w:rPr>
          <w:rFonts w:eastAsia="ＭＳ 明朝"/>
          <w:b/>
          <w:bCs/>
          <w:szCs w:val="20"/>
          <w:lang w:eastAsia="ja-JP"/>
        </w:rPr>
        <w:instrText xml:space="preserve"> \* MERGEFORMAT </w:instrText>
      </w:r>
      <w:r w:rsidR="007C6CC4" w:rsidRPr="007C6CC4">
        <w:rPr>
          <w:rFonts w:eastAsia="ＭＳ 明朝"/>
          <w:b/>
          <w:bCs/>
          <w:szCs w:val="20"/>
          <w:lang w:eastAsia="ja-JP"/>
        </w:rPr>
      </w:r>
      <w:r w:rsidR="007C6CC4" w:rsidRPr="007C6CC4">
        <w:rPr>
          <w:rFonts w:eastAsia="ＭＳ 明朝"/>
          <w:b/>
          <w:bCs/>
          <w:szCs w:val="20"/>
          <w:lang w:eastAsia="ja-JP"/>
        </w:rPr>
        <w:fldChar w:fldCharType="separate"/>
      </w:r>
      <w:r w:rsidR="007C6CC4" w:rsidRPr="007C6CC4">
        <w:rPr>
          <w:rFonts w:eastAsia="ＭＳ 明朝"/>
          <w:b/>
          <w:bCs/>
          <w:szCs w:val="20"/>
          <w:lang w:eastAsia="ja-JP"/>
        </w:rPr>
        <w:t xml:space="preserve">The existing </w:t>
      </w:r>
      <w:r w:rsidR="007C6CC4" w:rsidRPr="007C6CC4">
        <w:rPr>
          <w:rFonts w:eastAsia="ＭＳ 明朝" w:hint="eastAsia"/>
          <w:b/>
          <w:bCs/>
          <w:szCs w:val="20"/>
          <w:lang w:eastAsia="ja-JP"/>
        </w:rPr>
        <w:t xml:space="preserve">channel </w:t>
      </w:r>
      <w:r w:rsidR="007C6CC4" w:rsidRPr="007C6CC4">
        <w:rPr>
          <w:rFonts w:eastAsia="ＭＳ 明朝"/>
          <w:b/>
          <w:bCs/>
          <w:szCs w:val="20"/>
          <w:lang w:eastAsia="ja-JP"/>
        </w:rPr>
        <w:t xml:space="preserve">modeling </w:t>
      </w:r>
      <w:r w:rsidR="007C6CC4" w:rsidRPr="007C6CC4">
        <w:rPr>
          <w:rFonts w:eastAsia="ＭＳ 明朝" w:hint="eastAsia"/>
          <w:b/>
          <w:bCs/>
          <w:szCs w:val="20"/>
          <w:lang w:eastAsia="ja-JP"/>
        </w:rPr>
        <w:t>for the phases</w:t>
      </w:r>
      <w:r w:rsidR="007C6CC4" w:rsidRPr="007C6CC4">
        <w:rPr>
          <w:rFonts w:eastAsia="ＭＳ 明朝"/>
          <w:b/>
          <w:bCs/>
          <w:szCs w:val="20"/>
          <w:lang w:eastAsia="ja-JP"/>
        </w:rPr>
        <w:t xml:space="preserve"> cannot satisfy the spherical wave</w:t>
      </w:r>
      <w:r w:rsidR="007C6CC4" w:rsidRPr="007C6CC4">
        <w:rPr>
          <w:rFonts w:eastAsia="ＭＳ 明朝" w:hint="eastAsia"/>
          <w:b/>
          <w:bCs/>
          <w:szCs w:val="20"/>
          <w:lang w:eastAsia="ja-JP"/>
        </w:rPr>
        <w:t xml:space="preserve"> </w:t>
      </w:r>
      <w:r w:rsidR="007C6CC4" w:rsidRPr="007C6CC4">
        <w:rPr>
          <w:rFonts w:eastAsia="ＭＳ 明朝"/>
          <w:b/>
          <w:bCs/>
          <w:szCs w:val="20"/>
          <w:lang w:eastAsia="ja-JP"/>
        </w:rPr>
        <w:t xml:space="preserve">characteristic </w:t>
      </w:r>
      <w:r w:rsidR="007C6CC4" w:rsidRPr="007C6CC4">
        <w:rPr>
          <w:rFonts w:eastAsia="ＭＳ 明朝" w:hint="eastAsia"/>
          <w:b/>
          <w:bCs/>
          <w:szCs w:val="20"/>
          <w:lang w:eastAsia="ja-JP"/>
        </w:rPr>
        <w:t xml:space="preserve">in </w:t>
      </w:r>
      <w:proofErr w:type="gramStart"/>
      <w:r w:rsidR="007C6CC4" w:rsidRPr="007C6CC4">
        <w:rPr>
          <w:rFonts w:eastAsia="ＭＳ 明朝"/>
          <w:b/>
          <w:bCs/>
          <w:szCs w:val="20"/>
          <w:lang w:eastAsia="ja-JP"/>
        </w:rPr>
        <w:t>near-field</w:t>
      </w:r>
      <w:proofErr w:type="gramEnd"/>
      <w:r w:rsidR="007C6CC4" w:rsidRPr="007C6CC4">
        <w:rPr>
          <w:rFonts w:eastAsia="ＭＳ 明朝" w:hint="eastAsia"/>
          <w:b/>
          <w:bCs/>
          <w:szCs w:val="20"/>
          <w:lang w:eastAsia="ja-JP"/>
        </w:rPr>
        <w:t>.</w:t>
      </w:r>
      <w:r w:rsidR="007C6CC4" w:rsidRPr="007C6CC4">
        <w:rPr>
          <w:rFonts w:eastAsia="ＭＳ 明朝"/>
          <w:b/>
          <w:bCs/>
          <w:szCs w:val="20"/>
          <w:lang w:eastAsia="ja-JP"/>
        </w:rPr>
        <w:fldChar w:fldCharType="end"/>
      </w:r>
    </w:p>
    <w:p w14:paraId="0A9A9114" w14:textId="5383E271" w:rsidR="00D876D6"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_Ref166139488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10: </w:t>
      </w:r>
      <w:r w:rsidRPr="007C6CC4">
        <w:rPr>
          <w:rFonts w:eastAsia="ＭＳ 明朝"/>
          <w:b/>
          <w:bCs/>
          <w:szCs w:val="20"/>
          <w:lang w:eastAsia="ja-JP"/>
        </w:rPr>
        <w:fldChar w:fldCharType="end"/>
      </w:r>
      <w:r w:rsidR="007C6CC4" w:rsidRPr="007C6CC4">
        <w:rPr>
          <w:rFonts w:eastAsia="ＭＳ 明朝"/>
          <w:b/>
          <w:bCs/>
          <w:szCs w:val="20"/>
          <w:lang w:eastAsia="ja-JP"/>
        </w:rPr>
        <w:fldChar w:fldCharType="begin"/>
      </w:r>
      <w:r w:rsidR="007C6CC4" w:rsidRPr="007C6CC4">
        <w:rPr>
          <w:rFonts w:eastAsia="ＭＳ 明朝"/>
          <w:b/>
          <w:bCs/>
          <w:szCs w:val="20"/>
          <w:lang w:eastAsia="ja-JP"/>
        </w:rPr>
        <w:instrText xml:space="preserve"> REF _Ref166139488 \h </w:instrText>
      </w:r>
      <w:r w:rsidR="007C6CC4">
        <w:rPr>
          <w:rFonts w:eastAsia="ＭＳ 明朝"/>
          <w:b/>
          <w:bCs/>
          <w:szCs w:val="20"/>
          <w:lang w:eastAsia="ja-JP"/>
        </w:rPr>
        <w:instrText xml:space="preserve"> \* MERGEFORMAT </w:instrText>
      </w:r>
      <w:r w:rsidR="007C6CC4" w:rsidRPr="007C6CC4">
        <w:rPr>
          <w:rFonts w:eastAsia="ＭＳ 明朝"/>
          <w:b/>
          <w:bCs/>
          <w:szCs w:val="20"/>
          <w:lang w:eastAsia="ja-JP"/>
        </w:rPr>
      </w:r>
      <w:r w:rsidR="007C6CC4" w:rsidRPr="007C6CC4">
        <w:rPr>
          <w:rFonts w:eastAsia="ＭＳ 明朝"/>
          <w:b/>
          <w:bCs/>
          <w:szCs w:val="20"/>
          <w:lang w:eastAsia="ja-JP"/>
        </w:rPr>
        <w:fldChar w:fldCharType="separate"/>
      </w:r>
      <w:r w:rsidR="007C6CC4" w:rsidRPr="007C6CC4">
        <w:rPr>
          <w:rFonts w:eastAsia="ＭＳ 明朝"/>
          <w:b/>
          <w:bCs/>
          <w:szCs w:val="20"/>
          <w:lang w:eastAsia="ja-JP"/>
        </w:rPr>
        <w:t>The reasons for spatial non-stationary characteristics include:</w:t>
      </w:r>
      <w:r w:rsidR="007C6CC4" w:rsidRPr="007C6CC4">
        <w:rPr>
          <w:rFonts w:eastAsia="ＭＳ 明朝"/>
          <w:b/>
          <w:bCs/>
          <w:szCs w:val="20"/>
          <w:lang w:eastAsia="ja-JP"/>
        </w:rPr>
        <w:fldChar w:fldCharType="end"/>
      </w:r>
    </w:p>
    <w:p w14:paraId="1631956D" w14:textId="77777777" w:rsidR="00C04EC9" w:rsidRPr="00540F69" w:rsidRDefault="00C04EC9" w:rsidP="00BF475B">
      <w:pPr>
        <w:pStyle w:val="af4"/>
        <w:numPr>
          <w:ilvl w:val="1"/>
          <w:numId w:val="22"/>
        </w:numPr>
        <w:overflowPunct w:val="0"/>
        <w:ind w:leftChars="720" w:left="1882" w:firstLineChars="0" w:hanging="442"/>
        <w:jc w:val="left"/>
        <w:rPr>
          <w:rFonts w:ascii="Times New Roman" w:eastAsia="ＭＳ 明朝" w:hAnsi="Times New Roman"/>
          <w:b/>
          <w:iCs/>
          <w:kern w:val="0"/>
          <w:sz w:val="20"/>
          <w:szCs w:val="24"/>
          <w:lang w:eastAsia="ja-JP"/>
        </w:rPr>
      </w:pPr>
      <w:r w:rsidRPr="00540F69">
        <w:rPr>
          <w:rFonts w:ascii="Times New Roman" w:eastAsia="ＭＳ 明朝" w:hAnsi="Times New Roman"/>
          <w:b/>
          <w:iCs/>
          <w:kern w:val="0"/>
          <w:sz w:val="20"/>
          <w:szCs w:val="24"/>
          <w:lang w:eastAsia="ja-JP"/>
        </w:rPr>
        <w:t>Incomplete scatterer: the object with limited size in the propagation environment might no longer serve as the complete scatterer for the entire antenna array with such a large aperture.</w:t>
      </w:r>
    </w:p>
    <w:p w14:paraId="6007616E" w14:textId="37BD0139" w:rsidR="00C04EC9" w:rsidRPr="00C04EC9" w:rsidRDefault="00C04EC9" w:rsidP="00BF475B">
      <w:pPr>
        <w:pStyle w:val="af4"/>
        <w:numPr>
          <w:ilvl w:val="1"/>
          <w:numId w:val="22"/>
        </w:numPr>
        <w:overflowPunct w:val="0"/>
        <w:ind w:leftChars="720" w:left="1882" w:firstLineChars="0" w:hanging="442"/>
        <w:jc w:val="left"/>
        <w:rPr>
          <w:rFonts w:ascii="Times New Roman" w:eastAsia="ＭＳ 明朝" w:hAnsi="Times New Roman"/>
          <w:b/>
          <w:iCs/>
          <w:kern w:val="0"/>
          <w:sz w:val="20"/>
          <w:szCs w:val="24"/>
          <w:lang w:eastAsia="ja-JP"/>
        </w:rPr>
      </w:pPr>
      <w:r w:rsidRPr="00540F69">
        <w:rPr>
          <w:rFonts w:ascii="Times New Roman" w:eastAsia="ＭＳ 明朝" w:hAnsi="Times New Roman" w:hint="eastAsia"/>
          <w:b/>
          <w:iCs/>
          <w:kern w:val="0"/>
          <w:sz w:val="20"/>
          <w:szCs w:val="24"/>
          <w:lang w:eastAsia="ja-JP"/>
        </w:rPr>
        <w:t>B</w:t>
      </w:r>
      <w:r w:rsidRPr="00540F69">
        <w:rPr>
          <w:rFonts w:ascii="Times New Roman" w:eastAsia="ＭＳ 明朝" w:hAnsi="Times New Roman"/>
          <w:b/>
          <w:iCs/>
          <w:kern w:val="0"/>
          <w:sz w:val="20"/>
          <w:szCs w:val="24"/>
          <w:lang w:eastAsia="ja-JP"/>
        </w:rPr>
        <w:t>lockage: the object with limited size might not completely block the entire antenna array with such a large aperture.</w:t>
      </w:r>
    </w:p>
    <w:p w14:paraId="301D9B4B" w14:textId="6E22C17D" w:rsidR="00D371A0" w:rsidRPr="007C6CC4" w:rsidRDefault="00D876D6" w:rsidP="007C6CC4">
      <w:pPr>
        <w:spacing w:afterLines="50"/>
        <w:ind w:left="1321" w:hanging="1321"/>
        <w:jc w:val="left"/>
        <w:rPr>
          <w:rFonts w:eastAsia="ＭＳ 明朝"/>
          <w:b/>
          <w:bCs/>
          <w:szCs w:val="20"/>
          <w:lang w:eastAsia="ja-JP"/>
        </w:rPr>
      </w:pPr>
      <w:r w:rsidRPr="007C6CC4">
        <w:rPr>
          <w:rFonts w:eastAsia="ＭＳ 明朝"/>
          <w:b/>
          <w:bCs/>
          <w:szCs w:val="20"/>
          <w:lang w:eastAsia="ja-JP"/>
        </w:rPr>
        <w:fldChar w:fldCharType="begin"/>
      </w:r>
      <w:r w:rsidRPr="007C6CC4">
        <w:rPr>
          <w:rFonts w:eastAsia="ＭＳ 明朝"/>
          <w:b/>
          <w:bCs/>
          <w:szCs w:val="20"/>
          <w:lang w:eastAsia="ja-JP"/>
        </w:rPr>
        <w:instrText xml:space="preserve"> REF _Ref166139490 \n \h </w:instrText>
      </w:r>
      <w:r w:rsidR="007C6CC4">
        <w:rPr>
          <w:rFonts w:eastAsia="ＭＳ 明朝"/>
          <w:b/>
          <w:bCs/>
          <w:szCs w:val="20"/>
          <w:lang w:eastAsia="ja-JP"/>
        </w:rPr>
        <w:instrText xml:space="preserve"> \* MERGEFORMAT </w:instrText>
      </w:r>
      <w:r w:rsidRPr="007C6CC4">
        <w:rPr>
          <w:rFonts w:eastAsia="ＭＳ 明朝"/>
          <w:b/>
          <w:bCs/>
          <w:szCs w:val="20"/>
          <w:lang w:eastAsia="ja-JP"/>
        </w:rPr>
      </w:r>
      <w:r w:rsidRPr="007C6CC4">
        <w:rPr>
          <w:rFonts w:eastAsia="ＭＳ 明朝"/>
          <w:b/>
          <w:bCs/>
          <w:szCs w:val="20"/>
          <w:lang w:eastAsia="ja-JP"/>
        </w:rPr>
        <w:fldChar w:fldCharType="separate"/>
      </w:r>
      <w:r w:rsidRPr="007C6CC4">
        <w:rPr>
          <w:rFonts w:eastAsia="ＭＳ 明朝"/>
          <w:b/>
          <w:bCs/>
          <w:szCs w:val="20"/>
          <w:lang w:eastAsia="ja-JP"/>
        </w:rPr>
        <w:t xml:space="preserve">Observation 11: </w:t>
      </w:r>
      <w:r w:rsidRPr="007C6CC4">
        <w:rPr>
          <w:rFonts w:eastAsia="ＭＳ 明朝"/>
          <w:b/>
          <w:bCs/>
          <w:szCs w:val="20"/>
          <w:lang w:eastAsia="ja-JP"/>
        </w:rPr>
        <w:fldChar w:fldCharType="end"/>
      </w:r>
      <w:r w:rsidR="007C6CC4" w:rsidRPr="007C6CC4">
        <w:rPr>
          <w:rFonts w:eastAsia="ＭＳ 明朝"/>
          <w:b/>
          <w:bCs/>
          <w:szCs w:val="20"/>
          <w:lang w:eastAsia="ja-JP"/>
        </w:rPr>
        <w:fldChar w:fldCharType="begin"/>
      </w:r>
      <w:r w:rsidR="007C6CC4" w:rsidRPr="007C6CC4">
        <w:rPr>
          <w:rFonts w:eastAsia="ＭＳ 明朝"/>
          <w:b/>
          <w:bCs/>
          <w:szCs w:val="20"/>
          <w:lang w:eastAsia="ja-JP"/>
        </w:rPr>
        <w:instrText xml:space="preserve"> REF _Ref166139490 \h </w:instrText>
      </w:r>
      <w:r w:rsidR="007C6CC4">
        <w:rPr>
          <w:rFonts w:eastAsia="ＭＳ 明朝"/>
          <w:b/>
          <w:bCs/>
          <w:szCs w:val="20"/>
          <w:lang w:eastAsia="ja-JP"/>
        </w:rPr>
        <w:instrText xml:space="preserve"> \* MERGEFORMAT </w:instrText>
      </w:r>
      <w:r w:rsidR="007C6CC4" w:rsidRPr="007C6CC4">
        <w:rPr>
          <w:rFonts w:eastAsia="ＭＳ 明朝"/>
          <w:b/>
          <w:bCs/>
          <w:szCs w:val="20"/>
          <w:lang w:eastAsia="ja-JP"/>
        </w:rPr>
      </w:r>
      <w:r w:rsidR="007C6CC4" w:rsidRPr="007C6CC4">
        <w:rPr>
          <w:rFonts w:eastAsia="ＭＳ 明朝"/>
          <w:b/>
          <w:bCs/>
          <w:szCs w:val="20"/>
          <w:lang w:eastAsia="ja-JP"/>
        </w:rPr>
        <w:fldChar w:fldCharType="separate"/>
      </w:r>
      <w:r w:rsidR="007C6CC4" w:rsidRPr="007C6CC4">
        <w:rPr>
          <w:rFonts w:eastAsia="ＭＳ 明朝"/>
          <w:b/>
          <w:bCs/>
          <w:szCs w:val="20"/>
          <w:lang w:eastAsia="ja-JP"/>
        </w:rPr>
        <w:t>For the modelling of spatial non-stationarity, option 1 is better than option 2</w:t>
      </w:r>
      <w:r w:rsidR="007C6CC4" w:rsidRPr="007C6CC4">
        <w:rPr>
          <w:rFonts w:eastAsia="ＭＳ 明朝" w:hint="eastAsia"/>
          <w:b/>
          <w:bCs/>
          <w:szCs w:val="20"/>
          <w:lang w:eastAsia="ja-JP"/>
        </w:rPr>
        <w:t>.</w:t>
      </w:r>
      <w:r w:rsidR="007C6CC4" w:rsidRPr="007C6CC4">
        <w:rPr>
          <w:rFonts w:eastAsia="ＭＳ 明朝"/>
          <w:b/>
          <w:bCs/>
          <w:szCs w:val="20"/>
          <w:lang w:eastAsia="ja-JP"/>
        </w:rPr>
        <w:fldChar w:fldCharType="end"/>
      </w:r>
    </w:p>
    <w:p w14:paraId="34AA8975" w14:textId="77777777" w:rsidR="00D876D6" w:rsidRDefault="00D876D6" w:rsidP="00D876D6">
      <w:pPr>
        <w:tabs>
          <w:tab w:val="left" w:pos="2468"/>
        </w:tabs>
        <w:spacing w:afterLines="50"/>
        <w:rPr>
          <w:rFonts w:eastAsia="ＭＳ 明朝"/>
          <w:b/>
          <w:bCs/>
          <w:lang w:val="en-GB" w:eastAsia="ja-JP"/>
        </w:rPr>
      </w:pPr>
    </w:p>
    <w:p w14:paraId="3292F7C5" w14:textId="080E03E3"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w:instrText>
      </w:r>
      <w:r w:rsidRPr="007C6CC4">
        <w:rPr>
          <w:rFonts w:eastAsia="ＭＳ 明朝" w:hint="eastAsia"/>
          <w:b/>
          <w:bCs/>
          <w:lang w:eastAsia="ja-JP"/>
        </w:rPr>
        <w:instrText>REF _Ref166139554 \n \h</w:instrText>
      </w:r>
      <w:r w:rsidRPr="007C6CC4">
        <w:rPr>
          <w:rFonts w:eastAsia="ＭＳ 明朝"/>
          <w:b/>
          <w:bCs/>
          <w:lang w:eastAsia="ja-JP"/>
        </w:rPr>
        <w:instrText xml:space="preserve">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_Ref166139554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Pr>
          <w:rFonts w:eastAsia="ＭＳ 明朝" w:hint="eastAsia"/>
          <w:b/>
          <w:bCs/>
          <w:lang w:eastAsia="ja-JP"/>
        </w:rPr>
        <w:t>RAN1 studies a unified channel modeling in near-field condition, regardless of how much the near-field impact occurs in different deployment scenarios.</w:t>
      </w:r>
      <w:r w:rsidR="007C6CC4" w:rsidRPr="007C6CC4">
        <w:rPr>
          <w:rFonts w:eastAsia="ＭＳ 明朝"/>
          <w:b/>
          <w:bCs/>
          <w:lang w:eastAsia="ja-JP"/>
        </w:rPr>
        <w:fldChar w:fldCharType="end"/>
      </w:r>
    </w:p>
    <w:p w14:paraId="40968DC2" w14:textId="5564E45F"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_Ref166139556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2: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_Ref166139556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B02173">
        <w:rPr>
          <w:rFonts w:eastAsia="ＭＳ 明朝"/>
          <w:b/>
          <w:bCs/>
          <w:lang w:eastAsia="ja-JP"/>
        </w:rPr>
        <w:t xml:space="preserve">For the modeling of </w:t>
      </w:r>
      <w:r w:rsidR="007C6CC4">
        <w:rPr>
          <w:rFonts w:eastAsia="ＭＳ 明朝"/>
          <w:b/>
          <w:bCs/>
          <w:lang w:eastAsia="ja-JP"/>
        </w:rPr>
        <w:t>near-field</w:t>
      </w:r>
      <w:r w:rsidR="007C6CC4">
        <w:rPr>
          <w:rFonts w:eastAsia="ＭＳ 明朝" w:hint="eastAsia"/>
          <w:b/>
          <w:bCs/>
          <w:lang w:eastAsia="ja-JP"/>
        </w:rPr>
        <w:t xml:space="preserve"> and </w:t>
      </w:r>
      <w:r w:rsidR="007C6CC4" w:rsidRPr="00F15823">
        <w:rPr>
          <w:rFonts w:eastAsia="ＭＳ 明朝"/>
          <w:b/>
          <w:bCs/>
          <w:lang w:eastAsia="ja-JP"/>
        </w:rPr>
        <w:t>spatial non-stationarity</w:t>
      </w:r>
      <w:r w:rsidR="007C6CC4" w:rsidRPr="00B02173">
        <w:rPr>
          <w:rFonts w:eastAsia="ＭＳ 明朝"/>
          <w:b/>
          <w:bCs/>
          <w:lang w:eastAsia="ja-JP"/>
        </w:rPr>
        <w:t xml:space="preserve">, the </w:t>
      </w:r>
      <w:proofErr w:type="spellStart"/>
      <w:r w:rsidR="007C6CC4" w:rsidRPr="00B02173">
        <w:rPr>
          <w:rFonts w:eastAsia="ＭＳ 明朝"/>
          <w:b/>
          <w:bCs/>
          <w:lang w:eastAsia="ja-JP"/>
        </w:rPr>
        <w:t>RMa</w:t>
      </w:r>
      <w:proofErr w:type="spellEnd"/>
      <w:r w:rsidR="007C6CC4" w:rsidRPr="00B02173">
        <w:rPr>
          <w:rFonts w:eastAsia="ＭＳ 明朝"/>
          <w:b/>
          <w:bCs/>
          <w:lang w:eastAsia="ja-JP"/>
        </w:rPr>
        <w:t xml:space="preserve"> scenario defined in TR38.901 should be de-prioritized in study.</w:t>
      </w:r>
      <w:r w:rsidR="007C6CC4" w:rsidRPr="007C6CC4">
        <w:rPr>
          <w:rFonts w:eastAsia="ＭＳ 明朝"/>
          <w:b/>
          <w:bCs/>
          <w:lang w:eastAsia="ja-JP"/>
        </w:rPr>
        <w:fldChar w:fldCharType="end"/>
      </w:r>
    </w:p>
    <w:p w14:paraId="40D1CFCC" w14:textId="21CB21D0"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_Ref166139558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3: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_Ref166139558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Pr>
          <w:rFonts w:eastAsia="ＭＳ 明朝" w:hint="eastAsia"/>
          <w:b/>
          <w:bCs/>
          <w:lang w:eastAsia="ja-JP"/>
        </w:rPr>
        <w:t xml:space="preserve">RAN1 studies the </w:t>
      </w:r>
      <w:r w:rsidR="007C6CC4" w:rsidRPr="004131E6">
        <w:rPr>
          <w:rFonts w:eastAsia="ＭＳ 明朝"/>
          <w:b/>
          <w:bCs/>
          <w:lang w:eastAsia="ja-JP"/>
        </w:rPr>
        <w:t>unified channel model</w:t>
      </w:r>
      <w:r w:rsidR="007C6CC4" w:rsidRPr="006B60F6">
        <w:rPr>
          <w:rFonts w:eastAsia="ＭＳ 明朝" w:hint="eastAsia"/>
          <w:b/>
          <w:bCs/>
          <w:lang w:eastAsia="ja-JP"/>
        </w:rPr>
        <w:t xml:space="preserve"> </w:t>
      </w:r>
      <w:r w:rsidR="007C6CC4">
        <w:rPr>
          <w:rFonts w:eastAsia="ＭＳ 明朝" w:hint="eastAsia"/>
          <w:b/>
          <w:bCs/>
          <w:lang w:eastAsia="ja-JP"/>
        </w:rPr>
        <w:t xml:space="preserve">implemented </w:t>
      </w:r>
      <w:r w:rsidR="007C6CC4" w:rsidRPr="006B60F6">
        <w:rPr>
          <w:rFonts w:eastAsia="ＭＳ 明朝"/>
          <w:b/>
          <w:bCs/>
          <w:lang w:eastAsia="ja-JP"/>
        </w:rPr>
        <w:t>for near- and far-field channel.</w:t>
      </w:r>
      <w:r w:rsidR="007C6CC4" w:rsidRPr="007C6CC4">
        <w:rPr>
          <w:rFonts w:eastAsia="ＭＳ 明朝"/>
          <w:b/>
          <w:bCs/>
          <w:lang w:eastAsia="ja-JP"/>
        </w:rPr>
        <w:fldChar w:fldCharType="end"/>
      </w:r>
    </w:p>
    <w:p w14:paraId="27AC9ED9" w14:textId="02FD18D7"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_Ref166139562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4: </w:t>
      </w:r>
      <w:r w:rsidRPr="007C6CC4">
        <w:rPr>
          <w:rFonts w:eastAsia="ＭＳ 明朝"/>
          <w:b/>
          <w:bCs/>
          <w:lang w:eastAsia="ja-JP"/>
        </w:rPr>
        <w:fldChar w:fldCharType="end"/>
      </w:r>
      <w:r w:rsidR="000B2AAE">
        <w:rPr>
          <w:rFonts w:eastAsia="ＭＳ 明朝"/>
          <w:b/>
          <w:bCs/>
          <w:lang w:eastAsia="ja-JP"/>
        </w:rPr>
        <w:fldChar w:fldCharType="begin"/>
      </w:r>
      <w:r w:rsidR="000B2AAE">
        <w:rPr>
          <w:rFonts w:eastAsia="ＭＳ 明朝"/>
          <w:b/>
          <w:bCs/>
          <w:lang w:eastAsia="ja-JP"/>
        </w:rPr>
        <w:instrText xml:space="preserve"> REF _Ref166139562 \h </w:instrText>
      </w:r>
      <w:r w:rsidR="000B2AAE">
        <w:rPr>
          <w:rFonts w:eastAsia="ＭＳ 明朝"/>
          <w:b/>
          <w:bCs/>
          <w:lang w:eastAsia="ja-JP"/>
        </w:rPr>
      </w:r>
      <w:r w:rsidR="000B2AAE">
        <w:rPr>
          <w:rFonts w:eastAsia="ＭＳ 明朝"/>
          <w:b/>
          <w:bCs/>
          <w:lang w:eastAsia="ja-JP"/>
        </w:rPr>
        <w:fldChar w:fldCharType="separate"/>
      </w:r>
      <w:r w:rsidR="000B2AAE" w:rsidRPr="00D76A5F">
        <w:rPr>
          <w:rFonts w:eastAsia="ＭＳ 明朝" w:hint="eastAsia"/>
          <w:b/>
          <w:bCs/>
          <w:lang w:eastAsia="ja-JP"/>
        </w:rPr>
        <w:t>F</w:t>
      </w:r>
      <w:r w:rsidR="000B2AAE" w:rsidRPr="00D76A5F">
        <w:rPr>
          <w:rFonts w:eastAsia="ＭＳ 明朝"/>
          <w:b/>
          <w:bCs/>
          <w:lang w:eastAsia="ja-JP"/>
        </w:rPr>
        <w:t xml:space="preserve">or direct path, RAN1 validates the approximation of the distance between the transmit element and the receive element from the </w:t>
      </w:r>
      <w:r w:rsidR="000B2AAE" w:rsidRPr="00D76A5F">
        <w:rPr>
          <w:rFonts w:eastAsia="ＭＳ 明朝" w:hint="eastAsia"/>
          <w:b/>
          <w:bCs/>
          <w:lang w:eastAsia="ja-JP"/>
        </w:rPr>
        <w:t>delay</w:t>
      </w:r>
      <w:r w:rsidR="000B2AAE" w:rsidRPr="00D76A5F">
        <w:rPr>
          <w:rFonts w:eastAsia="ＭＳ 明朝"/>
          <w:b/>
          <w:bCs/>
          <w:lang w:eastAsia="ja-JP"/>
        </w:rPr>
        <w:t xml:space="preserve"> perspective in near-filed, i.e.,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ref</m:t>
            </m:r>
          </m:sub>
        </m:sSub>
      </m:oMath>
      <w:r w:rsidR="000B2AAE" w:rsidRPr="00D76A5F">
        <w:rPr>
          <w:rFonts w:eastAsia="ＭＳ 明朝"/>
          <w:b/>
          <w:bCs/>
          <w:lang w:eastAsia="ja-JP"/>
        </w:rPr>
        <w:t>|</w:t>
      </w:r>
      <m:oMath>
        <m:r>
          <m:rPr>
            <m:sty m:val="p"/>
          </m:rPr>
          <w:rPr>
            <w:rFonts w:ascii="Cambria Math" w:eastAsiaTheme="minorEastAsia" w:hAnsi="Cambria Math"/>
            <w:lang w:eastAsia="zh-CN"/>
          </w:rPr>
          <m:t>≈</m:t>
        </m:r>
      </m:oMath>
      <w:r w:rsidR="000B2AAE" w:rsidRPr="00D76A5F">
        <w:rPr>
          <w:rFonts w:eastAsia="ＭＳ 明朝"/>
          <w:b/>
          <w:bCs/>
          <w:lang w:eastAsia="ja-JP"/>
        </w:rPr>
        <w:t>|</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ref</m:t>
            </m:r>
          </m:sub>
        </m:sSub>
        <m:r>
          <m:rPr>
            <m:sty m:val="p"/>
          </m:rPr>
          <w:rPr>
            <w:rFonts w:ascii="Cambria Math" w:eastAsia="ＭＳ 明朝" w:hAnsi="Cambria Math"/>
            <w:lang w:eastAsia="ja-JP"/>
          </w:rPr>
          <m:t>+(</m:t>
        </m:r>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d</m:t>
                </m:r>
              </m:e>
            </m:acc>
          </m:e>
          <m:sub>
            <m:r>
              <m:rPr>
                <m:sty m:val="p"/>
              </m:rPr>
              <w:rPr>
                <w:rFonts w:ascii="Cambria Math" w:eastAsia="ＭＳ 明朝" w:hAnsi="Cambria Math"/>
                <w:lang w:eastAsia="ja-JP"/>
              </w:rPr>
              <m:t>rx,u</m:t>
            </m:r>
          </m:sub>
        </m:sSub>
        <m:r>
          <m:rPr>
            <m:sty m:val="p"/>
          </m:rPr>
          <w:rPr>
            <w:rFonts w:ascii="Cambria Math" w:eastAsia="ＭＳ 明朝" w:hAnsi="Cambria Math"/>
            <w:lang w:eastAsia="ja-JP"/>
          </w:rPr>
          <m:t>-</m:t>
        </m:r>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d</m:t>
                </m:r>
              </m:e>
            </m:acc>
          </m:e>
          <m:sub>
            <m:r>
              <m:rPr>
                <m:sty m:val="p"/>
              </m:rPr>
              <w:rPr>
                <w:rFonts w:ascii="Cambria Math" w:eastAsia="ＭＳ 明朝" w:hAnsi="Cambria Math"/>
                <w:lang w:eastAsia="ja-JP"/>
              </w:rPr>
              <m:t>tx,s</m:t>
            </m:r>
          </m:sub>
        </m:sSub>
        <m:r>
          <m:rPr>
            <m:sty m:val="p"/>
          </m:rPr>
          <w:rPr>
            <w:rFonts w:ascii="Cambria Math" w:eastAsia="ＭＳ 明朝" w:hAnsi="Cambria Math"/>
            <w:lang w:eastAsia="ja-JP"/>
          </w:rPr>
          <m:t>)</m:t>
        </m:r>
      </m:oMath>
      <w:r w:rsidR="000B2AAE" w:rsidRPr="00D76A5F">
        <w:rPr>
          <w:rFonts w:eastAsia="ＭＳ 明朝"/>
          <w:b/>
          <w:bCs/>
          <w:lang w:eastAsia="ja-JP"/>
        </w:rPr>
        <w:t>|</w:t>
      </w:r>
      <w:r w:rsidR="000B2AAE">
        <w:rPr>
          <w:rFonts w:eastAsia="ＭＳ 明朝" w:hint="eastAsia"/>
          <w:b/>
          <w:bCs/>
          <w:lang w:eastAsia="ja-JP"/>
        </w:rPr>
        <w:t>.</w:t>
      </w:r>
      <w:r w:rsidR="000B2AAE">
        <w:rPr>
          <w:rFonts w:eastAsia="ＭＳ 明朝"/>
          <w:b/>
          <w:bCs/>
          <w:lang w:eastAsia="ja-JP"/>
        </w:rPr>
        <w:fldChar w:fldCharType="end"/>
      </w:r>
      <w:r w:rsidR="000B2AAE" w:rsidRPr="007C6CC4">
        <w:rPr>
          <w:rFonts w:eastAsia="ＭＳ 明朝"/>
          <w:b/>
          <w:bCs/>
          <w:lang w:eastAsia="ja-JP"/>
        </w:rPr>
        <w:t xml:space="preserve"> </w:t>
      </w:r>
    </w:p>
    <w:p w14:paraId="2C5FB337" w14:textId="08ABA5D2"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_Ref166139564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5: </w:t>
      </w:r>
      <w:r w:rsidRPr="007C6CC4">
        <w:rPr>
          <w:rFonts w:eastAsia="ＭＳ 明朝"/>
          <w:b/>
          <w:bCs/>
          <w:lang w:eastAsia="ja-JP"/>
        </w:rPr>
        <w:fldChar w:fldCharType="end"/>
      </w:r>
      <w:r w:rsidR="00E04F39">
        <w:rPr>
          <w:rFonts w:eastAsia="ＭＳ 明朝"/>
          <w:b/>
          <w:bCs/>
          <w:lang w:eastAsia="ja-JP"/>
        </w:rPr>
        <w:fldChar w:fldCharType="begin"/>
      </w:r>
      <w:r w:rsidR="00E04F39">
        <w:rPr>
          <w:rFonts w:eastAsia="ＭＳ 明朝"/>
          <w:b/>
          <w:bCs/>
          <w:lang w:eastAsia="ja-JP"/>
        </w:rPr>
        <w:instrText xml:space="preserve"> REF _Ref166139564 \h </w:instrText>
      </w:r>
      <w:r w:rsidR="00B651BC">
        <w:rPr>
          <w:rFonts w:eastAsia="ＭＳ 明朝"/>
          <w:b/>
          <w:bCs/>
          <w:lang w:eastAsia="ja-JP"/>
        </w:rPr>
        <w:instrText xml:space="preserve"> \* MERGEFORMAT </w:instrText>
      </w:r>
      <w:r w:rsidR="00E04F39">
        <w:rPr>
          <w:rFonts w:eastAsia="ＭＳ 明朝"/>
          <w:b/>
          <w:bCs/>
          <w:lang w:eastAsia="ja-JP"/>
        </w:rPr>
      </w:r>
      <w:r w:rsidR="00E04F39">
        <w:rPr>
          <w:rFonts w:eastAsia="ＭＳ 明朝"/>
          <w:b/>
          <w:bCs/>
          <w:lang w:eastAsia="ja-JP"/>
        </w:rPr>
        <w:fldChar w:fldCharType="separate"/>
      </w:r>
      <w:r w:rsidR="00E04F39" w:rsidRPr="00D76A5F">
        <w:rPr>
          <w:rFonts w:eastAsia="ＭＳ 明朝" w:hint="eastAsia"/>
          <w:b/>
          <w:bCs/>
          <w:lang w:eastAsia="ja-JP"/>
        </w:rPr>
        <w:t>F</w:t>
      </w:r>
      <w:r w:rsidR="00E04F39" w:rsidRPr="00D76A5F">
        <w:rPr>
          <w:rFonts w:eastAsia="ＭＳ 明朝"/>
          <w:b/>
          <w:bCs/>
          <w:lang w:eastAsia="ja-JP"/>
        </w:rPr>
        <w:t>or direct path</w:t>
      </w:r>
      <w:r w:rsidR="00E04F39" w:rsidRPr="00D76A5F">
        <w:rPr>
          <w:rFonts w:eastAsia="ＭＳ 明朝" w:hint="eastAsia"/>
          <w:b/>
          <w:bCs/>
          <w:lang w:eastAsia="ja-JP"/>
        </w:rPr>
        <w:t xml:space="preserve">, </w:t>
      </w:r>
      <w:r w:rsidR="00E04F39" w:rsidRPr="00D76A5F">
        <w:rPr>
          <w:rFonts w:eastAsia="ＭＳ 明朝"/>
          <w:b/>
          <w:bCs/>
          <w:lang w:eastAsia="ja-JP"/>
        </w:rPr>
        <w:t xml:space="preserve">RAN1 validates the approximation of the distance between the transmit element and the receive element from the amplitude perspective in near-filed, i.e., </w:t>
      </w:r>
      <m:oMath>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p"/>
                      </m:rPr>
                      <w:rPr>
                        <w:rFonts w:ascii="Cambria Math" w:eastAsiaTheme="minorEastAsia" w:hAnsi="Cambria Math"/>
                        <w:lang w:eastAsia="zh-CN"/>
                      </w:rPr>
                      <m:t>r</m:t>
                    </m:r>
                  </m:e>
                </m:acc>
              </m:e>
              <m:sub>
                <m:r>
                  <m:rPr>
                    <m:sty m:val="p"/>
                  </m:rPr>
                  <w:rPr>
                    <w:rFonts w:ascii="Cambria Math" w:eastAsiaTheme="minorEastAsia" w:hAnsi="Cambria Math"/>
                    <w:lang w:eastAsia="zh-CN"/>
                  </w:rPr>
                  <m:t>ref</m:t>
                </m:r>
              </m:sub>
            </m:sSub>
          </m:e>
        </m:d>
        <m:r>
          <m:rPr>
            <m:sty m:val="p"/>
          </m:rPr>
          <w:rPr>
            <w:rFonts w:ascii="Cambria Math" w:eastAsia="ＭＳ 明朝" w:hAnsi="Cambria Math"/>
            <w:lang w:eastAsia="ja-JP"/>
          </w:rPr>
          <m:t>≈</m:t>
        </m:r>
        <m:d>
          <m:dPr>
            <m:begChr m:val="|"/>
            <m:endChr m:val="|"/>
            <m:ctrlPr>
              <w:rPr>
                <w:rFonts w:ascii="Cambria Math" w:eastAsiaTheme="minorEastAsia" w:hAnsi="Cambria Math"/>
                <w:b/>
                <w:bCs/>
                <w:i/>
                <w:iCs/>
              </w:rPr>
            </m:ctrlPr>
          </m:dPr>
          <m:e>
            <m:sSub>
              <m:sSubPr>
                <m:ctrlPr>
                  <w:rPr>
                    <w:rFonts w:ascii="Cambria Math" w:eastAsiaTheme="minorEastAsia" w:hAnsi="Cambria Math"/>
                    <w:b/>
                    <w:bCs/>
                    <w:i/>
                    <w:iCs/>
                    <w:lang w:eastAsia="zh-CN"/>
                  </w:rPr>
                </m:ctrlPr>
              </m:sSubPr>
              <m:e>
                <m:acc>
                  <m:accPr>
                    <m:chr m:val="⃗"/>
                    <m:ctrlPr>
                      <w:rPr>
                        <w:rFonts w:ascii="Cambria Math" w:eastAsiaTheme="minorEastAsia" w:hAnsi="Cambria Math"/>
                        <w:b/>
                        <w:bCs/>
                        <w:i/>
                        <w:iCs/>
                        <w:lang w:eastAsia="zh-CN"/>
                      </w:rPr>
                    </m:ctrlPr>
                  </m:accPr>
                  <m:e>
                    <m:r>
                      <m:rPr>
                        <m:sty m:val="p"/>
                      </m:rPr>
                      <w:rPr>
                        <w:rFonts w:ascii="Cambria Math" w:eastAsiaTheme="minorEastAsia" w:hAnsi="Cambria Math"/>
                        <w:lang w:eastAsia="zh-CN"/>
                      </w:rPr>
                      <m:t>r</m:t>
                    </m:r>
                  </m:e>
                </m:acc>
              </m:e>
              <m:sub>
                <m:r>
                  <m:rPr>
                    <m:sty m:val="p"/>
                  </m:rPr>
                  <w:rPr>
                    <w:rFonts w:ascii="Cambria Math" w:eastAsiaTheme="minorEastAsia" w:hAnsi="Cambria Math"/>
                    <w:lang w:eastAsia="zh-CN"/>
                  </w:rPr>
                  <m:t>ref</m:t>
                </m:r>
              </m:sub>
            </m:sSub>
            <m:r>
              <m:rPr>
                <m:sty m:val="p"/>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p"/>
                      </m:rPr>
                      <w:rPr>
                        <w:rFonts w:ascii="Cambria Math" w:eastAsia="ＭＳ 明朝" w:hAnsi="Cambria Math"/>
                        <w:lang w:eastAsia="ja-JP"/>
                      </w:rPr>
                      <m:t>d</m:t>
                    </m:r>
                  </m:e>
                </m:acc>
              </m:e>
              <m:sub>
                <m:r>
                  <m:rPr>
                    <m:sty m:val="p"/>
                  </m:rPr>
                  <w:rPr>
                    <w:rFonts w:ascii="Cambria Math" w:eastAsia="ＭＳ 明朝" w:hAnsi="Cambria Math"/>
                    <w:lang w:eastAsia="ja-JP"/>
                  </w:rPr>
                  <m:t>rx,u</m:t>
                </m:r>
              </m:sub>
            </m:sSub>
            <m:r>
              <m:rPr>
                <m:sty m:val="p"/>
              </m:rPr>
              <w:rPr>
                <w:rFonts w:ascii="Cambria Math" w:eastAsiaTheme="minorEastAsia" w:hAnsi="Cambria Math"/>
                <w:lang w:eastAsia="zh-CN"/>
              </w:rPr>
              <m:t>-</m:t>
            </m:r>
            <m:sSub>
              <m:sSubPr>
                <m:ctrlPr>
                  <w:rPr>
                    <w:rFonts w:ascii="Cambria Math" w:eastAsia="ＭＳ 明朝" w:hAnsi="Cambria Math"/>
                    <w:b/>
                    <w:bCs/>
                    <w:i/>
                    <w:iCs/>
                    <w:lang w:eastAsia="ja-JP"/>
                  </w:rPr>
                </m:ctrlPr>
              </m:sSubPr>
              <m:e>
                <m:acc>
                  <m:accPr>
                    <m:chr m:val="̅"/>
                    <m:ctrlPr>
                      <w:rPr>
                        <w:rFonts w:ascii="Cambria Math" w:eastAsia="ＭＳ 明朝" w:hAnsi="Cambria Math"/>
                        <w:b/>
                        <w:bCs/>
                        <w:i/>
                        <w:iCs/>
                        <w:lang w:eastAsia="ja-JP"/>
                      </w:rPr>
                    </m:ctrlPr>
                  </m:accPr>
                  <m:e>
                    <m:r>
                      <m:rPr>
                        <m:sty m:val="p"/>
                      </m:rPr>
                      <w:rPr>
                        <w:rFonts w:ascii="Cambria Math" w:eastAsia="ＭＳ 明朝" w:hAnsi="Cambria Math"/>
                        <w:lang w:eastAsia="ja-JP"/>
                      </w:rPr>
                      <m:t>d</m:t>
                    </m:r>
                  </m:e>
                </m:acc>
              </m:e>
              <m:sub>
                <m:r>
                  <m:rPr>
                    <m:sty m:val="p"/>
                  </m:rPr>
                  <w:rPr>
                    <w:rFonts w:ascii="Cambria Math" w:eastAsia="ＭＳ 明朝" w:hAnsi="Cambria Math"/>
                    <w:lang w:eastAsia="ja-JP"/>
                  </w:rPr>
                  <m:t>tx,s</m:t>
                </m:r>
              </m:sub>
            </m:sSub>
            <m:r>
              <m:rPr>
                <m:sty m:val="p"/>
              </m:rPr>
              <w:rPr>
                <w:rFonts w:ascii="Cambria Math" w:eastAsiaTheme="minorEastAsia" w:hAnsi="Cambria Math"/>
                <w:lang w:eastAsia="zh-CN"/>
              </w:rPr>
              <m:t>)</m:t>
            </m:r>
          </m:e>
        </m:d>
      </m:oMath>
      <w:r w:rsidR="00E04F39" w:rsidRPr="00D56871">
        <w:rPr>
          <w:rFonts w:eastAsia="ＭＳ 明朝"/>
          <w:b/>
          <w:bCs/>
          <w:lang w:eastAsia="ja-JP"/>
        </w:rPr>
        <w:t>.</w:t>
      </w:r>
      <w:r w:rsidR="00E04F39">
        <w:rPr>
          <w:rFonts w:eastAsia="ＭＳ 明朝"/>
          <w:b/>
          <w:bCs/>
          <w:lang w:eastAsia="ja-JP"/>
        </w:rPr>
        <w:fldChar w:fldCharType="end"/>
      </w:r>
    </w:p>
    <w:p w14:paraId="1B42D5BA" w14:textId="3261AABE"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_Ref166139568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6: </w:t>
      </w:r>
      <w:r w:rsidRPr="007C6CC4">
        <w:rPr>
          <w:rFonts w:eastAsia="ＭＳ 明朝"/>
          <w:b/>
          <w:bCs/>
          <w:lang w:eastAsia="ja-JP"/>
        </w:rPr>
        <w:fldChar w:fldCharType="end"/>
      </w:r>
      <w:r w:rsidR="00E04F39">
        <w:rPr>
          <w:rFonts w:eastAsia="ＭＳ 明朝"/>
          <w:b/>
          <w:bCs/>
          <w:lang w:eastAsia="ja-JP"/>
        </w:rPr>
        <w:fldChar w:fldCharType="begin"/>
      </w:r>
      <w:r w:rsidR="00E04F39">
        <w:rPr>
          <w:rFonts w:eastAsia="ＭＳ 明朝"/>
          <w:b/>
          <w:bCs/>
          <w:lang w:eastAsia="ja-JP"/>
        </w:rPr>
        <w:instrText xml:space="preserve"> REF _Ref166139568 \h </w:instrText>
      </w:r>
      <w:r w:rsidR="00B651BC">
        <w:rPr>
          <w:rFonts w:eastAsia="ＭＳ 明朝"/>
          <w:b/>
          <w:bCs/>
          <w:lang w:eastAsia="ja-JP"/>
        </w:rPr>
        <w:instrText xml:space="preserve"> \* MERGEFORMAT </w:instrText>
      </w:r>
      <w:r w:rsidR="00E04F39">
        <w:rPr>
          <w:rFonts w:eastAsia="ＭＳ 明朝"/>
          <w:b/>
          <w:bCs/>
          <w:lang w:eastAsia="ja-JP"/>
        </w:rPr>
      </w:r>
      <w:r w:rsidR="00E04F39">
        <w:rPr>
          <w:rFonts w:eastAsia="ＭＳ 明朝"/>
          <w:b/>
          <w:bCs/>
          <w:lang w:eastAsia="ja-JP"/>
        </w:rPr>
        <w:fldChar w:fldCharType="separate"/>
      </w:r>
      <w:r w:rsidR="00E04F39" w:rsidRPr="00D70FBD">
        <w:rPr>
          <w:rFonts w:eastAsia="ＭＳ 明朝"/>
          <w:b/>
          <w:bCs/>
          <w:lang w:eastAsia="ja-JP"/>
        </w:rPr>
        <w:t>F</w:t>
      </w:r>
      <w:r w:rsidR="00E04F39" w:rsidRPr="00D70FBD">
        <w:rPr>
          <w:rFonts w:eastAsia="ＭＳ 明朝" w:hint="eastAsia"/>
          <w:b/>
          <w:bCs/>
          <w:lang w:eastAsia="ja-JP"/>
        </w:rPr>
        <w:t>or direct</w:t>
      </w:r>
      <w:r w:rsidR="00E04F39" w:rsidRPr="00D70FBD">
        <w:rPr>
          <w:rFonts w:eastAsia="ＭＳ 明朝"/>
          <w:b/>
          <w:bCs/>
          <w:lang w:eastAsia="ja-JP"/>
        </w:rPr>
        <w:t xml:space="preserve"> </w:t>
      </w:r>
      <w:r w:rsidR="00E04F39" w:rsidRPr="00D70FBD">
        <w:rPr>
          <w:rFonts w:eastAsia="ＭＳ 明朝" w:hint="eastAsia"/>
          <w:b/>
          <w:bCs/>
          <w:lang w:eastAsia="ja-JP"/>
        </w:rPr>
        <w:t>path,</w:t>
      </w:r>
      <w:r w:rsidR="00E04F39" w:rsidRPr="00D70FBD">
        <w:rPr>
          <w:rFonts w:eastAsia="ＭＳ 明朝"/>
          <w:b/>
          <w:bCs/>
          <w:lang w:eastAsia="ja-JP"/>
        </w:rPr>
        <w:t xml:space="preserve"> </w:t>
      </w:r>
      <w:r w:rsidR="00E04F39" w:rsidRPr="00D70FBD">
        <w:rPr>
          <w:rFonts w:eastAsia="ＭＳ 明朝" w:hint="eastAsia"/>
          <w:b/>
          <w:bCs/>
          <w:lang w:eastAsia="ja-JP"/>
        </w:rPr>
        <w:t xml:space="preserve">the </w:t>
      </w:r>
      <w:r w:rsidR="00E04F39" w:rsidRPr="00D70FBD">
        <w:rPr>
          <w:rFonts w:eastAsia="ＭＳ 明朝"/>
          <w:b/>
          <w:bCs/>
          <w:lang w:eastAsia="ja-JP"/>
        </w:rPr>
        <w:t xml:space="preserve">parameters </w:t>
      </w:r>
      <m:oMath>
        <m:sSubSup>
          <m:sSubSupPr>
            <m:ctrlPr>
              <w:rPr>
                <w:rFonts w:ascii="Cambria Math" w:eastAsia="ＭＳ 明朝" w:hAnsi="Cambria Math"/>
                <w:b/>
                <w:bCs/>
                <w:i/>
                <w:iCs/>
                <w:lang w:eastAsia="ja-JP"/>
              </w:rPr>
            </m:ctrlPr>
          </m:sSubSupPr>
          <m:e>
            <m:r>
              <m:rPr>
                <m:sty m:val="p"/>
              </m:rPr>
              <w:rPr>
                <w:rFonts w:ascii="Cambria Math" w:eastAsia="ＭＳ 明朝" w:hAnsi="Cambria Math"/>
                <w:lang w:eastAsia="ja-JP"/>
              </w:rPr>
              <m:t>θ</m:t>
            </m:r>
          </m:e>
          <m:sub>
            <m:r>
              <m:rPr>
                <m:sty m:val="p"/>
              </m:rPr>
              <w:rPr>
                <w:rFonts w:ascii="Cambria Math" w:eastAsia="ＭＳ 明朝" w:hAnsi="Cambria Math"/>
                <w:lang w:eastAsia="ja-JP"/>
              </w:rPr>
              <m:t>LOS ZOD</m:t>
            </m:r>
          </m:sub>
          <m:sup>
            <m:r>
              <m:rPr>
                <m:sty m:val="p"/>
              </m:rPr>
              <w:rPr>
                <w:rFonts w:ascii="Cambria Math" w:eastAsia="ＭＳ 明朝" w:hAnsi="Cambria Math" w:hint="eastAsia"/>
                <w:lang w:eastAsia="ja-JP"/>
              </w:rPr>
              <m:t>u</m:t>
            </m:r>
            <m:r>
              <m:rPr>
                <m:sty m:val="p"/>
              </m:rPr>
              <w:rPr>
                <w:rFonts w:ascii="Cambria Math" w:eastAsia="ＭＳ 明朝" w:hAnsi="Cambria Math"/>
                <w:lang w:eastAsia="ja-JP"/>
              </w:rPr>
              <m:t>,s</m:t>
            </m:r>
          </m:sup>
        </m:sSubSup>
        <m:r>
          <m:rPr>
            <m:sty m:val="p"/>
          </m:rPr>
          <w:rPr>
            <w:rFonts w:ascii="Cambria Math" w:eastAsia="ＭＳ 明朝" w:hAnsi="Cambria Math"/>
            <w:lang w:eastAsia="ja-JP"/>
          </w:rPr>
          <m:t>,</m:t>
        </m:r>
        <m:sSubSup>
          <m:sSubSupPr>
            <m:ctrlPr>
              <w:rPr>
                <w:rFonts w:ascii="Cambria Math" w:eastAsia="ＭＳ 明朝" w:hAnsi="Cambria Math"/>
                <w:b/>
                <w:bCs/>
                <w:i/>
                <w:iCs/>
                <w:lang w:eastAsia="ja-JP"/>
              </w:rPr>
            </m:ctrlPr>
          </m:sSubSupPr>
          <m:e>
            <m:r>
              <m:rPr>
                <m:sty m:val="p"/>
              </m:rPr>
              <w:rPr>
                <w:rFonts w:ascii="Cambria Math" w:eastAsia="ＭＳ 明朝" w:hAnsi="Cambria Math"/>
                <w:lang w:eastAsia="ja-JP"/>
              </w:rPr>
              <m:t>ϕ</m:t>
            </m:r>
          </m:e>
          <m:sub>
            <m:r>
              <m:rPr>
                <m:sty m:val="p"/>
              </m:rPr>
              <w:rPr>
                <w:rFonts w:ascii="Cambria Math" w:eastAsia="ＭＳ 明朝" w:hAnsi="Cambria Math"/>
                <w:lang w:eastAsia="ja-JP"/>
              </w:rPr>
              <m:t>LOS AOD</m:t>
            </m:r>
          </m:sub>
          <m:sup>
            <m:r>
              <m:rPr>
                <m:sty m:val="p"/>
              </m:rPr>
              <w:rPr>
                <w:rFonts w:ascii="Cambria Math" w:eastAsia="ＭＳ 明朝" w:hAnsi="Cambria Math"/>
                <w:lang w:eastAsia="ja-JP"/>
              </w:rPr>
              <m:t>u,s</m:t>
            </m:r>
          </m:sup>
        </m:sSubSup>
        <m:r>
          <m:rPr>
            <m:sty m:val="p"/>
          </m:rPr>
          <w:rPr>
            <w:rFonts w:ascii="Cambria Math" w:eastAsia="ＭＳ 明朝" w:hAnsi="Cambria Math"/>
            <w:lang w:eastAsia="ja-JP"/>
          </w:rPr>
          <m:t>,</m:t>
        </m:r>
        <m:sSubSup>
          <m:sSubSupPr>
            <m:ctrlPr>
              <w:rPr>
                <w:rFonts w:ascii="Cambria Math" w:eastAsia="ＭＳ 明朝" w:hAnsi="Cambria Math"/>
                <w:b/>
                <w:bCs/>
                <w:i/>
                <w:iCs/>
                <w:lang w:eastAsia="ja-JP"/>
              </w:rPr>
            </m:ctrlPr>
          </m:sSubSupPr>
          <m:e>
            <m:r>
              <m:rPr>
                <m:sty m:val="p"/>
              </m:rPr>
              <w:rPr>
                <w:rFonts w:ascii="Cambria Math" w:eastAsia="ＭＳ 明朝" w:hAnsi="Cambria Math"/>
                <w:lang w:eastAsia="ja-JP"/>
              </w:rPr>
              <m:t>θ</m:t>
            </m:r>
          </m:e>
          <m:sub>
            <m:r>
              <m:rPr>
                <m:sty m:val="p"/>
              </m:rPr>
              <w:rPr>
                <w:rFonts w:ascii="Cambria Math" w:eastAsia="ＭＳ 明朝" w:hAnsi="Cambria Math"/>
                <w:lang w:eastAsia="ja-JP"/>
              </w:rPr>
              <m:t>LOS ZOA</m:t>
            </m:r>
          </m:sub>
          <m:sup>
            <m:r>
              <m:rPr>
                <m:sty m:val="p"/>
              </m:rPr>
              <w:rPr>
                <w:rFonts w:ascii="Cambria Math" w:eastAsia="ＭＳ 明朝" w:hAnsi="Cambria Math" w:hint="eastAsia"/>
                <w:lang w:eastAsia="ja-JP"/>
              </w:rPr>
              <m:t>u</m:t>
            </m:r>
            <m:r>
              <m:rPr>
                <m:sty m:val="p"/>
              </m:rPr>
              <w:rPr>
                <w:rFonts w:ascii="Cambria Math" w:eastAsia="ＭＳ 明朝" w:hAnsi="Cambria Math"/>
                <w:lang w:eastAsia="ja-JP"/>
              </w:rPr>
              <m:t>,s</m:t>
            </m:r>
          </m:sup>
        </m:sSubSup>
        <m:r>
          <m:rPr>
            <m:sty m:val="p"/>
          </m:rPr>
          <w:rPr>
            <w:rFonts w:ascii="Cambria Math" w:eastAsia="ＭＳ 明朝" w:hAnsi="Cambria Math"/>
            <w:lang w:eastAsia="ja-JP"/>
          </w:rPr>
          <m:t>,</m:t>
        </m:r>
        <m:sSubSup>
          <m:sSubSupPr>
            <m:ctrlPr>
              <w:rPr>
                <w:rFonts w:ascii="Cambria Math" w:eastAsia="ＭＳ 明朝" w:hAnsi="Cambria Math"/>
                <w:b/>
                <w:bCs/>
                <w:i/>
                <w:iCs/>
                <w:lang w:eastAsia="ja-JP"/>
              </w:rPr>
            </m:ctrlPr>
          </m:sSubSupPr>
          <m:e>
            <m:r>
              <m:rPr>
                <m:sty m:val="p"/>
              </m:rPr>
              <w:rPr>
                <w:rFonts w:ascii="Cambria Math" w:eastAsia="ＭＳ 明朝" w:hAnsi="Cambria Math"/>
                <w:lang w:eastAsia="ja-JP"/>
              </w:rPr>
              <m:t>ϕ</m:t>
            </m:r>
          </m:e>
          <m:sub>
            <m:r>
              <m:rPr>
                <m:sty m:val="p"/>
              </m:rPr>
              <w:rPr>
                <w:rFonts w:ascii="Cambria Math" w:eastAsia="ＭＳ 明朝" w:hAnsi="Cambria Math"/>
                <w:lang w:eastAsia="ja-JP"/>
              </w:rPr>
              <m:t>LOS AOA</m:t>
            </m:r>
          </m:sub>
          <m:sup>
            <m:r>
              <m:rPr>
                <m:sty m:val="p"/>
              </m:rPr>
              <w:rPr>
                <w:rFonts w:ascii="Cambria Math" w:eastAsia="ＭＳ 明朝" w:hAnsi="Cambria Math"/>
                <w:lang w:eastAsia="ja-JP"/>
              </w:rPr>
              <m:t>u,s</m:t>
            </m:r>
          </m:sup>
        </m:sSubSup>
      </m:oMath>
      <w:r w:rsidR="00E04F39" w:rsidRPr="00B651BC">
        <w:rPr>
          <w:rFonts w:eastAsia="ＭＳ 明朝" w:hint="eastAsia"/>
          <w:b/>
          <w:bCs/>
          <w:i/>
          <w:iCs/>
          <w:lang w:eastAsia="ja-JP"/>
        </w:rPr>
        <w:t xml:space="preserve"> </w:t>
      </w:r>
      <w:r w:rsidR="00E04F39" w:rsidRPr="00D70FBD">
        <w:rPr>
          <w:rFonts w:eastAsia="ＭＳ 明朝" w:hint="eastAsia"/>
          <w:b/>
          <w:bCs/>
          <w:lang w:eastAsia="ja-JP"/>
        </w:rPr>
        <w:t xml:space="preserve">replaces the </w:t>
      </w:r>
      <w:r w:rsidR="00E04F39" w:rsidRPr="00D70FBD">
        <w:rPr>
          <w:rFonts w:eastAsia="ＭＳ 明朝"/>
          <w:b/>
          <w:bCs/>
          <w:lang w:eastAsia="ja-JP"/>
        </w:rPr>
        <w:t xml:space="preserve">parameters </w:t>
      </w:r>
      <m:oMath>
        <m:sSub>
          <m:sSubPr>
            <m:ctrlPr>
              <w:rPr>
                <w:rFonts w:ascii="Cambria Math" w:eastAsia="ＭＳ 明朝" w:hAnsi="Cambria Math"/>
                <w:b/>
                <w:bCs/>
                <w:i/>
                <w:iCs/>
                <w:lang w:eastAsia="ja-JP"/>
              </w:rPr>
            </m:ctrlPr>
          </m:sSubPr>
          <m:e>
            <m:r>
              <m:rPr>
                <m:sty m:val="p"/>
              </m:rPr>
              <w:rPr>
                <w:rFonts w:ascii="Cambria Math" w:eastAsia="ＭＳ 明朝" w:hAnsi="Cambria Math"/>
                <w:lang w:eastAsia="ja-JP"/>
              </w:rPr>
              <m:t>θ</m:t>
            </m:r>
          </m:e>
          <m:sub>
            <m:r>
              <m:rPr>
                <m:sty m:val="p"/>
              </m:rPr>
              <w:rPr>
                <w:rFonts w:ascii="Cambria Math" w:eastAsia="ＭＳ 明朝" w:hAnsi="Cambria Math"/>
                <w:lang w:eastAsia="ja-JP"/>
              </w:rPr>
              <m:t>LOS,ZOD</m:t>
            </m:r>
          </m:sub>
        </m:sSub>
        <m:r>
          <m:rPr>
            <m:sty m:val="p"/>
          </m:rPr>
          <w:rPr>
            <w:rFonts w:ascii="Cambria Math" w:eastAsia="ＭＳ 明朝" w:hAnsi="Cambria Math"/>
            <w:lang w:eastAsia="ja-JP"/>
          </w:rPr>
          <m:t>,</m:t>
        </m:r>
        <m:sSub>
          <m:sSubPr>
            <m:ctrlPr>
              <w:rPr>
                <w:rFonts w:ascii="Cambria Math" w:eastAsia="ＭＳ 明朝" w:hAnsi="Cambria Math"/>
                <w:b/>
                <w:bCs/>
                <w:i/>
                <w:iCs/>
                <w:lang w:eastAsia="ja-JP"/>
              </w:rPr>
            </m:ctrlPr>
          </m:sSubPr>
          <m:e>
            <m:sSub>
              <m:sSubPr>
                <m:ctrlPr>
                  <w:rPr>
                    <w:rFonts w:ascii="Cambria Math" w:eastAsia="ＭＳ 明朝" w:hAnsi="Cambria Math"/>
                    <w:b/>
                    <w:bCs/>
                    <w:i/>
                    <w:iCs/>
                    <w:lang w:eastAsia="ja-JP"/>
                  </w:rPr>
                </m:ctrlPr>
              </m:sSubPr>
              <m:e>
                <m:r>
                  <m:rPr>
                    <m:sty m:val="p"/>
                  </m:rPr>
                  <w:rPr>
                    <w:rFonts w:ascii="Cambria Math" w:eastAsia="ＭＳ 明朝" w:hAnsi="Cambria Math"/>
                    <w:lang w:eastAsia="ja-JP"/>
                  </w:rPr>
                  <m:t>ϕ</m:t>
                </m:r>
              </m:e>
              <m:sub>
                <m:r>
                  <m:rPr>
                    <m:sty m:val="p"/>
                  </m:rPr>
                  <w:rPr>
                    <w:rFonts w:ascii="Cambria Math" w:eastAsia="ＭＳ 明朝" w:hAnsi="Cambria Math"/>
                    <w:lang w:eastAsia="ja-JP"/>
                  </w:rPr>
                  <m:t>LOS,AOD</m:t>
                </m:r>
              </m:sub>
            </m:sSub>
            <m:r>
              <m:rPr>
                <m:sty m:val="p"/>
              </m:rPr>
              <w:rPr>
                <w:rFonts w:ascii="Cambria Math" w:eastAsia="ＭＳ 明朝" w:hAnsi="Cambria Math"/>
                <w:lang w:eastAsia="ja-JP"/>
              </w:rPr>
              <m:t>,</m:t>
            </m:r>
            <m:sSub>
              <m:sSubPr>
                <m:ctrlPr>
                  <w:rPr>
                    <w:rFonts w:ascii="Cambria Math" w:eastAsia="ＭＳ 明朝" w:hAnsi="Cambria Math"/>
                    <w:b/>
                    <w:bCs/>
                    <w:i/>
                    <w:iCs/>
                    <w:lang w:eastAsia="ja-JP"/>
                  </w:rPr>
                </m:ctrlPr>
              </m:sSubPr>
              <m:e>
                <m:r>
                  <m:rPr>
                    <m:sty m:val="p"/>
                  </m:rPr>
                  <w:rPr>
                    <w:rFonts w:ascii="Cambria Math" w:eastAsia="ＭＳ 明朝" w:hAnsi="Cambria Math"/>
                    <w:lang w:eastAsia="ja-JP"/>
                  </w:rPr>
                  <m:t>θ</m:t>
                </m:r>
              </m:e>
              <m:sub>
                <m:r>
                  <m:rPr>
                    <m:sty m:val="p"/>
                  </m:rPr>
                  <w:rPr>
                    <w:rFonts w:ascii="Cambria Math" w:eastAsia="ＭＳ 明朝" w:hAnsi="Cambria Math"/>
                    <w:lang w:eastAsia="ja-JP"/>
                  </w:rPr>
                  <m:t>LOS,ZOA</m:t>
                </m:r>
              </m:sub>
            </m:sSub>
            <m:r>
              <m:rPr>
                <m:sty m:val="p"/>
              </m:rPr>
              <w:rPr>
                <w:rFonts w:ascii="Cambria Math" w:eastAsia="ＭＳ 明朝" w:hAnsi="Cambria Math"/>
                <w:lang w:eastAsia="ja-JP"/>
              </w:rPr>
              <m:t>,ϕ</m:t>
            </m:r>
          </m:e>
          <m:sub>
            <m:r>
              <m:rPr>
                <m:sty m:val="p"/>
              </m:rPr>
              <w:rPr>
                <w:rFonts w:ascii="Cambria Math" w:eastAsia="ＭＳ 明朝" w:hAnsi="Cambria Math"/>
                <w:lang w:eastAsia="ja-JP"/>
              </w:rPr>
              <m:t>LOS,AOA</m:t>
            </m:r>
          </m:sub>
        </m:sSub>
      </m:oMath>
      <w:r w:rsidR="00E04F39" w:rsidRPr="00D70FBD">
        <w:rPr>
          <w:rFonts w:eastAsia="ＭＳ 明朝" w:hint="eastAsia"/>
          <w:b/>
          <w:bCs/>
          <w:lang w:eastAsia="ja-JP"/>
        </w:rPr>
        <w:t xml:space="preserve"> of the</w:t>
      </w:r>
      <w:r w:rsidR="00E04F39" w:rsidRPr="00D70FBD">
        <w:rPr>
          <w:rFonts w:eastAsia="ＭＳ 明朝"/>
          <w:b/>
          <w:bCs/>
          <w:lang w:eastAsia="ja-JP"/>
        </w:rPr>
        <w:t xml:space="preserve"> channel modeling</w:t>
      </w:r>
      <w:r w:rsidR="00E04F39" w:rsidRPr="00D70FBD">
        <w:rPr>
          <w:rFonts w:eastAsia="ＭＳ 明朝" w:hint="eastAsia"/>
          <w:b/>
          <w:bCs/>
          <w:lang w:eastAsia="ja-JP"/>
        </w:rPr>
        <w:t xml:space="preserve"> defined in TR 38.901.</w:t>
      </w:r>
      <w:r w:rsidR="00E04F39">
        <w:rPr>
          <w:rFonts w:eastAsia="ＭＳ 明朝"/>
          <w:b/>
          <w:bCs/>
          <w:lang w:eastAsia="ja-JP"/>
        </w:rPr>
        <w:fldChar w:fldCharType="end"/>
      </w:r>
    </w:p>
    <w:p w14:paraId="2A692A3D" w14:textId="4FBFC810" w:rsidR="00D876D6"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_Ref163052206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7: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_Ref163052206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3C3BA5">
        <w:rPr>
          <w:rFonts w:eastAsia="ＭＳ 明朝"/>
          <w:b/>
          <w:bCs/>
          <w:lang w:eastAsia="ja-JP"/>
        </w:rPr>
        <w:t>In order to model the non</w:t>
      </w:r>
      <w:r w:rsidR="007C6CC4" w:rsidRPr="003C3BA5">
        <w:rPr>
          <w:rFonts w:eastAsia="ＭＳ 明朝" w:hint="eastAsia"/>
          <w:b/>
          <w:bCs/>
          <w:lang w:eastAsia="ja-JP"/>
        </w:rPr>
        <w:t>-</w:t>
      </w:r>
      <w:r w:rsidR="007C6CC4" w:rsidRPr="003C3BA5">
        <w:rPr>
          <w:rFonts w:eastAsia="ＭＳ 明朝"/>
          <w:b/>
          <w:bCs/>
          <w:lang w:eastAsia="ja-JP"/>
        </w:rPr>
        <w:t>linear relationship between</w:t>
      </w:r>
      <w:r w:rsidR="007C6CC4" w:rsidRPr="003C3BA5">
        <w:rPr>
          <w:rFonts w:eastAsia="ＭＳ 明朝" w:hint="eastAsia"/>
          <w:b/>
          <w:bCs/>
          <w:lang w:eastAsia="ja-JP"/>
        </w:rPr>
        <w:t xml:space="preserve"> the</w:t>
      </w:r>
      <w:r w:rsidR="007C6CC4" w:rsidRPr="003C3BA5">
        <w:rPr>
          <w:rFonts w:eastAsia="ＭＳ 明朝"/>
          <w:b/>
          <w:bCs/>
          <w:lang w:eastAsia="ja-JP"/>
        </w:rPr>
        <w:t xml:space="preserve"> position</w:t>
      </w:r>
      <w:r w:rsidR="007C6CC4" w:rsidRPr="003C3BA5">
        <w:rPr>
          <w:rFonts w:eastAsia="ＭＳ 明朝" w:hint="eastAsia"/>
          <w:b/>
          <w:bCs/>
          <w:lang w:eastAsia="ja-JP"/>
        </w:rPr>
        <w:t>s</w:t>
      </w:r>
      <w:r w:rsidR="007C6CC4" w:rsidRPr="003C3BA5">
        <w:rPr>
          <w:rFonts w:eastAsia="ＭＳ 明朝"/>
          <w:b/>
          <w:bCs/>
          <w:lang w:eastAsia="ja-JP"/>
        </w:rPr>
        <w:t xml:space="preserve"> </w:t>
      </w:r>
      <w:r w:rsidR="007C6CC4" w:rsidRPr="003C3BA5">
        <w:rPr>
          <w:rFonts w:eastAsia="ＭＳ 明朝" w:hint="eastAsia"/>
          <w:b/>
          <w:bCs/>
          <w:lang w:eastAsia="ja-JP"/>
        </w:rPr>
        <w:t xml:space="preserve">of the </w:t>
      </w:r>
      <w:r w:rsidR="007C6CC4" w:rsidRPr="003C3BA5">
        <w:rPr>
          <w:rFonts w:eastAsia="ＭＳ 明朝"/>
          <w:b/>
          <w:bCs/>
          <w:lang w:eastAsia="ja-JP"/>
        </w:rPr>
        <w:t xml:space="preserve">antenna </w:t>
      </w:r>
      <w:r w:rsidR="007C6CC4" w:rsidRPr="003C3BA5">
        <w:rPr>
          <w:rFonts w:eastAsia="ＭＳ 明朝" w:hint="eastAsia"/>
          <w:b/>
          <w:bCs/>
          <w:lang w:eastAsia="ja-JP"/>
        </w:rPr>
        <w:t>elements</w:t>
      </w:r>
      <w:r w:rsidR="007C6CC4" w:rsidRPr="003C3BA5">
        <w:rPr>
          <w:rFonts w:eastAsia="ＭＳ 明朝"/>
          <w:b/>
          <w:bCs/>
          <w:lang w:eastAsia="ja-JP"/>
        </w:rPr>
        <w:t xml:space="preserve"> and </w:t>
      </w:r>
      <w:r w:rsidR="007C6CC4" w:rsidRPr="003C3BA5">
        <w:rPr>
          <w:rFonts w:eastAsia="ＭＳ 明朝" w:hint="eastAsia"/>
          <w:b/>
          <w:bCs/>
          <w:lang w:eastAsia="ja-JP"/>
        </w:rPr>
        <w:t xml:space="preserve">the </w:t>
      </w:r>
      <w:r w:rsidR="007C6CC4" w:rsidRPr="003C3BA5">
        <w:rPr>
          <w:rFonts w:eastAsia="ＭＳ 明朝"/>
          <w:b/>
          <w:bCs/>
          <w:lang w:eastAsia="ja-JP"/>
        </w:rPr>
        <w:t>phase in near-field,</w:t>
      </w:r>
      <w:r w:rsidR="007C6CC4" w:rsidRPr="003C3BA5">
        <w:rPr>
          <w:rFonts w:eastAsia="ＭＳ 明朝" w:hint="eastAsia"/>
          <w:b/>
          <w:bCs/>
          <w:lang w:eastAsia="ja-JP"/>
        </w:rPr>
        <w:t xml:space="preserve"> RAN1 studies</w:t>
      </w:r>
      <w:r w:rsidR="007C6CC4">
        <w:rPr>
          <w:rFonts w:eastAsia="ＭＳ 明朝" w:hint="eastAsia"/>
          <w:b/>
          <w:bCs/>
          <w:lang w:eastAsia="ja-JP"/>
        </w:rPr>
        <w:t xml:space="preserve"> the direct path as</w:t>
      </w:r>
      <w:r w:rsidR="007C6CC4" w:rsidRPr="003C3BA5">
        <w:rPr>
          <w:rFonts w:eastAsia="ＭＳ 明朝" w:hint="eastAsia"/>
          <w:b/>
          <w:bCs/>
          <w:lang w:eastAsia="ja-JP"/>
        </w:rPr>
        <w:t>,</w:t>
      </w:r>
      <w:r w:rsidR="007C6CC4" w:rsidRPr="007C6CC4">
        <w:rPr>
          <w:rFonts w:eastAsia="ＭＳ 明朝"/>
          <w:b/>
          <w:bCs/>
          <w:lang w:eastAsia="ja-JP"/>
        </w:rPr>
        <w:fldChar w:fldCharType="end"/>
      </w:r>
    </w:p>
    <w:p w14:paraId="0ACFFE2D" w14:textId="1274201E" w:rsidR="00B85494" w:rsidRPr="00CD5F45" w:rsidRDefault="00B85494" w:rsidP="00BF475B">
      <w:pPr>
        <w:pStyle w:val="af4"/>
        <w:numPr>
          <w:ilvl w:val="2"/>
          <w:numId w:val="22"/>
        </w:numPr>
        <w:overflowPunct w:val="0"/>
        <w:ind w:leftChars="500" w:left="1442" w:firstLineChars="0" w:hanging="442"/>
        <w:jc w:val="left"/>
        <w:rPr>
          <w:rFonts w:ascii="Times New Roman" w:eastAsia="ＭＳ 明朝" w:hAnsi="Times New Roman"/>
          <w:b/>
          <w:iCs/>
          <w:kern w:val="0"/>
          <w:sz w:val="20"/>
          <w:szCs w:val="24"/>
          <w:lang w:eastAsia="ja-JP"/>
        </w:rPr>
      </w:pPr>
      <w:r w:rsidRPr="00CD5F45">
        <w:rPr>
          <w:rFonts w:ascii="Times New Roman" w:eastAsia="ＭＳ 明朝" w:hAnsi="Times New Roman"/>
          <w:b/>
          <w:iCs/>
          <w:kern w:val="0"/>
          <w:sz w:val="20"/>
          <w:szCs w:val="24"/>
          <w:lang w:eastAsia="ja-JP"/>
        </w:rPr>
        <w:t>T</w:t>
      </w:r>
      <w:r w:rsidRPr="00CD5F45">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r>
                  <m:rPr>
                    <m:sty m:val="b"/>
                  </m:rPr>
                  <w:rPr>
                    <w:rFonts w:ascii="Cambria Math" w:eastAsia="ＭＳ 明朝" w:hAnsi="Cambria Math"/>
                    <w:kern w:val="0"/>
                    <w:sz w:val="20"/>
                    <w:szCs w:val="24"/>
                    <w:lang w:eastAsia="ja-JP"/>
                  </w:rPr>
                  <m:t>-</m:t>
                </m:r>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e>
            </m:d>
          </m:e>
        </m:d>
      </m:oMath>
      <w:r w:rsidRPr="00CD5F45">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r>
          <m:rPr>
            <m:sty m:val="bi"/>
          </m:rPr>
          <w:rPr>
            <w:rFonts w:ascii="Cambria Math" w:hAnsi="Cambria Math"/>
            <w:szCs w:val="20"/>
          </w:rPr>
          <m:t>∙</m:t>
        </m:r>
        <m:r>
          <m:rPr>
            <m:sty m:val="b"/>
          </m:rPr>
          <w:rPr>
            <w:rFonts w:ascii="Cambria Math" w:eastAsia="ＭＳ 明朝" w:hAnsi="Cambria Math"/>
            <w:kern w:val="0"/>
            <w:sz w:val="20"/>
            <w:szCs w:val="24"/>
            <w:lang w:eastAsia="ja-JP"/>
          </w:rPr>
          <w:lastRenderedPageBreak/>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
                          </m:rPr>
                          <w:rPr>
                            <w:rFonts w:ascii="Cambria Math" w:eastAsia="ＭＳ 明朝" w:hAnsi="Cambria Math" w:hint="eastAsia"/>
                            <w:kern w:val="0"/>
                            <w:sz w:val="20"/>
                            <w:szCs w:val="24"/>
                            <w:lang w:eastAsia="ja-JP"/>
                          </w:rPr>
                          <m:t>LOS</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CD5F45">
        <w:rPr>
          <w:rFonts w:ascii="Times New Roman" w:eastAsia="ＭＳ 明朝" w:hAnsi="Times New Roman" w:hint="eastAsia"/>
          <w:b/>
          <w:iCs/>
          <w:kern w:val="0"/>
          <w:sz w:val="20"/>
          <w:szCs w:val="24"/>
          <w:lang w:eastAsia="ja-JP"/>
        </w:rPr>
        <w:t xml:space="preserve"> of the</w:t>
      </w:r>
      <w:r w:rsidRPr="00CD5F45">
        <w:rPr>
          <w:rFonts w:ascii="Times New Roman" w:eastAsia="ＭＳ 明朝" w:hAnsi="Times New Roman"/>
          <w:b/>
          <w:iCs/>
          <w:kern w:val="0"/>
          <w:sz w:val="20"/>
          <w:szCs w:val="24"/>
          <w:lang w:eastAsia="ja-JP"/>
        </w:rPr>
        <w:t xml:space="preserve"> channel modeling</w:t>
      </w:r>
      <w:r w:rsidRPr="00CD5F45">
        <w:rPr>
          <w:rFonts w:ascii="Times New Roman" w:eastAsia="ＭＳ 明朝" w:hAnsi="Times New Roman" w:hint="eastAsia"/>
          <w:b/>
          <w:iCs/>
          <w:kern w:val="0"/>
          <w:sz w:val="20"/>
          <w:szCs w:val="24"/>
          <w:lang w:eastAsia="ja-JP"/>
        </w:rPr>
        <w:t xml:space="preserve"> defined in TR 38.901.</w:t>
      </w:r>
    </w:p>
    <w:p w14:paraId="0E7071F2" w14:textId="39853B0F" w:rsidR="00B85494" w:rsidRPr="00B85494" w:rsidRDefault="00B85494" w:rsidP="00BF475B">
      <w:pPr>
        <w:pStyle w:val="af4"/>
        <w:numPr>
          <w:ilvl w:val="1"/>
          <w:numId w:val="22"/>
        </w:numPr>
        <w:overflowPunct w:val="0"/>
        <w:ind w:leftChars="500" w:left="1442" w:firstLineChars="0" w:hanging="442"/>
        <w:jc w:val="left"/>
        <w:rPr>
          <w:rFonts w:ascii="Times New Roman" w:eastAsia="ＭＳ 明朝" w:hAnsi="Times New Roman"/>
          <w:b/>
          <w:iCs/>
          <w:kern w:val="0"/>
          <w:sz w:val="20"/>
          <w:szCs w:val="24"/>
          <w:lang w:eastAsia="ja-JP"/>
        </w:rPr>
      </w:pPr>
      <w:r w:rsidRPr="00CD5F45">
        <w:rPr>
          <w:rFonts w:ascii="Times New Roman" w:eastAsia="ＭＳ 明朝" w:hAnsi="Times New Roman" w:hint="eastAsia"/>
          <w:b/>
          <w:iCs/>
          <w:kern w:val="0"/>
          <w:sz w:val="20"/>
          <w:szCs w:val="24"/>
          <w:lang w:eastAsia="ja-JP"/>
        </w:rPr>
        <w:t xml:space="preserve">where </w:t>
      </w:r>
      <m:oMath>
        <m:d>
          <m:dPr>
            <m:begChr m:val="|"/>
            <m:endChr m:val="|"/>
            <m:ctrlPr>
              <w:rPr>
                <w:rFonts w:ascii="Cambria Math" w:hAnsi="Cambria Math"/>
                <w:b/>
                <w:i/>
                <w:kern w:val="0"/>
                <w:sz w:val="20"/>
                <w:szCs w:val="20"/>
                <w:lang w:eastAsia="en-US"/>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ref</m:t>
                </m:r>
              </m:sub>
            </m:sSub>
          </m:e>
        </m:d>
      </m:oMath>
      <w:r w:rsidRPr="00CD5F45">
        <w:rPr>
          <w:rFonts w:ascii="Times New Roman" w:eastAsia="ＭＳ 明朝" w:hAnsi="Times New Roman" w:hint="eastAsia"/>
          <w:b/>
          <w:iCs/>
          <w:kern w:val="0"/>
          <w:sz w:val="20"/>
          <w:szCs w:val="24"/>
          <w:lang w:eastAsia="ja-JP"/>
        </w:rPr>
        <w:t xml:space="preserve"> is the distance between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transmit</w:t>
      </w:r>
      <w:r w:rsidRPr="00CD5F45">
        <w:rPr>
          <w:rFonts w:ascii="Times New Roman" w:eastAsia="ＭＳ 明朝" w:hAnsi="Times New Roman" w:hint="eastAsia"/>
          <w:b/>
          <w:iCs/>
          <w:kern w:val="0"/>
          <w:sz w:val="20"/>
          <w:szCs w:val="24"/>
          <w:lang w:eastAsia="ja-JP"/>
        </w:rPr>
        <w:t>ter</w:t>
      </w:r>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w:t>
      </w:r>
      <w:r w:rsidRPr="00CD5F45">
        <w:rPr>
          <w:rFonts w:ascii="Times New Roman" w:eastAsia="ＭＳ 明朝" w:hAnsi="Times New Roman"/>
          <w:b/>
          <w:iCs/>
          <w:kern w:val="0"/>
          <w:sz w:val="20"/>
          <w:szCs w:val="24"/>
          <w:lang w:eastAsia="ja-JP"/>
        </w:rPr>
        <w:t>reference point</w:t>
      </w:r>
      <w:r w:rsidRPr="00CD5F45">
        <w:rPr>
          <w:rFonts w:ascii="Times New Roman" w:eastAsia="ＭＳ 明朝" w:hAnsi="Times New Roman" w:hint="eastAsia"/>
          <w:b/>
          <w:iCs/>
          <w:kern w:val="0"/>
          <w:sz w:val="20"/>
          <w:szCs w:val="24"/>
          <w:lang w:eastAsia="ja-JP"/>
        </w:rPr>
        <w:t xml:space="preserve"> in the </w:t>
      </w:r>
      <w:r w:rsidRPr="00CD5F45">
        <w:rPr>
          <w:rFonts w:ascii="Times New Roman" w:eastAsia="ＭＳ 明朝" w:hAnsi="Times New Roman"/>
          <w:b/>
          <w:iCs/>
          <w:kern w:val="0"/>
          <w:sz w:val="20"/>
          <w:szCs w:val="24"/>
          <w:lang w:eastAsia="ja-JP"/>
        </w:rPr>
        <w:t>receive</w:t>
      </w:r>
      <w:r w:rsidRPr="00CD5F45">
        <w:rPr>
          <w:rFonts w:ascii="Times New Roman" w:eastAsia="ＭＳ 明朝" w:hAnsi="Times New Roman" w:hint="eastAsia"/>
          <w:b/>
          <w:iCs/>
          <w:kern w:val="0"/>
          <w:sz w:val="20"/>
          <w:szCs w:val="24"/>
          <w:lang w:eastAsia="ja-JP"/>
        </w:rPr>
        <w:t>r,</w:t>
      </w:r>
      <w:r>
        <w:rPr>
          <w:rFonts w:ascii="Times New Roman" w:eastAsia="ＭＳ 明朝" w:hAnsi="Times New Roman" w:hint="eastAsia"/>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w:t>
      </w:r>
      <m:oMath>
        <m:d>
          <m:dPr>
            <m:begChr m:val="|"/>
            <m:endChr m:val="|"/>
            <m:ctrlPr>
              <w:rPr>
                <w:rFonts w:ascii="Cambria Math" w:eastAsia="ＭＳ 明朝" w:hAnsi="Cambria Math"/>
                <w:b/>
                <w:iCs/>
                <w:kern w:val="0"/>
                <w:sz w:val="20"/>
                <w:szCs w:val="24"/>
                <w:lang w:eastAsia="ja-JP"/>
              </w:rPr>
            </m:ctrlPr>
          </m:dPr>
          <m:e>
            <m:sSub>
              <m:sSubPr>
                <m:ctrlPr>
                  <w:rPr>
                    <w:rFonts w:ascii="Cambria Math" w:eastAsiaTheme="minorEastAsia" w:hAnsi="Cambria Math"/>
                    <w:b/>
                    <w:kern w:val="0"/>
                    <w:sz w:val="20"/>
                    <w:szCs w:val="24"/>
                  </w:rPr>
                </m:ctrlPr>
              </m:sSubPr>
              <m:e>
                <m:acc>
                  <m:accPr>
                    <m:chr m:val="⃗"/>
                    <m:ctrlPr>
                      <w:rPr>
                        <w:rFonts w:ascii="Cambria Math" w:eastAsiaTheme="minorEastAsia" w:hAnsi="Cambria Math"/>
                        <w:b/>
                        <w:i/>
                        <w:kern w:val="0"/>
                        <w:sz w:val="20"/>
                        <w:szCs w:val="24"/>
                      </w:rPr>
                    </m:ctrlPr>
                  </m:accPr>
                  <m:e>
                    <m:r>
                      <m:rPr>
                        <m:sty m:val="bi"/>
                      </m:rPr>
                      <w:rPr>
                        <w:rFonts w:ascii="Cambria Math" w:eastAsiaTheme="minorEastAsia" w:hAnsi="Cambria Math"/>
                      </w:rPr>
                      <m:t>r</m:t>
                    </m:r>
                  </m:e>
                </m:acc>
              </m:e>
              <m:sub>
                <m:r>
                  <m:rPr>
                    <m:sty m:val="bi"/>
                  </m:rPr>
                  <w:rPr>
                    <w:rFonts w:ascii="Cambria Math" w:eastAsiaTheme="minorEastAsia" w:hAnsi="Cambria Math"/>
                  </w:rPr>
                  <m:t>u,s</m:t>
                </m:r>
              </m:sub>
            </m:sSub>
          </m:e>
        </m:d>
      </m:oMath>
      <w:r w:rsidRPr="00CD5F45">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CD5F45">
        <w:rPr>
          <w:rFonts w:ascii="Times New Roman" w:eastAsia="ＭＳ 明朝" w:hAnsi="Times New Roman"/>
          <w:b/>
          <w:iCs/>
          <w:kern w:val="0"/>
          <w:sz w:val="20"/>
          <w:szCs w:val="24"/>
          <w:lang w:eastAsia="ja-JP"/>
        </w:rPr>
        <w:t xml:space="preserve"> and</w:t>
      </w:r>
      <w:r w:rsidRPr="00CD5F45">
        <w:rPr>
          <w:rFonts w:ascii="Times New Roman" w:eastAsia="ＭＳ 明朝" w:hAnsi="Times New Roman" w:hint="eastAsia"/>
          <w:b/>
          <w:iCs/>
          <w:kern w:val="0"/>
          <w:sz w:val="20"/>
          <w:szCs w:val="24"/>
          <w:lang w:eastAsia="ja-JP"/>
        </w:rPr>
        <w:t xml:space="preserve"> the receive antenna element </w:t>
      </w:r>
      <m:oMath>
        <m:r>
          <m:rPr>
            <m:sty m:val="bi"/>
          </m:rPr>
          <w:rPr>
            <w:rFonts w:ascii="Cambria Math" w:eastAsia="ＭＳ 明朝" w:hAnsi="Cambria Math" w:hint="eastAsia"/>
            <w:kern w:val="0"/>
            <w:sz w:val="20"/>
            <w:szCs w:val="24"/>
            <w:lang w:eastAsia="ja-JP"/>
          </w:rPr>
          <m:t>u</m:t>
        </m:r>
      </m:oMath>
      <w:r>
        <w:rPr>
          <w:rFonts w:ascii="Times New Roman" w:eastAsia="ＭＳ 明朝" w:hAnsi="Times New Roman" w:hint="eastAsia"/>
          <w:b/>
          <w:kern w:val="0"/>
          <w:sz w:val="20"/>
          <w:szCs w:val="24"/>
          <w:lang w:eastAsia="ja-JP"/>
        </w:rPr>
        <w:t>.</w:t>
      </w:r>
    </w:p>
    <w:p w14:paraId="77DFC4E2" w14:textId="319F2EE9" w:rsidR="00D876D6" w:rsidRPr="007C6CC4"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_Ref166139574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8: </w:t>
      </w:r>
      <w:r w:rsidRPr="007C6CC4">
        <w:rPr>
          <w:rFonts w:eastAsia="ＭＳ 明朝"/>
          <w:b/>
          <w:bCs/>
          <w:lang w:eastAsia="ja-JP"/>
        </w:rPr>
        <w:fldChar w:fldCharType="end"/>
      </w:r>
      <w:r w:rsidR="00E04F39">
        <w:rPr>
          <w:rFonts w:eastAsia="ＭＳ 明朝"/>
          <w:b/>
          <w:bCs/>
          <w:lang w:eastAsia="ja-JP"/>
        </w:rPr>
        <w:fldChar w:fldCharType="begin"/>
      </w:r>
      <w:r w:rsidR="00E04F39">
        <w:rPr>
          <w:rFonts w:eastAsia="ＭＳ 明朝"/>
          <w:b/>
          <w:bCs/>
          <w:lang w:eastAsia="ja-JP"/>
        </w:rPr>
        <w:instrText xml:space="preserve"> REF _Ref166139574 \h  \* MERGEFORMAT </w:instrText>
      </w:r>
      <w:r w:rsidR="00E04F39">
        <w:rPr>
          <w:rFonts w:eastAsia="ＭＳ 明朝"/>
          <w:b/>
          <w:bCs/>
          <w:lang w:eastAsia="ja-JP"/>
        </w:rPr>
      </w:r>
      <w:r w:rsidR="00E04F39">
        <w:rPr>
          <w:rFonts w:eastAsia="ＭＳ 明朝"/>
          <w:b/>
          <w:bCs/>
          <w:lang w:eastAsia="ja-JP"/>
        </w:rPr>
        <w:fldChar w:fldCharType="separate"/>
      </w:r>
      <w:r w:rsidR="00E04F39" w:rsidRPr="00CC3AAB">
        <w:rPr>
          <w:rFonts w:eastAsia="ＭＳ 明朝"/>
          <w:b/>
          <w:bCs/>
          <w:lang w:eastAsia="ja-JP"/>
        </w:rPr>
        <w:t>F</w:t>
      </w:r>
      <w:r w:rsidR="00E04F39" w:rsidRPr="00CC3AAB">
        <w:rPr>
          <w:rFonts w:eastAsia="ＭＳ 明朝" w:hint="eastAsia"/>
          <w:b/>
          <w:bCs/>
          <w:lang w:eastAsia="ja-JP"/>
        </w:rPr>
        <w:t>or direct</w:t>
      </w:r>
      <w:r w:rsidR="00E04F39" w:rsidRPr="00CC3AAB">
        <w:rPr>
          <w:rFonts w:eastAsia="ＭＳ 明朝"/>
          <w:b/>
          <w:bCs/>
          <w:lang w:eastAsia="ja-JP"/>
        </w:rPr>
        <w:t xml:space="preserve"> </w:t>
      </w:r>
      <w:r w:rsidR="00E04F39" w:rsidRPr="00CC3AAB">
        <w:rPr>
          <w:rFonts w:eastAsia="ＭＳ 明朝" w:hint="eastAsia"/>
          <w:b/>
          <w:bCs/>
          <w:lang w:eastAsia="ja-JP"/>
        </w:rPr>
        <w:t>path,</w:t>
      </w:r>
      <w:r w:rsidR="00E04F39" w:rsidRPr="00CC3AAB">
        <w:rPr>
          <w:rFonts w:eastAsia="ＭＳ 明朝"/>
          <w:b/>
          <w:bCs/>
          <w:lang w:eastAsia="ja-JP"/>
        </w:rPr>
        <w:t xml:space="preserve"> </w:t>
      </w:r>
      <w:r w:rsidR="00E04F39" w:rsidRPr="00CC3AAB">
        <w:rPr>
          <w:rFonts w:eastAsia="ＭＳ 明朝" w:hint="eastAsia"/>
          <w:b/>
          <w:bCs/>
          <w:lang w:eastAsia="ja-JP"/>
        </w:rPr>
        <w:t>the formula</w:t>
      </w:r>
      <w:r w:rsidR="00E04F39" w:rsidRPr="00B651BC">
        <w:rPr>
          <w:rFonts w:eastAsia="ＭＳ 明朝" w:hint="eastAsia"/>
          <w:b/>
          <w:bCs/>
          <w:lang w:eastAsia="ja-JP"/>
        </w:rPr>
        <w:t xml:space="preserve"> </w:t>
      </w:r>
      <m:oMath>
        <m:r>
          <m:rPr>
            <m:sty m:val="p"/>
          </m:rPr>
          <w:rPr>
            <w:rFonts w:ascii="Cambria Math" w:eastAsia="ＭＳ 明朝" w:hAnsi="Cambria Math"/>
            <w:lang w:eastAsia="ja-JP"/>
          </w:rPr>
          <m:t>exp</m:t>
        </m:r>
        <m:d>
          <m:dPr>
            <m:ctrlPr>
              <w:rPr>
                <w:rFonts w:ascii="Cambria Math" w:eastAsia="ＭＳ 明朝" w:hAnsi="Cambria Math"/>
                <w:b/>
                <w:bCs/>
                <w:i/>
                <w:iCs/>
                <w:lang w:eastAsia="ja-JP"/>
              </w:rPr>
            </m:ctrlPr>
          </m:dPr>
          <m:e>
            <m:r>
              <m:rPr>
                <m:sty m:val="p"/>
              </m:rPr>
              <w:rPr>
                <w:rFonts w:ascii="Cambria Math" w:eastAsia="ＭＳ 明朝" w:hAnsi="Cambria Math"/>
                <w:lang w:eastAsia="ja-JP"/>
              </w:rPr>
              <m:t>j2π</m:t>
            </m:r>
            <m:f>
              <m:fPr>
                <m:ctrlPr>
                  <w:rPr>
                    <w:rFonts w:ascii="Cambria Math" w:eastAsia="ＭＳ 明朝" w:hAnsi="Cambria Math"/>
                    <w:b/>
                    <w:bCs/>
                    <w:i/>
                    <w:iCs/>
                    <w:lang w:eastAsia="ja-JP"/>
                  </w:rPr>
                </m:ctrlPr>
              </m:fPr>
              <m:num>
                <m:sSubSup>
                  <m:sSubSupPr>
                    <m:ctrlPr>
                      <w:rPr>
                        <w:rFonts w:ascii="Cambria Math" w:eastAsia="ＭＳ 明朝" w:hAnsi="Cambria Math"/>
                        <w:b/>
                        <w:bCs/>
                        <w:i/>
                        <w:iCs/>
                        <w:lang w:eastAsia="ja-JP"/>
                      </w:rPr>
                    </m:ctrlPr>
                  </m:sSubSupPr>
                  <m:e>
                    <m:acc>
                      <m:accPr>
                        <m:ctrlPr>
                          <w:rPr>
                            <w:rFonts w:ascii="Cambria Math" w:eastAsia="ＭＳ 明朝" w:hAnsi="Cambria Math"/>
                            <w:b/>
                            <w:bCs/>
                            <w:i/>
                            <w:i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rx,LOS,u,s</m:t>
                    </m:r>
                  </m:sub>
                  <m:sup>
                    <m:r>
                      <m:rPr>
                        <m:sty m:val="p"/>
                      </m:rPr>
                      <w:rPr>
                        <w:rFonts w:ascii="Cambria Math" w:eastAsia="ＭＳ 明朝" w:hAnsi="Cambria Math"/>
                        <w:lang w:eastAsia="ja-JP"/>
                      </w:rPr>
                      <m:t>T</m:t>
                    </m:r>
                  </m:sup>
                </m:sSubSup>
                <m:r>
                  <m:rPr>
                    <m:sty m:val="p"/>
                  </m:rPr>
                  <w:rPr>
                    <w:rFonts w:ascii="Cambria Math" w:eastAsia="ＭＳ 明朝" w:hAnsi="Cambria Math"/>
                    <w:lang w:eastAsia="ja-JP"/>
                  </w:rPr>
                  <m:t>∙</m:t>
                </m:r>
                <m:acc>
                  <m:accPr>
                    <m:chr m:val="̅"/>
                    <m:ctrlPr>
                      <w:rPr>
                        <w:rFonts w:ascii="Cambria Math" w:eastAsia="ＭＳ 明朝" w:hAnsi="Cambria Math"/>
                        <w:b/>
                        <w:bCs/>
                        <w:i/>
                        <w:iCs/>
                        <w:lang w:eastAsia="ja-JP"/>
                      </w:rPr>
                    </m:ctrlPr>
                  </m:accPr>
                  <m:e>
                    <m:r>
                      <m:rPr>
                        <m:sty m:val="p"/>
                      </m:rPr>
                      <w:rPr>
                        <w:rFonts w:ascii="Cambria Math" w:eastAsia="ＭＳ 明朝" w:hAnsi="Cambria Math"/>
                        <w:lang w:eastAsia="ja-JP"/>
                      </w:rPr>
                      <m:t>v</m:t>
                    </m:r>
                  </m:e>
                </m:acc>
              </m:num>
              <m:den>
                <m:sSub>
                  <m:sSubPr>
                    <m:ctrlPr>
                      <w:rPr>
                        <w:rFonts w:ascii="Cambria Math" w:eastAsia="ＭＳ 明朝" w:hAnsi="Cambria Math"/>
                        <w:b/>
                        <w:bCs/>
                        <w:i/>
                        <w:iCs/>
                        <w:lang w:eastAsia="ja-JP"/>
                      </w:rPr>
                    </m:ctrlPr>
                  </m:sSubPr>
                  <m:e>
                    <m:r>
                      <m:rPr>
                        <m:sty m:val="p"/>
                      </m:rPr>
                      <w:rPr>
                        <w:rFonts w:ascii="Cambria Math" w:eastAsia="ＭＳ 明朝" w:hAnsi="Cambria Math"/>
                        <w:lang w:eastAsia="ja-JP"/>
                      </w:rPr>
                      <m:t>λ</m:t>
                    </m:r>
                  </m:e>
                  <m:sub>
                    <m:r>
                      <m:rPr>
                        <m:sty m:val="p"/>
                      </m:rPr>
                      <w:rPr>
                        <w:rFonts w:ascii="Cambria Math" w:eastAsia="ＭＳ 明朝" w:hAnsi="Cambria Math"/>
                        <w:lang w:eastAsia="ja-JP"/>
                      </w:rPr>
                      <m:t>0</m:t>
                    </m:r>
                  </m:sub>
                </m:sSub>
              </m:den>
            </m:f>
            <m:r>
              <m:rPr>
                <m:sty m:val="p"/>
              </m:rPr>
              <w:rPr>
                <w:rFonts w:ascii="Cambria Math" w:eastAsia="ＭＳ 明朝" w:hAnsi="Cambria Math"/>
                <w:lang w:eastAsia="ja-JP"/>
              </w:rPr>
              <m:t>t</m:t>
            </m:r>
          </m:e>
        </m:d>
      </m:oMath>
      <w:r w:rsidR="00E04F39" w:rsidRPr="00CC3AAB">
        <w:rPr>
          <w:rFonts w:eastAsia="ＭＳ 明朝" w:hint="eastAsia"/>
          <w:b/>
          <w:bCs/>
          <w:lang w:eastAsia="ja-JP"/>
        </w:rPr>
        <w:t xml:space="preserve"> replaces the formula </w:t>
      </w:r>
      <m:oMath>
        <m:r>
          <m:rPr>
            <m:sty m:val="p"/>
          </m:rPr>
          <w:rPr>
            <w:rFonts w:ascii="Cambria Math" w:eastAsia="ＭＳ 明朝" w:hAnsi="Cambria Math"/>
            <w:lang w:eastAsia="ja-JP"/>
          </w:rPr>
          <m:t>exp</m:t>
        </m:r>
        <m:d>
          <m:dPr>
            <m:ctrlPr>
              <w:rPr>
                <w:rFonts w:ascii="Cambria Math" w:eastAsia="ＭＳ 明朝" w:hAnsi="Cambria Math"/>
                <w:b/>
                <w:bCs/>
                <w:i/>
                <w:iCs/>
                <w:lang w:eastAsia="ja-JP"/>
              </w:rPr>
            </m:ctrlPr>
          </m:dPr>
          <m:e>
            <m:r>
              <m:rPr>
                <m:sty m:val="p"/>
              </m:rPr>
              <w:rPr>
                <w:rFonts w:ascii="Cambria Math" w:eastAsia="ＭＳ 明朝" w:hAnsi="Cambria Math"/>
                <w:lang w:eastAsia="ja-JP"/>
              </w:rPr>
              <m:t>j2π</m:t>
            </m:r>
            <m:f>
              <m:fPr>
                <m:ctrlPr>
                  <w:rPr>
                    <w:rFonts w:ascii="Cambria Math" w:eastAsia="ＭＳ 明朝" w:hAnsi="Cambria Math"/>
                    <w:b/>
                    <w:bCs/>
                    <w:i/>
                    <w:iCs/>
                    <w:lang w:eastAsia="ja-JP"/>
                  </w:rPr>
                </m:ctrlPr>
              </m:fPr>
              <m:num>
                <m:sSubSup>
                  <m:sSubSupPr>
                    <m:ctrlPr>
                      <w:rPr>
                        <w:rFonts w:ascii="Cambria Math" w:eastAsia="ＭＳ 明朝" w:hAnsi="Cambria Math"/>
                        <w:b/>
                        <w:bCs/>
                        <w:i/>
                        <w:iCs/>
                        <w:lang w:eastAsia="ja-JP"/>
                      </w:rPr>
                    </m:ctrlPr>
                  </m:sSubSupPr>
                  <m:e>
                    <m:acc>
                      <m:accPr>
                        <m:ctrlPr>
                          <w:rPr>
                            <w:rFonts w:ascii="Cambria Math" w:eastAsia="ＭＳ 明朝" w:hAnsi="Cambria Math"/>
                            <w:b/>
                            <w:bCs/>
                            <w:i/>
                            <w:iCs/>
                            <w:lang w:eastAsia="ja-JP"/>
                          </w:rPr>
                        </m:ctrlPr>
                      </m:accPr>
                      <m:e>
                        <m:r>
                          <m:rPr>
                            <m:sty m:val="p"/>
                          </m:rPr>
                          <w:rPr>
                            <w:rFonts w:ascii="Cambria Math" w:eastAsia="ＭＳ 明朝" w:hAnsi="Cambria Math"/>
                            <w:lang w:eastAsia="ja-JP"/>
                          </w:rPr>
                          <m:t>r</m:t>
                        </m:r>
                      </m:e>
                    </m:acc>
                  </m:e>
                  <m:sub>
                    <m:r>
                      <m:rPr>
                        <m:sty m:val="p"/>
                      </m:rPr>
                      <w:rPr>
                        <w:rFonts w:ascii="Cambria Math" w:eastAsia="ＭＳ 明朝" w:hAnsi="Cambria Math"/>
                        <w:lang w:eastAsia="ja-JP"/>
                      </w:rPr>
                      <m:t>rx,LOS</m:t>
                    </m:r>
                  </m:sub>
                  <m:sup>
                    <m:r>
                      <m:rPr>
                        <m:sty m:val="p"/>
                      </m:rPr>
                      <w:rPr>
                        <w:rFonts w:ascii="Cambria Math" w:eastAsia="ＭＳ 明朝" w:hAnsi="Cambria Math"/>
                        <w:lang w:eastAsia="ja-JP"/>
                      </w:rPr>
                      <m:t>T</m:t>
                    </m:r>
                  </m:sup>
                </m:sSubSup>
                <m:r>
                  <m:rPr>
                    <m:sty m:val="p"/>
                  </m:rPr>
                  <w:rPr>
                    <w:rFonts w:ascii="Cambria Math" w:eastAsia="ＭＳ 明朝" w:hAnsi="Cambria Math"/>
                    <w:lang w:eastAsia="ja-JP"/>
                  </w:rPr>
                  <m:t>∙</m:t>
                </m:r>
                <m:acc>
                  <m:accPr>
                    <m:chr m:val="̅"/>
                    <m:ctrlPr>
                      <w:rPr>
                        <w:rFonts w:ascii="Cambria Math" w:eastAsia="ＭＳ 明朝" w:hAnsi="Cambria Math"/>
                        <w:b/>
                        <w:bCs/>
                        <w:i/>
                        <w:iCs/>
                        <w:lang w:eastAsia="ja-JP"/>
                      </w:rPr>
                    </m:ctrlPr>
                  </m:accPr>
                  <m:e>
                    <m:r>
                      <m:rPr>
                        <m:sty m:val="p"/>
                      </m:rPr>
                      <w:rPr>
                        <w:rFonts w:ascii="Cambria Math" w:eastAsia="ＭＳ 明朝" w:hAnsi="Cambria Math"/>
                        <w:lang w:eastAsia="ja-JP"/>
                      </w:rPr>
                      <m:t>v</m:t>
                    </m:r>
                  </m:e>
                </m:acc>
              </m:num>
              <m:den>
                <m:sSub>
                  <m:sSubPr>
                    <m:ctrlPr>
                      <w:rPr>
                        <w:rFonts w:ascii="Cambria Math" w:eastAsia="ＭＳ 明朝" w:hAnsi="Cambria Math"/>
                        <w:b/>
                        <w:bCs/>
                        <w:i/>
                        <w:iCs/>
                        <w:lang w:eastAsia="ja-JP"/>
                      </w:rPr>
                    </m:ctrlPr>
                  </m:sSubPr>
                  <m:e>
                    <m:r>
                      <m:rPr>
                        <m:sty m:val="p"/>
                      </m:rPr>
                      <w:rPr>
                        <w:rFonts w:ascii="Cambria Math" w:eastAsia="ＭＳ 明朝" w:hAnsi="Cambria Math"/>
                        <w:lang w:eastAsia="ja-JP"/>
                      </w:rPr>
                      <m:t>λ</m:t>
                    </m:r>
                  </m:e>
                  <m:sub>
                    <m:r>
                      <m:rPr>
                        <m:sty m:val="p"/>
                      </m:rPr>
                      <w:rPr>
                        <w:rFonts w:ascii="Cambria Math" w:eastAsia="ＭＳ 明朝" w:hAnsi="Cambria Math"/>
                        <w:lang w:eastAsia="ja-JP"/>
                      </w:rPr>
                      <m:t>0</m:t>
                    </m:r>
                  </m:sub>
                </m:sSub>
              </m:den>
            </m:f>
            <m:r>
              <m:rPr>
                <m:sty m:val="p"/>
              </m:rPr>
              <w:rPr>
                <w:rFonts w:ascii="Cambria Math" w:eastAsia="ＭＳ 明朝" w:hAnsi="Cambria Math"/>
                <w:lang w:eastAsia="ja-JP"/>
              </w:rPr>
              <m:t>t</m:t>
            </m:r>
          </m:e>
        </m:d>
      </m:oMath>
      <w:r w:rsidR="00E04F39" w:rsidRPr="00CC3AAB">
        <w:rPr>
          <w:rFonts w:eastAsia="ＭＳ 明朝" w:hint="eastAsia"/>
          <w:b/>
          <w:bCs/>
          <w:lang w:eastAsia="ja-JP"/>
        </w:rPr>
        <w:t xml:space="preserve"> of the</w:t>
      </w:r>
      <w:r w:rsidR="00E04F39" w:rsidRPr="00CC3AAB">
        <w:rPr>
          <w:rFonts w:eastAsia="ＭＳ 明朝"/>
          <w:b/>
          <w:bCs/>
          <w:lang w:eastAsia="ja-JP"/>
        </w:rPr>
        <w:t xml:space="preserve"> channel modeling</w:t>
      </w:r>
      <w:r w:rsidR="00E04F39" w:rsidRPr="00CC3AAB">
        <w:rPr>
          <w:rFonts w:eastAsia="ＭＳ 明朝" w:hint="eastAsia"/>
          <w:b/>
          <w:bCs/>
          <w:lang w:eastAsia="ja-JP"/>
        </w:rPr>
        <w:t xml:space="preserve"> defined in TR 38.901</w:t>
      </w:r>
      <w:r w:rsidR="00E04F39" w:rsidRPr="00CC3AAB">
        <w:rPr>
          <w:rFonts w:eastAsia="ＭＳ 明朝"/>
          <w:b/>
          <w:bCs/>
          <w:lang w:eastAsia="ja-JP"/>
        </w:rPr>
        <w:t xml:space="preserve"> to model the doppler shift in near-field</w:t>
      </w:r>
      <w:r w:rsidR="00E04F39" w:rsidRPr="00CC3AAB">
        <w:rPr>
          <w:rFonts w:eastAsia="ＭＳ 明朝" w:hint="eastAsia"/>
          <w:b/>
          <w:bCs/>
          <w:lang w:eastAsia="ja-JP"/>
        </w:rPr>
        <w:t>.</w:t>
      </w:r>
      <w:r w:rsidR="00E04F39">
        <w:rPr>
          <w:rFonts w:eastAsia="ＭＳ 明朝"/>
          <w:b/>
          <w:bCs/>
          <w:lang w:eastAsia="ja-JP"/>
        </w:rPr>
        <w:fldChar w:fldCharType="end"/>
      </w:r>
    </w:p>
    <w:p w14:paraId="2350FF31" w14:textId="77777777" w:rsidR="00245178" w:rsidRDefault="00D876D6" w:rsidP="007C6CC4">
      <w:pPr>
        <w:spacing w:afterLines="50"/>
        <w:ind w:left="1021" w:hanging="1021"/>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_Ref166139576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9: </w:t>
      </w:r>
      <w:r w:rsidRPr="007C6CC4">
        <w:rPr>
          <w:rFonts w:eastAsia="ＭＳ 明朝"/>
          <w:b/>
          <w:bCs/>
          <w:lang w:eastAsia="ja-JP"/>
        </w:rPr>
        <w:fldChar w:fldCharType="end"/>
      </w:r>
      <w:r w:rsidR="00245178">
        <w:rPr>
          <w:rFonts w:eastAsia="ＭＳ 明朝"/>
          <w:b/>
          <w:bCs/>
          <w:lang w:eastAsia="ja-JP"/>
        </w:rPr>
        <w:fldChar w:fldCharType="begin"/>
      </w:r>
      <w:r w:rsidR="00245178">
        <w:rPr>
          <w:rFonts w:eastAsia="ＭＳ 明朝"/>
          <w:b/>
          <w:bCs/>
          <w:lang w:eastAsia="ja-JP"/>
        </w:rPr>
        <w:instrText xml:space="preserve"> REF _Ref166140272 \h </w:instrText>
      </w:r>
      <w:r w:rsidR="00245178">
        <w:rPr>
          <w:rFonts w:eastAsia="ＭＳ 明朝"/>
          <w:b/>
          <w:bCs/>
          <w:lang w:eastAsia="ja-JP"/>
        </w:rPr>
      </w:r>
      <w:r w:rsidR="00245178">
        <w:rPr>
          <w:rFonts w:eastAsia="ＭＳ 明朝"/>
          <w:b/>
          <w:bCs/>
          <w:lang w:eastAsia="ja-JP"/>
        </w:rPr>
        <w:fldChar w:fldCharType="separate"/>
      </w:r>
      <w:r w:rsidR="00245178" w:rsidRPr="00A956AC">
        <w:rPr>
          <w:rFonts w:eastAsia="ＭＳ 明朝" w:hint="eastAsia"/>
          <w:b/>
          <w:bCs/>
          <w:lang w:eastAsia="ja-JP"/>
        </w:rPr>
        <w:t>F</w:t>
      </w:r>
      <w:r w:rsidR="00245178" w:rsidRPr="00A956AC">
        <w:rPr>
          <w:rFonts w:eastAsia="ＭＳ 明朝"/>
          <w:b/>
          <w:bCs/>
          <w:lang w:eastAsia="ja-JP"/>
        </w:rPr>
        <w:t>or near-field channel,</w:t>
      </w:r>
      <w:r w:rsidR="00245178" w:rsidRPr="00A956AC">
        <w:rPr>
          <w:rFonts w:eastAsia="ＭＳ 明朝" w:hint="eastAsia"/>
          <w:b/>
          <w:bCs/>
          <w:lang w:eastAsia="ja-JP"/>
        </w:rPr>
        <w:t xml:space="preserve"> it is</w:t>
      </w:r>
      <w:r w:rsidR="00245178" w:rsidRPr="00A956AC">
        <w:rPr>
          <w:rFonts w:eastAsia="ＭＳ 明朝"/>
          <w:b/>
          <w:bCs/>
          <w:lang w:eastAsia="ja-JP"/>
        </w:rPr>
        <w:t xml:space="preserve"> </w:t>
      </w:r>
      <w:r w:rsidR="00245178" w:rsidRPr="00A956AC">
        <w:rPr>
          <w:rFonts w:eastAsia="ＭＳ 明朝" w:hint="eastAsia"/>
          <w:b/>
          <w:bCs/>
          <w:lang w:eastAsia="ja-JP"/>
        </w:rPr>
        <w:t xml:space="preserve">also </w:t>
      </w:r>
      <w:r w:rsidR="00245178" w:rsidRPr="00A956AC">
        <w:rPr>
          <w:rFonts w:eastAsia="ＭＳ 明朝"/>
          <w:b/>
          <w:bCs/>
          <w:lang w:eastAsia="ja-JP"/>
        </w:rPr>
        <w:t>necessary to model the</w:t>
      </w:r>
      <w:r w:rsidR="00245178" w:rsidRPr="00A956AC">
        <w:rPr>
          <w:rFonts w:eastAsia="ＭＳ 明朝" w:hint="eastAsia"/>
          <w:b/>
          <w:bCs/>
          <w:lang w:eastAsia="ja-JP"/>
        </w:rPr>
        <w:t xml:space="preserve"> following</w:t>
      </w:r>
      <w:r w:rsidR="00245178" w:rsidRPr="00A956AC">
        <w:rPr>
          <w:rFonts w:eastAsia="ＭＳ 明朝"/>
          <w:b/>
          <w:bCs/>
          <w:lang w:eastAsia="ja-JP"/>
        </w:rPr>
        <w:t xml:space="preserve"> antenna element-wise channel parameters of </w:t>
      </w:r>
      <w:r w:rsidR="00245178">
        <w:rPr>
          <w:rFonts w:eastAsia="ＭＳ 明朝" w:hint="eastAsia"/>
          <w:b/>
          <w:bCs/>
          <w:lang w:eastAsia="ja-JP"/>
        </w:rPr>
        <w:t>indirect</w:t>
      </w:r>
      <w:r w:rsidR="00245178" w:rsidRPr="00A956AC">
        <w:rPr>
          <w:rFonts w:eastAsia="ＭＳ 明朝"/>
          <w:b/>
          <w:bCs/>
          <w:lang w:eastAsia="ja-JP"/>
        </w:rPr>
        <w:t xml:space="preserve"> path between TRP and UE</w:t>
      </w:r>
      <w:r w:rsidR="00245178">
        <w:rPr>
          <w:rFonts w:eastAsia="ＭＳ 明朝" w:hint="eastAsia"/>
          <w:b/>
          <w:bCs/>
          <w:lang w:eastAsia="ja-JP"/>
        </w:rPr>
        <w:t>, including</w:t>
      </w:r>
      <w:r w:rsidR="00245178">
        <w:rPr>
          <w:rFonts w:eastAsia="ＭＳ 明朝"/>
          <w:b/>
          <w:bCs/>
          <w:lang w:eastAsia="ja-JP"/>
        </w:rPr>
        <w:fldChar w:fldCharType="end"/>
      </w:r>
    </w:p>
    <w:p w14:paraId="7BC06B60" w14:textId="0638271E" w:rsidR="00D876D6" w:rsidRPr="00245178" w:rsidRDefault="00245178" w:rsidP="00245178">
      <w:pPr>
        <w:pStyle w:val="af4"/>
        <w:numPr>
          <w:ilvl w:val="1"/>
          <w:numId w:val="22"/>
        </w:numPr>
        <w:overflowPunct w:val="0"/>
        <w:ind w:leftChars="500" w:left="1442" w:firstLineChars="0" w:hanging="442"/>
        <w:rPr>
          <w:rFonts w:ascii="Times New Roman" w:eastAsia="ＭＳ 明朝" w:hAnsi="Times New Roman"/>
          <w:b/>
          <w:iCs/>
          <w:kern w:val="0"/>
          <w:sz w:val="20"/>
          <w:szCs w:val="24"/>
          <w:lang w:eastAsia="ja-JP"/>
        </w:rPr>
      </w:pPr>
      <w:r w:rsidRPr="00A956AC">
        <w:rPr>
          <w:rFonts w:ascii="Times New Roman" w:eastAsia="ＭＳ 明朝" w:hAnsi="Times New Roman"/>
          <w:b/>
          <w:iCs/>
          <w:kern w:val="0"/>
          <w:sz w:val="20"/>
          <w:szCs w:val="24"/>
          <w:lang w:eastAsia="ja-JP"/>
        </w:rPr>
        <w:t xml:space="preserve">Angular domain parameters (i.e., </w:t>
      </w:r>
      <w:proofErr w:type="spellStart"/>
      <w:r w:rsidRPr="00A956AC">
        <w:rPr>
          <w:rFonts w:ascii="Times New Roman" w:eastAsia="ＭＳ 明朝" w:hAnsi="Times New Roman"/>
          <w:b/>
          <w:iCs/>
          <w:kern w:val="0"/>
          <w:sz w:val="20"/>
          <w:szCs w:val="24"/>
          <w:lang w:eastAsia="ja-JP"/>
        </w:rPr>
        <w:t>AoA</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AoD</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ZoA</w:t>
      </w:r>
      <w:proofErr w:type="spellEnd"/>
      <w:r w:rsidRPr="00A956AC">
        <w:rPr>
          <w:rFonts w:ascii="Times New Roman" w:eastAsia="ＭＳ 明朝" w:hAnsi="Times New Roman"/>
          <w:b/>
          <w:iCs/>
          <w:kern w:val="0"/>
          <w:sz w:val="20"/>
          <w:szCs w:val="24"/>
          <w:lang w:eastAsia="ja-JP"/>
        </w:rPr>
        <w:t xml:space="preserve">, </w:t>
      </w:r>
      <w:proofErr w:type="spellStart"/>
      <w:r w:rsidRPr="00A956AC">
        <w:rPr>
          <w:rFonts w:ascii="Times New Roman" w:eastAsia="ＭＳ 明朝" w:hAnsi="Times New Roman"/>
          <w:b/>
          <w:iCs/>
          <w:kern w:val="0"/>
          <w:sz w:val="20"/>
          <w:szCs w:val="24"/>
          <w:lang w:eastAsia="ja-JP"/>
        </w:rPr>
        <w:t>ZoD</w:t>
      </w:r>
      <w:proofErr w:type="spellEnd"/>
      <w:r w:rsidRPr="00A956AC">
        <w:rPr>
          <w:rFonts w:ascii="Times New Roman" w:eastAsia="ＭＳ 明朝" w:hAnsi="Times New Roman"/>
          <w:b/>
          <w:iCs/>
          <w:kern w:val="0"/>
          <w:sz w:val="20"/>
          <w:szCs w:val="24"/>
          <w:lang w:eastAsia="ja-JP"/>
        </w:rPr>
        <w:t xml:space="preserve">), phase, </w:t>
      </w:r>
      <w:r>
        <w:rPr>
          <w:rFonts w:ascii="Times New Roman" w:eastAsia="ＭＳ 明朝" w:hAnsi="Times New Roman" w:hint="eastAsia"/>
          <w:b/>
          <w:iCs/>
          <w:kern w:val="0"/>
          <w:sz w:val="20"/>
          <w:szCs w:val="24"/>
          <w:lang w:eastAsia="ja-JP"/>
        </w:rPr>
        <w:t xml:space="preserve">and </w:t>
      </w:r>
      <w:r w:rsidRPr="00A956AC">
        <w:rPr>
          <w:rFonts w:ascii="Times New Roman" w:eastAsia="ＭＳ 明朝" w:hAnsi="Times New Roman"/>
          <w:b/>
          <w:iCs/>
          <w:kern w:val="0"/>
          <w:sz w:val="20"/>
          <w:szCs w:val="24"/>
          <w:lang w:eastAsia="ja-JP"/>
        </w:rPr>
        <w:t>Doppler shift</w:t>
      </w:r>
      <w:r>
        <w:rPr>
          <w:rFonts w:ascii="Times New Roman" w:eastAsia="ＭＳ 明朝" w:hAnsi="Times New Roman" w:hint="eastAsia"/>
          <w:b/>
          <w:iCs/>
          <w:kern w:val="0"/>
          <w:sz w:val="20"/>
          <w:szCs w:val="24"/>
          <w:lang w:eastAsia="ja-JP"/>
        </w:rPr>
        <w:t>.</w:t>
      </w:r>
      <w:r w:rsidRPr="00245178">
        <w:rPr>
          <w:rFonts w:ascii="Times New Roman" w:eastAsia="ＭＳ 明朝" w:hAnsi="Times New Roman"/>
          <w:b/>
          <w:iCs/>
          <w:kern w:val="0"/>
          <w:sz w:val="20"/>
          <w:szCs w:val="24"/>
          <w:lang w:eastAsia="ja-JP"/>
        </w:rPr>
        <w:t xml:space="preserve"> </w:t>
      </w:r>
    </w:p>
    <w:p w14:paraId="13BC1FF3" w14:textId="1A9601F4"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_Ref163052194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10: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_Ref163052194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7C6CC4">
        <w:rPr>
          <w:rFonts w:eastAsia="ＭＳ 明朝" w:hint="eastAsia"/>
          <w:b/>
          <w:bCs/>
          <w:lang w:eastAsia="ja-JP"/>
        </w:rPr>
        <w:t xml:space="preserve">RAN1 </w:t>
      </w:r>
      <w:r w:rsidR="007C6CC4" w:rsidRPr="007C6CC4">
        <w:rPr>
          <w:rFonts w:eastAsia="ＭＳ 明朝"/>
          <w:b/>
          <w:bCs/>
          <w:lang w:eastAsia="ja-JP"/>
        </w:rPr>
        <w:t>design</w:t>
      </w:r>
      <w:r w:rsidR="007C6CC4" w:rsidRPr="007C6CC4">
        <w:rPr>
          <w:rFonts w:eastAsia="ＭＳ 明朝" w:hint="eastAsia"/>
          <w:b/>
          <w:bCs/>
          <w:lang w:eastAsia="ja-JP"/>
        </w:rPr>
        <w:t xml:space="preserve">s a method </w:t>
      </w:r>
      <w:r w:rsidR="007C6CC4" w:rsidRPr="007C6CC4">
        <w:rPr>
          <w:rFonts w:eastAsia="ＭＳ 明朝"/>
          <w:b/>
          <w:bCs/>
          <w:lang w:eastAsia="ja-JP"/>
        </w:rPr>
        <w:t>to</w:t>
      </w:r>
      <w:r w:rsidR="007C6CC4" w:rsidRPr="007C6CC4">
        <w:rPr>
          <w:rFonts w:eastAsia="ＭＳ 明朝" w:hint="eastAsia"/>
          <w:b/>
          <w:bCs/>
          <w:lang w:eastAsia="ja-JP"/>
        </w:rPr>
        <w:t xml:space="preserve"> explicitly determine the </w:t>
      </w:r>
      <w:r w:rsidR="007C6CC4" w:rsidRPr="007C6CC4">
        <w:rPr>
          <w:rFonts w:eastAsia="ＭＳ 明朝"/>
          <w:b/>
          <w:bCs/>
          <w:lang w:eastAsia="ja-JP"/>
        </w:rPr>
        <w:t>location of scatterers</w:t>
      </w:r>
      <w:r w:rsidR="007C6CC4" w:rsidRPr="007C6CC4">
        <w:rPr>
          <w:rFonts w:eastAsia="ＭＳ 明朝" w:hint="eastAsia"/>
          <w:b/>
          <w:bCs/>
          <w:lang w:eastAsia="ja-JP"/>
        </w:rPr>
        <w:t>, and Option 3 can be a starting point.</w:t>
      </w:r>
      <w:r w:rsidR="007C6CC4" w:rsidRPr="007C6CC4">
        <w:rPr>
          <w:rFonts w:eastAsia="ＭＳ 明朝"/>
          <w:b/>
          <w:bCs/>
          <w:lang w:eastAsia="ja-JP"/>
        </w:rPr>
        <w:fldChar w:fldCharType="end"/>
      </w:r>
    </w:p>
    <w:p w14:paraId="4814C73A" w14:textId="2CA0AA65"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_Ref166139584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11: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_Ref166139584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7C6CC4">
        <w:rPr>
          <w:rFonts w:eastAsia="ＭＳ 明朝" w:hint="eastAsia"/>
          <w:b/>
          <w:bCs/>
          <w:lang w:eastAsia="ja-JP"/>
        </w:rPr>
        <w:t>F</w:t>
      </w:r>
      <w:r w:rsidR="007C6CC4" w:rsidRPr="007C6CC4">
        <w:rPr>
          <w:rFonts w:eastAsia="ＭＳ 明朝"/>
          <w:b/>
          <w:bCs/>
          <w:lang w:eastAsia="ja-JP"/>
        </w:rPr>
        <w:t xml:space="preserve">or </w:t>
      </w:r>
      <w:r w:rsidR="007C6CC4" w:rsidRPr="007C6CC4">
        <w:rPr>
          <w:rFonts w:eastAsia="ＭＳ 明朝" w:hint="eastAsia"/>
          <w:b/>
          <w:bCs/>
          <w:lang w:eastAsia="ja-JP"/>
        </w:rPr>
        <w:t>indirect</w:t>
      </w:r>
      <w:r w:rsidR="007C6CC4" w:rsidRPr="007C6CC4">
        <w:rPr>
          <w:rFonts w:eastAsia="ＭＳ 明朝"/>
          <w:b/>
          <w:bCs/>
          <w:lang w:eastAsia="ja-JP"/>
        </w:rPr>
        <w:t xml:space="preserve"> path</w:t>
      </w:r>
      <w:r w:rsidR="007C6CC4" w:rsidRPr="007C6CC4">
        <w:rPr>
          <w:rFonts w:eastAsia="ＭＳ 明朝" w:hint="eastAsia"/>
          <w:b/>
          <w:bCs/>
          <w:lang w:eastAsia="ja-JP"/>
        </w:rPr>
        <w:t xml:space="preserve">, the </w:t>
      </w:r>
      <w:r w:rsidR="007C6CC4" w:rsidRPr="007C6CC4">
        <w:rPr>
          <w:rFonts w:eastAsia="ＭＳ 明朝"/>
          <w:b/>
          <w:bCs/>
          <w:lang w:eastAsia="ja-JP"/>
        </w:rPr>
        <w:t xml:space="preserve">antenna element-wise channel </w:t>
      </w:r>
      <w:r w:rsidR="007C6CC4" w:rsidRPr="007C6CC4">
        <w:rPr>
          <w:rFonts w:eastAsia="ＭＳ 明朝" w:hint="eastAsia"/>
          <w:b/>
          <w:bCs/>
          <w:lang w:eastAsia="ja-JP"/>
        </w:rPr>
        <w:t xml:space="preserve">delay is </w:t>
      </w:r>
      <w:r w:rsidR="007C6CC4" w:rsidRPr="007C6CC4">
        <w:rPr>
          <w:rFonts w:eastAsia="ＭＳ 明朝"/>
          <w:b/>
          <w:bCs/>
          <w:lang w:eastAsia="ja-JP"/>
        </w:rPr>
        <w:t>not necessary</w:t>
      </w:r>
      <w:r w:rsidR="007C6CC4" w:rsidRPr="007C6CC4">
        <w:rPr>
          <w:rFonts w:eastAsia="ＭＳ 明朝" w:hint="eastAsia"/>
          <w:b/>
          <w:bCs/>
          <w:lang w:eastAsia="ja-JP"/>
        </w:rPr>
        <w:t xml:space="preserve"> to be considered in </w:t>
      </w:r>
      <w:r w:rsidR="007C6CC4" w:rsidRPr="007C6CC4">
        <w:rPr>
          <w:rFonts w:eastAsia="ＭＳ 明朝"/>
          <w:b/>
          <w:bCs/>
          <w:lang w:eastAsia="ja-JP"/>
        </w:rPr>
        <w:t>near-filed</w:t>
      </w:r>
      <w:r w:rsidR="007C6CC4" w:rsidRPr="007C6CC4">
        <w:rPr>
          <w:rFonts w:eastAsia="ＭＳ 明朝" w:hint="eastAsia"/>
          <w:b/>
          <w:bCs/>
          <w:lang w:eastAsia="ja-JP"/>
        </w:rPr>
        <w:t>.</w:t>
      </w:r>
      <w:r w:rsidR="007C6CC4" w:rsidRPr="007C6CC4">
        <w:rPr>
          <w:rFonts w:eastAsia="ＭＳ 明朝"/>
          <w:b/>
          <w:bCs/>
          <w:lang w:eastAsia="ja-JP"/>
        </w:rPr>
        <w:fldChar w:fldCharType="end"/>
      </w:r>
    </w:p>
    <w:p w14:paraId="0BC00892" w14:textId="18080857"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_Ref166139586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12: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_Ref166139586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7C6CC4">
        <w:rPr>
          <w:rFonts w:eastAsia="ＭＳ 明朝"/>
          <w:b/>
          <w:bCs/>
          <w:lang w:eastAsia="ja-JP"/>
        </w:rPr>
        <w:t xml:space="preserve">For indirect path, the antenna element-wise channel </w:t>
      </w:r>
      <w:r w:rsidR="007C6CC4" w:rsidRPr="007C6CC4">
        <w:rPr>
          <w:rFonts w:eastAsia="ＭＳ 明朝" w:hint="eastAsia"/>
          <w:b/>
          <w:bCs/>
          <w:lang w:eastAsia="ja-JP"/>
        </w:rPr>
        <w:t>a</w:t>
      </w:r>
      <w:r w:rsidR="007C6CC4" w:rsidRPr="007C6CC4">
        <w:rPr>
          <w:rFonts w:eastAsia="ＭＳ 明朝"/>
          <w:b/>
          <w:bCs/>
          <w:lang w:eastAsia="ja-JP"/>
        </w:rPr>
        <w:t>mplitude</w:t>
      </w:r>
      <w:r w:rsidR="007C6CC4" w:rsidRPr="007C6CC4">
        <w:rPr>
          <w:rFonts w:eastAsia="ＭＳ 明朝" w:hint="eastAsia"/>
          <w:b/>
          <w:bCs/>
          <w:lang w:eastAsia="ja-JP"/>
        </w:rPr>
        <w:t xml:space="preserve"> </w:t>
      </w:r>
      <w:r w:rsidR="007C6CC4" w:rsidRPr="007C6CC4">
        <w:rPr>
          <w:rFonts w:eastAsia="ＭＳ 明朝"/>
          <w:b/>
          <w:bCs/>
          <w:lang w:eastAsia="ja-JP"/>
        </w:rPr>
        <w:t>is not necessary</w:t>
      </w:r>
      <w:r w:rsidR="007C6CC4" w:rsidRPr="007C6CC4">
        <w:rPr>
          <w:rFonts w:eastAsia="ＭＳ 明朝" w:hint="eastAsia"/>
          <w:b/>
          <w:bCs/>
          <w:lang w:eastAsia="ja-JP"/>
        </w:rPr>
        <w:t xml:space="preserve"> to be considered</w:t>
      </w:r>
      <w:r w:rsidR="007C6CC4" w:rsidRPr="007C6CC4">
        <w:rPr>
          <w:rFonts w:eastAsia="ＭＳ 明朝"/>
          <w:b/>
          <w:bCs/>
          <w:lang w:eastAsia="ja-JP"/>
        </w:rPr>
        <w:t xml:space="preserve"> in near-filed.</w:t>
      </w:r>
      <w:r w:rsidR="007C6CC4" w:rsidRPr="007C6CC4">
        <w:rPr>
          <w:rFonts w:eastAsia="ＭＳ 明朝"/>
          <w:b/>
          <w:bCs/>
          <w:lang w:eastAsia="ja-JP"/>
        </w:rPr>
        <w:fldChar w:fldCharType="end"/>
      </w:r>
    </w:p>
    <w:p w14:paraId="12422F83" w14:textId="1801BF33" w:rsidR="00D876D6" w:rsidRPr="00013594" w:rsidRDefault="00D876D6" w:rsidP="007C6CC4">
      <w:pPr>
        <w:spacing w:afterLines="50"/>
        <w:ind w:left="1123" w:hanging="1123"/>
        <w:jc w:val="left"/>
        <w:rPr>
          <w:rFonts w:eastAsia="ＭＳ 明朝"/>
          <w:b/>
          <w:bCs/>
          <w:lang w:eastAsia="ja-JP"/>
        </w:rPr>
      </w:pPr>
      <w:r w:rsidRPr="00013594">
        <w:rPr>
          <w:rFonts w:eastAsia="ＭＳ 明朝"/>
          <w:b/>
          <w:bCs/>
          <w:lang w:eastAsia="ja-JP"/>
        </w:rPr>
        <w:fldChar w:fldCharType="begin"/>
      </w:r>
      <w:r w:rsidRPr="00013594">
        <w:rPr>
          <w:rFonts w:eastAsia="ＭＳ 明朝"/>
          <w:b/>
          <w:bCs/>
          <w:lang w:eastAsia="ja-JP"/>
        </w:rPr>
        <w:instrText xml:space="preserve"> REF _Ref166139591 \n \h </w:instrText>
      </w:r>
      <w:r w:rsidR="007C6CC4" w:rsidRPr="00013594">
        <w:rPr>
          <w:rFonts w:eastAsia="ＭＳ 明朝"/>
          <w:b/>
          <w:bCs/>
          <w:lang w:eastAsia="ja-JP"/>
        </w:rPr>
        <w:instrText xml:space="preserve"> \* MERGEFORMAT </w:instrText>
      </w:r>
      <w:r w:rsidRPr="00013594">
        <w:rPr>
          <w:rFonts w:eastAsia="ＭＳ 明朝"/>
          <w:b/>
          <w:bCs/>
          <w:lang w:eastAsia="ja-JP"/>
        </w:rPr>
      </w:r>
      <w:r w:rsidRPr="00013594">
        <w:rPr>
          <w:rFonts w:eastAsia="ＭＳ 明朝"/>
          <w:b/>
          <w:bCs/>
          <w:lang w:eastAsia="ja-JP"/>
        </w:rPr>
        <w:fldChar w:fldCharType="separate"/>
      </w:r>
      <w:r w:rsidRPr="00013594">
        <w:rPr>
          <w:rFonts w:eastAsia="ＭＳ 明朝"/>
          <w:b/>
          <w:bCs/>
          <w:lang w:eastAsia="ja-JP"/>
        </w:rPr>
        <w:t xml:space="preserve">Proposal 13: </w:t>
      </w:r>
      <w:r w:rsidRPr="00013594">
        <w:rPr>
          <w:rFonts w:eastAsia="ＭＳ 明朝"/>
          <w:b/>
          <w:bCs/>
          <w:lang w:eastAsia="ja-JP"/>
        </w:rPr>
        <w:fldChar w:fldCharType="end"/>
      </w:r>
      <w:r w:rsidR="00013594" w:rsidRPr="00013594">
        <w:rPr>
          <w:rFonts w:eastAsia="ＭＳ 明朝"/>
          <w:b/>
          <w:bCs/>
          <w:lang w:eastAsia="ja-JP"/>
        </w:rPr>
        <w:fldChar w:fldCharType="begin"/>
      </w:r>
      <w:r w:rsidR="00013594" w:rsidRPr="00013594">
        <w:rPr>
          <w:rFonts w:eastAsia="ＭＳ 明朝"/>
          <w:b/>
          <w:bCs/>
          <w:lang w:eastAsia="ja-JP"/>
        </w:rPr>
        <w:instrText xml:space="preserve"> REF _Ref166139591 \h  \* MERGEFORMAT </w:instrText>
      </w:r>
      <w:r w:rsidR="00013594" w:rsidRPr="00013594">
        <w:rPr>
          <w:rFonts w:eastAsia="ＭＳ 明朝"/>
          <w:b/>
          <w:bCs/>
          <w:lang w:eastAsia="ja-JP"/>
        </w:rPr>
      </w:r>
      <w:r w:rsidR="00013594" w:rsidRPr="00013594">
        <w:rPr>
          <w:rFonts w:eastAsia="ＭＳ 明朝"/>
          <w:b/>
          <w:bCs/>
          <w:lang w:eastAsia="ja-JP"/>
        </w:rPr>
        <w:fldChar w:fldCharType="separate"/>
      </w:r>
      <w:r w:rsidR="00013594" w:rsidRPr="00013594">
        <w:rPr>
          <w:rFonts w:eastAsiaTheme="minorEastAsia"/>
          <w:b/>
          <w:bCs/>
        </w:rPr>
        <w:t>F</w:t>
      </w:r>
      <w:r w:rsidR="00013594" w:rsidRPr="00013594">
        <w:rPr>
          <w:rFonts w:eastAsiaTheme="minorEastAsia" w:hint="eastAsia"/>
          <w:b/>
          <w:bCs/>
        </w:rPr>
        <w:t>or indirect</w:t>
      </w:r>
      <w:r w:rsidR="00013594" w:rsidRPr="00013594">
        <w:rPr>
          <w:rFonts w:eastAsiaTheme="minorEastAsia"/>
          <w:b/>
          <w:bCs/>
        </w:rPr>
        <w:t xml:space="preserve"> </w:t>
      </w:r>
      <w:r w:rsidR="00013594" w:rsidRPr="00013594">
        <w:rPr>
          <w:rFonts w:eastAsiaTheme="minorEastAsia" w:hint="eastAsia"/>
          <w:b/>
          <w:bCs/>
        </w:rPr>
        <w:t>path,</w:t>
      </w:r>
      <w:r w:rsidR="00013594" w:rsidRPr="00013594">
        <w:rPr>
          <w:rFonts w:eastAsiaTheme="minorEastAsia"/>
          <w:b/>
          <w:bCs/>
        </w:rPr>
        <w:t xml:space="preserve"> </w:t>
      </w:r>
      <w:r w:rsidR="00013594" w:rsidRPr="00013594">
        <w:rPr>
          <w:rFonts w:eastAsiaTheme="minorEastAsia" w:hint="eastAsia"/>
          <w:b/>
          <w:bCs/>
        </w:rPr>
        <w:t xml:space="preserve">the </w:t>
      </w:r>
      <w:r w:rsidR="00013594" w:rsidRPr="00013594">
        <w:rPr>
          <w:rFonts w:eastAsiaTheme="minorEastAsia"/>
          <w:b/>
          <w:bCs/>
        </w:rPr>
        <w:t xml:space="preserve">parameters </w:t>
      </w:r>
      <m:oMath>
        <m:sSubSup>
          <m:sSubSupPr>
            <m:ctrlPr>
              <w:rPr>
                <w:rFonts w:ascii="Cambria Math" w:eastAsiaTheme="minorEastAsia" w:hAnsi="Cambria Math"/>
                <w:b/>
                <w:bCs/>
                <w:i/>
                <w:iCs/>
              </w:rPr>
            </m:ctrlPr>
          </m:sSubSupPr>
          <m:e>
            <m:r>
              <m:rPr>
                <m:sty m:val="p"/>
              </m:rPr>
              <w:rPr>
                <w:rFonts w:ascii="Cambria Math" w:eastAsiaTheme="minorEastAsia" w:hAnsi="Cambria Math"/>
              </w:rPr>
              <m:t>θ</m:t>
            </m:r>
          </m:e>
          <m:sub>
            <m:r>
              <m:rPr>
                <m:sty m:val="p"/>
              </m:rPr>
              <w:rPr>
                <w:rFonts w:ascii="Cambria Math" w:eastAsiaTheme="minorEastAsia" w:hAnsi="Cambria Math"/>
              </w:rPr>
              <m:t>n,m, ZOD</m:t>
            </m:r>
          </m:sub>
          <m:sup>
            <m:r>
              <m:rPr>
                <m:sty m:val="p"/>
              </m:rPr>
              <w:rPr>
                <w:rFonts w:ascii="Cambria Math" w:eastAsiaTheme="minorEastAsia" w:hAnsi="Cambria Math"/>
              </w:rPr>
              <m:t>s</m:t>
            </m:r>
          </m:sup>
        </m:sSubSup>
        <m:r>
          <m:rPr>
            <m:sty m:val="p"/>
          </m:rPr>
          <w:rPr>
            <w:rFonts w:ascii="Cambria Math" w:eastAsiaTheme="minorEastAsia" w:hAnsi="Cambria Math"/>
          </w:rPr>
          <m:t>,</m:t>
        </m:r>
        <m:sSubSup>
          <m:sSubSupPr>
            <m:ctrlPr>
              <w:rPr>
                <w:rFonts w:ascii="Cambria Math" w:eastAsiaTheme="minorEastAsia" w:hAnsi="Cambria Math"/>
                <w:b/>
                <w:bCs/>
                <w:i/>
                <w:iCs/>
              </w:rPr>
            </m:ctrlPr>
          </m:sSubSupPr>
          <m:e>
            <m:r>
              <m:rPr>
                <m:sty m:val="p"/>
              </m:rPr>
              <w:rPr>
                <w:rFonts w:ascii="Cambria Math" w:eastAsiaTheme="minorEastAsia" w:hAnsi="Cambria Math"/>
              </w:rPr>
              <m:t>ϕ</m:t>
            </m:r>
          </m:e>
          <m:sub>
            <m:r>
              <m:rPr>
                <m:sty m:val="p"/>
              </m:rPr>
              <w:rPr>
                <w:rFonts w:ascii="Cambria Math" w:eastAsiaTheme="minorEastAsia" w:hAnsi="Cambria Math"/>
              </w:rPr>
              <m:t>n,m, AOD</m:t>
            </m:r>
          </m:sub>
          <m:sup>
            <m:r>
              <m:rPr>
                <m:sty m:val="p"/>
              </m:rPr>
              <w:rPr>
                <w:rFonts w:ascii="Cambria Math" w:eastAsiaTheme="minorEastAsia" w:hAnsi="Cambria Math"/>
              </w:rPr>
              <m:t>s</m:t>
            </m:r>
          </m:sup>
        </m:sSubSup>
        <m:r>
          <m:rPr>
            <m:sty m:val="p"/>
          </m:rPr>
          <w:rPr>
            <w:rFonts w:ascii="Cambria Math" w:eastAsiaTheme="minorEastAsia" w:hAnsi="Cambria Math"/>
          </w:rPr>
          <m:t>,</m:t>
        </m:r>
        <m:sSubSup>
          <m:sSubSupPr>
            <m:ctrlPr>
              <w:rPr>
                <w:rFonts w:ascii="Cambria Math" w:eastAsiaTheme="minorEastAsia" w:hAnsi="Cambria Math"/>
                <w:b/>
                <w:bCs/>
                <w:i/>
                <w:iCs/>
              </w:rPr>
            </m:ctrlPr>
          </m:sSubSupPr>
          <m:e>
            <m:r>
              <m:rPr>
                <m:sty m:val="p"/>
              </m:rPr>
              <w:rPr>
                <w:rFonts w:ascii="Cambria Math" w:eastAsiaTheme="minorEastAsia" w:hAnsi="Cambria Math"/>
              </w:rPr>
              <m:t>θ</m:t>
            </m:r>
          </m:e>
          <m:sub>
            <m:r>
              <m:rPr>
                <m:sty m:val="p"/>
              </m:rPr>
              <w:rPr>
                <w:rFonts w:ascii="Cambria Math" w:eastAsiaTheme="minorEastAsia" w:hAnsi="Cambria Math"/>
              </w:rPr>
              <m:t>n,m, ZOA</m:t>
            </m:r>
          </m:sub>
          <m:sup>
            <m:r>
              <m:rPr>
                <m:sty m:val="p"/>
              </m:rPr>
              <w:rPr>
                <w:rFonts w:ascii="Cambria Math" w:eastAsiaTheme="minorEastAsia" w:hAnsi="Cambria Math" w:hint="eastAsia"/>
              </w:rPr>
              <m:t>u</m:t>
            </m:r>
          </m:sup>
        </m:sSubSup>
        <m:r>
          <m:rPr>
            <m:sty m:val="p"/>
          </m:rPr>
          <w:rPr>
            <w:rFonts w:ascii="Cambria Math" w:eastAsiaTheme="minorEastAsia" w:hAnsi="Cambria Math"/>
          </w:rPr>
          <m:t>,</m:t>
        </m:r>
        <m:sSubSup>
          <m:sSubSupPr>
            <m:ctrlPr>
              <w:rPr>
                <w:rFonts w:ascii="Cambria Math" w:eastAsiaTheme="minorEastAsia" w:hAnsi="Cambria Math"/>
                <w:b/>
                <w:bCs/>
                <w:i/>
                <w:iCs/>
              </w:rPr>
            </m:ctrlPr>
          </m:sSubSupPr>
          <m:e>
            <m:r>
              <m:rPr>
                <m:sty m:val="p"/>
              </m:rPr>
              <w:rPr>
                <w:rFonts w:ascii="Cambria Math" w:eastAsiaTheme="minorEastAsia" w:hAnsi="Cambria Math"/>
              </w:rPr>
              <m:t>ϕ</m:t>
            </m:r>
          </m:e>
          <m:sub>
            <m:r>
              <m:rPr>
                <m:sty m:val="p"/>
              </m:rPr>
              <w:rPr>
                <w:rFonts w:ascii="Cambria Math" w:eastAsiaTheme="minorEastAsia" w:hAnsi="Cambria Math"/>
              </w:rPr>
              <m:t>n,m, AOA</m:t>
            </m:r>
          </m:sub>
          <m:sup>
            <m:r>
              <m:rPr>
                <m:sty m:val="p"/>
              </m:rPr>
              <w:rPr>
                <w:rFonts w:ascii="Cambria Math" w:eastAsiaTheme="minorEastAsia" w:hAnsi="Cambria Math"/>
              </w:rPr>
              <m:t>u</m:t>
            </m:r>
          </m:sup>
        </m:sSubSup>
      </m:oMath>
      <w:r w:rsidR="00013594" w:rsidRPr="00013594">
        <w:rPr>
          <w:rFonts w:eastAsiaTheme="minorEastAsia" w:hint="eastAsia"/>
          <w:b/>
          <w:bCs/>
        </w:rPr>
        <w:t xml:space="preserve"> replaces the </w:t>
      </w:r>
      <w:r w:rsidR="00013594" w:rsidRPr="00013594">
        <w:rPr>
          <w:rFonts w:eastAsiaTheme="minorEastAsia"/>
          <w:b/>
          <w:bCs/>
        </w:rPr>
        <w:t xml:space="preserve">parameters </w:t>
      </w:r>
      <m:oMath>
        <m:sSub>
          <m:sSubPr>
            <m:ctrlPr>
              <w:rPr>
                <w:rFonts w:ascii="Cambria Math" w:eastAsiaTheme="minorEastAsia" w:hAnsi="Cambria Math"/>
                <w:b/>
                <w:bCs/>
                <w:i/>
                <w:iCs/>
              </w:rPr>
            </m:ctrlPr>
          </m:sSubPr>
          <m:e>
            <m:r>
              <m:rPr>
                <m:sty m:val="p"/>
              </m:rPr>
              <w:rPr>
                <w:rFonts w:ascii="Cambria Math" w:eastAsiaTheme="minorEastAsia" w:hAnsi="Cambria Math"/>
              </w:rPr>
              <m:t>θ</m:t>
            </m:r>
          </m:e>
          <m:sub>
            <m:r>
              <m:rPr>
                <m:sty m:val="p"/>
              </m:rPr>
              <w:rPr>
                <w:rFonts w:ascii="Cambria Math" w:eastAsiaTheme="minorEastAsia" w:hAnsi="Cambria Math"/>
              </w:rPr>
              <m:t>n,m,,ZOD</m:t>
            </m:r>
          </m:sub>
        </m:sSub>
        <m:r>
          <m:rPr>
            <m:sty m:val="p"/>
          </m:rPr>
          <w:rPr>
            <w:rFonts w:ascii="Cambria Math" w:eastAsiaTheme="minorEastAsia" w:hAnsi="Cambria Math"/>
          </w:rPr>
          <m:t>,</m:t>
        </m:r>
        <m:sSub>
          <m:sSubPr>
            <m:ctrlPr>
              <w:rPr>
                <w:rFonts w:ascii="Cambria Math" w:eastAsiaTheme="minorEastAsia" w:hAnsi="Cambria Math"/>
                <w:b/>
                <w:bCs/>
                <w:i/>
                <w:iCs/>
              </w:rPr>
            </m:ctrlPr>
          </m:sSubPr>
          <m:e>
            <m:sSub>
              <m:sSubPr>
                <m:ctrlPr>
                  <w:rPr>
                    <w:rFonts w:ascii="Cambria Math" w:eastAsiaTheme="minorEastAsia" w:hAnsi="Cambria Math"/>
                    <w:b/>
                    <w:bCs/>
                    <w:i/>
                    <w:iCs/>
                  </w:rPr>
                </m:ctrlPr>
              </m:sSubPr>
              <m:e>
                <m:r>
                  <m:rPr>
                    <m:sty m:val="p"/>
                  </m:rPr>
                  <w:rPr>
                    <w:rFonts w:ascii="Cambria Math" w:eastAsiaTheme="minorEastAsia" w:hAnsi="Cambria Math"/>
                  </w:rPr>
                  <m:t>ϕ</m:t>
                </m:r>
              </m:e>
              <m:sub>
                <m:r>
                  <m:rPr>
                    <m:sty m:val="p"/>
                  </m:rPr>
                  <w:rPr>
                    <w:rFonts w:ascii="Cambria Math" w:eastAsiaTheme="minorEastAsia" w:hAnsi="Cambria Math"/>
                  </w:rPr>
                  <m:t>n,m,,AOD</m:t>
                </m:r>
              </m:sub>
            </m:sSub>
            <m:r>
              <m:rPr>
                <m:sty m:val="p"/>
              </m:rPr>
              <w:rPr>
                <w:rFonts w:ascii="Cambria Math" w:eastAsiaTheme="minorEastAsia" w:hAnsi="Cambria Math"/>
              </w:rPr>
              <m:t>,</m:t>
            </m:r>
            <m:sSub>
              <m:sSubPr>
                <m:ctrlPr>
                  <w:rPr>
                    <w:rFonts w:ascii="Cambria Math" w:eastAsiaTheme="minorEastAsia" w:hAnsi="Cambria Math"/>
                    <w:b/>
                    <w:bCs/>
                    <w:i/>
                    <w:iCs/>
                  </w:rPr>
                </m:ctrlPr>
              </m:sSubPr>
              <m:e>
                <m:r>
                  <m:rPr>
                    <m:sty m:val="p"/>
                  </m:rPr>
                  <w:rPr>
                    <w:rFonts w:ascii="Cambria Math" w:eastAsiaTheme="minorEastAsia" w:hAnsi="Cambria Math"/>
                  </w:rPr>
                  <m:t>θ</m:t>
                </m:r>
              </m:e>
              <m:sub>
                <m:r>
                  <m:rPr>
                    <m:sty m:val="p"/>
                  </m:rPr>
                  <w:rPr>
                    <w:rFonts w:ascii="Cambria Math" w:eastAsiaTheme="minorEastAsia" w:hAnsi="Cambria Math"/>
                  </w:rPr>
                  <m:t>n,m,ZOA</m:t>
                </m:r>
              </m:sub>
            </m:sSub>
            <m:r>
              <m:rPr>
                <m:sty m:val="p"/>
              </m:rPr>
              <w:rPr>
                <w:rFonts w:ascii="Cambria Math" w:eastAsiaTheme="minorEastAsia" w:hAnsi="Cambria Math"/>
              </w:rPr>
              <m:t>,ϕ</m:t>
            </m:r>
          </m:e>
          <m:sub>
            <m:r>
              <m:rPr>
                <m:sty m:val="p"/>
              </m:rPr>
              <w:rPr>
                <w:rFonts w:ascii="Cambria Math" w:eastAsiaTheme="minorEastAsia" w:hAnsi="Cambria Math"/>
              </w:rPr>
              <m:t>n,m,AOA</m:t>
            </m:r>
          </m:sub>
        </m:sSub>
      </m:oMath>
      <w:r w:rsidR="00013594" w:rsidRPr="00013594">
        <w:rPr>
          <w:rFonts w:eastAsiaTheme="minorEastAsia" w:hint="eastAsia"/>
          <w:b/>
          <w:bCs/>
        </w:rPr>
        <w:t xml:space="preserve"> of the</w:t>
      </w:r>
      <w:r w:rsidR="00013594" w:rsidRPr="00013594">
        <w:rPr>
          <w:rFonts w:eastAsiaTheme="minorEastAsia"/>
          <w:b/>
          <w:bCs/>
        </w:rPr>
        <w:t xml:space="preserve"> channel modeling</w:t>
      </w:r>
      <w:r w:rsidR="00013594" w:rsidRPr="00013594">
        <w:rPr>
          <w:rFonts w:eastAsiaTheme="minorEastAsia" w:hint="eastAsia"/>
          <w:b/>
          <w:bCs/>
        </w:rPr>
        <w:t xml:space="preserve"> defined in TR 38.901.</w:t>
      </w:r>
      <w:r w:rsidR="00013594" w:rsidRPr="00013594">
        <w:rPr>
          <w:rFonts w:eastAsia="ＭＳ 明朝"/>
          <w:b/>
          <w:bCs/>
          <w:lang w:eastAsia="ja-JP"/>
        </w:rPr>
        <w:fldChar w:fldCharType="end"/>
      </w:r>
    </w:p>
    <w:p w14:paraId="09A55CDB" w14:textId="08D661F4" w:rsidR="00D876D6"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_Ref166139592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14: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_Ref166139592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7C6CC4">
        <w:rPr>
          <w:rFonts w:eastAsia="ＭＳ 明朝"/>
          <w:b/>
          <w:bCs/>
          <w:lang w:eastAsia="ja-JP"/>
        </w:rPr>
        <w:t>In order to model the non</w:t>
      </w:r>
      <w:r w:rsidR="007C6CC4" w:rsidRPr="007C6CC4">
        <w:rPr>
          <w:rFonts w:eastAsia="ＭＳ 明朝" w:hint="eastAsia"/>
          <w:b/>
          <w:bCs/>
          <w:lang w:eastAsia="ja-JP"/>
        </w:rPr>
        <w:t>-</w:t>
      </w:r>
      <w:r w:rsidR="007C6CC4" w:rsidRPr="007C6CC4">
        <w:rPr>
          <w:rFonts w:eastAsia="ＭＳ 明朝"/>
          <w:b/>
          <w:bCs/>
          <w:lang w:eastAsia="ja-JP"/>
        </w:rPr>
        <w:t>linear relationship between</w:t>
      </w:r>
      <w:r w:rsidR="007C6CC4" w:rsidRPr="007C6CC4">
        <w:rPr>
          <w:rFonts w:eastAsia="ＭＳ 明朝" w:hint="eastAsia"/>
          <w:b/>
          <w:bCs/>
          <w:lang w:eastAsia="ja-JP"/>
        </w:rPr>
        <w:t xml:space="preserve"> the</w:t>
      </w:r>
      <w:r w:rsidR="007C6CC4" w:rsidRPr="007C6CC4">
        <w:rPr>
          <w:rFonts w:eastAsia="ＭＳ 明朝"/>
          <w:b/>
          <w:bCs/>
          <w:lang w:eastAsia="ja-JP"/>
        </w:rPr>
        <w:t xml:space="preserve"> position</w:t>
      </w:r>
      <w:r w:rsidR="007C6CC4" w:rsidRPr="007C6CC4">
        <w:rPr>
          <w:rFonts w:eastAsia="ＭＳ 明朝" w:hint="eastAsia"/>
          <w:b/>
          <w:bCs/>
          <w:lang w:eastAsia="ja-JP"/>
        </w:rPr>
        <w:t>s</w:t>
      </w:r>
      <w:r w:rsidR="007C6CC4" w:rsidRPr="007C6CC4">
        <w:rPr>
          <w:rFonts w:eastAsia="ＭＳ 明朝"/>
          <w:b/>
          <w:bCs/>
          <w:lang w:eastAsia="ja-JP"/>
        </w:rPr>
        <w:t xml:space="preserve"> </w:t>
      </w:r>
      <w:r w:rsidR="007C6CC4" w:rsidRPr="007C6CC4">
        <w:rPr>
          <w:rFonts w:eastAsia="ＭＳ 明朝" w:hint="eastAsia"/>
          <w:b/>
          <w:bCs/>
          <w:lang w:eastAsia="ja-JP"/>
        </w:rPr>
        <w:t xml:space="preserve">of the </w:t>
      </w:r>
      <w:r w:rsidR="007C6CC4" w:rsidRPr="007C6CC4">
        <w:rPr>
          <w:rFonts w:eastAsia="ＭＳ 明朝"/>
          <w:b/>
          <w:bCs/>
          <w:lang w:eastAsia="ja-JP"/>
        </w:rPr>
        <w:t xml:space="preserve">antenna </w:t>
      </w:r>
      <w:r w:rsidR="007C6CC4" w:rsidRPr="007C6CC4">
        <w:rPr>
          <w:rFonts w:eastAsia="ＭＳ 明朝" w:hint="eastAsia"/>
          <w:b/>
          <w:bCs/>
          <w:lang w:eastAsia="ja-JP"/>
        </w:rPr>
        <w:t>elements</w:t>
      </w:r>
      <w:r w:rsidR="007C6CC4" w:rsidRPr="007C6CC4">
        <w:rPr>
          <w:rFonts w:eastAsia="ＭＳ 明朝"/>
          <w:b/>
          <w:bCs/>
          <w:lang w:eastAsia="ja-JP"/>
        </w:rPr>
        <w:t xml:space="preserve"> and </w:t>
      </w:r>
      <w:r w:rsidR="007C6CC4" w:rsidRPr="007C6CC4">
        <w:rPr>
          <w:rFonts w:eastAsia="ＭＳ 明朝" w:hint="eastAsia"/>
          <w:b/>
          <w:bCs/>
          <w:lang w:eastAsia="ja-JP"/>
        </w:rPr>
        <w:t xml:space="preserve">the </w:t>
      </w:r>
      <w:r w:rsidR="007C6CC4" w:rsidRPr="007C6CC4">
        <w:rPr>
          <w:rFonts w:eastAsia="ＭＳ 明朝"/>
          <w:b/>
          <w:bCs/>
          <w:lang w:eastAsia="ja-JP"/>
        </w:rPr>
        <w:t>phase in near-field,</w:t>
      </w:r>
      <w:r w:rsidR="007C6CC4" w:rsidRPr="007C6CC4">
        <w:rPr>
          <w:rFonts w:eastAsia="ＭＳ 明朝" w:hint="eastAsia"/>
          <w:b/>
          <w:bCs/>
          <w:lang w:eastAsia="ja-JP"/>
        </w:rPr>
        <w:t xml:space="preserve"> RAN1 studies,</w:t>
      </w:r>
      <w:r w:rsidR="007C6CC4" w:rsidRPr="007C6CC4">
        <w:rPr>
          <w:rFonts w:eastAsia="ＭＳ 明朝"/>
          <w:b/>
          <w:bCs/>
          <w:lang w:eastAsia="ja-JP"/>
        </w:rPr>
        <w:fldChar w:fldCharType="end"/>
      </w:r>
    </w:p>
    <w:p w14:paraId="298ED8DA" w14:textId="77777777" w:rsidR="00C04EC9" w:rsidRPr="00BD0C0D" w:rsidRDefault="00C04EC9" w:rsidP="00BF475B">
      <w:pPr>
        <w:pStyle w:val="af4"/>
        <w:numPr>
          <w:ilvl w:val="1"/>
          <w:numId w:val="22"/>
        </w:numPr>
        <w:overflowPunct w:val="0"/>
        <w:ind w:leftChars="560" w:left="1562" w:firstLineChars="0" w:hanging="442"/>
        <w:jc w:val="left"/>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F</w:t>
      </w:r>
      <w:r w:rsidRPr="00BD0C0D">
        <w:rPr>
          <w:rFonts w:ascii="Times New Roman" w:eastAsia="ＭＳ 明朝" w:hAnsi="Times New Roman" w:hint="eastAsia"/>
          <w:b/>
          <w:iCs/>
          <w:kern w:val="0"/>
          <w:sz w:val="20"/>
          <w:szCs w:val="24"/>
          <w:lang w:eastAsia="ja-JP"/>
        </w:rPr>
        <w:t xml:space="preserve">or </w:t>
      </w:r>
      <w:r>
        <w:rPr>
          <w:rFonts w:ascii="Times New Roman" w:eastAsia="ＭＳ 明朝" w:hAnsi="Times New Roman" w:hint="eastAsia"/>
          <w:b/>
          <w:iCs/>
          <w:kern w:val="0"/>
          <w:sz w:val="20"/>
          <w:szCs w:val="24"/>
          <w:lang w:eastAsia="ja-JP"/>
        </w:rPr>
        <w:t>indirect</w:t>
      </w:r>
      <w:r w:rsidRPr="00090D2E">
        <w:rPr>
          <w:rFonts w:ascii="Times New Roman" w:eastAsia="ＭＳ 明朝" w:hAnsi="Times New Roman" w:hint="eastAsia"/>
          <w:b/>
          <w:iCs/>
          <w:kern w:val="0"/>
          <w:sz w:val="20"/>
          <w:szCs w:val="24"/>
          <w:lang w:eastAsia="ja-JP"/>
        </w:rPr>
        <w:t xml:space="preserve"> path</w:t>
      </w:r>
      <w:r w:rsidRPr="00BD0C0D">
        <w:rPr>
          <w:rFonts w:ascii="Times New Roman" w:eastAsia="ＭＳ 明朝" w:hAnsi="Times New Roman" w:hint="eastAsia"/>
          <w:b/>
          <w:iCs/>
          <w:kern w:val="0"/>
          <w:sz w:val="20"/>
          <w:szCs w:val="24"/>
          <w:lang w:eastAsia="ja-JP"/>
        </w:rPr>
        <w:t>,</w:t>
      </w:r>
    </w:p>
    <w:p w14:paraId="6821DF96" w14:textId="77777777" w:rsidR="00C04EC9" w:rsidRPr="00BD0C0D" w:rsidRDefault="00C04EC9" w:rsidP="00BF475B">
      <w:pPr>
        <w:pStyle w:val="af4"/>
        <w:numPr>
          <w:ilvl w:val="1"/>
          <w:numId w:val="22"/>
        </w:numPr>
        <w:overflowPunct w:val="0"/>
        <w:ind w:leftChars="560" w:left="1562" w:firstLineChars="0" w:hanging="442"/>
        <w:jc w:val="left"/>
        <w:rPr>
          <w:rFonts w:ascii="Times New Roman" w:eastAsia="ＭＳ 明朝" w:hAnsi="Times New Roman"/>
          <w:b/>
          <w:iCs/>
          <w:kern w:val="0"/>
          <w:sz w:val="20"/>
          <w:szCs w:val="24"/>
          <w:lang w:eastAsia="ja-JP"/>
        </w:rPr>
      </w:pPr>
      <w:r w:rsidRPr="00090D2E">
        <w:rPr>
          <w:rFonts w:ascii="Times New Roman" w:eastAsia="ＭＳ 明朝" w:hAnsi="Times New Roman"/>
          <w:b/>
          <w:iCs/>
          <w:kern w:val="0"/>
          <w:sz w:val="20"/>
          <w:szCs w:val="24"/>
          <w:lang w:eastAsia="ja-JP"/>
        </w:rPr>
        <w:t>T</w:t>
      </w:r>
      <w:r w:rsidRPr="00090D2E">
        <w:rPr>
          <w:rFonts w:ascii="Times New Roman" w:eastAsia="ＭＳ 明朝" w:hAnsi="Times New Roman" w:hint="eastAsia"/>
          <w:b/>
          <w:iCs/>
          <w:kern w:val="0"/>
          <w:sz w:val="20"/>
          <w:szCs w:val="24"/>
          <w:lang w:eastAsia="ja-JP"/>
        </w:rPr>
        <w:t>he</w:t>
      </w:r>
      <w:r w:rsidRPr="00BD0C0D">
        <w:rPr>
          <w:rFonts w:ascii="Times New Roman" w:eastAsia="ＭＳ 明朝" w:hAnsi="Times New Roman" w:hint="eastAsia"/>
          <w:b/>
          <w:iCs/>
          <w:kern w:val="0"/>
          <w:sz w:val="20"/>
          <w:szCs w:val="24"/>
          <w:lang w:eastAsia="ja-JP"/>
        </w:rPr>
        <w:t xml:space="preserv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of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r>
                  <m:rPr>
                    <m:sty m:val="b"/>
                  </m:rPr>
                  <w:rPr>
                    <w:rFonts w:ascii="Cambria Math" w:eastAsia="ＭＳ 明朝" w:hAnsi="Cambria Math"/>
                    <w:kern w:val="0"/>
                    <w:sz w:val="20"/>
                    <w:szCs w:val="24"/>
                    <w:lang w:eastAsia="ja-JP"/>
                  </w:rPr>
                  <m:t>(</m:t>
                </m:r>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r>
                  <m:rPr>
                    <m:sty m:val="b"/>
                  </m:rPr>
                  <w:rPr>
                    <w:rFonts w:ascii="Cambria Math" w:eastAsia="ＭＳ 明朝" w:hAnsi="Cambria Math"/>
                    <w:kern w:val="0"/>
                    <w:sz w:val="20"/>
                    <w:szCs w:val="24"/>
                    <w:lang w:eastAsia="ja-JP"/>
                  </w:rPr>
                  <m:t>)</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in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768B66C3" w14:textId="77777777" w:rsidR="00C04EC9" w:rsidRPr="00BD0C0D" w:rsidRDefault="00C04EC9" w:rsidP="00BF475B">
      <w:pPr>
        <w:pStyle w:val="af4"/>
        <w:numPr>
          <w:ilvl w:val="1"/>
          <w:numId w:val="22"/>
        </w:numPr>
        <w:overflowPunct w:val="0"/>
        <w:ind w:leftChars="560" w:left="1562" w:firstLineChars="0" w:hanging="442"/>
        <w:jc w:val="left"/>
        <w:rPr>
          <w:rFonts w:ascii="Times New Roman" w:eastAsia="ＭＳ 明朝" w:hAnsi="Times New Roman"/>
          <w:b/>
          <w:iCs/>
          <w:kern w:val="0"/>
          <w:sz w:val="20"/>
          <w:szCs w:val="24"/>
          <w:lang w:eastAsia="ja-JP"/>
        </w:rPr>
      </w:pPr>
      <w:r w:rsidRPr="00BD0C0D">
        <w:rPr>
          <w:rFonts w:ascii="Times New Roman" w:eastAsia="ＭＳ 明朝" w:hAnsi="Times New Roman"/>
          <w:b/>
          <w:iCs/>
          <w:kern w:val="0"/>
          <w:sz w:val="20"/>
          <w:szCs w:val="24"/>
          <w:lang w:eastAsia="ja-JP"/>
        </w:rPr>
        <w:t>T</w:t>
      </w:r>
      <w:r w:rsidRPr="00BD0C0D">
        <w:rPr>
          <w:rFonts w:ascii="Times New Roman" w:eastAsia="ＭＳ 明朝" w:hAnsi="Times New Roman" w:hint="eastAsia"/>
          <w:b/>
          <w:iCs/>
          <w:kern w:val="0"/>
          <w:sz w:val="20"/>
          <w:szCs w:val="24"/>
          <w:lang w:eastAsia="ja-JP"/>
        </w:rPr>
        <w:t xml:space="preserve">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j</m:t>
            </m:r>
            <m:f>
              <m:fPr>
                <m:ctrlPr>
                  <w:rPr>
                    <w:rFonts w:ascii="Cambria Math" w:eastAsia="ＭＳ 明朝" w:hAnsi="Cambria Math"/>
                    <w:b/>
                    <w:iCs/>
                    <w:kern w:val="0"/>
                    <w:sz w:val="20"/>
                    <w:szCs w:val="24"/>
                    <w:lang w:eastAsia="ja-JP"/>
                  </w:rPr>
                </m:ctrlPr>
              </m:fPr>
              <m:num>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d>
              <m:dPr>
                <m:ctrlPr>
                  <w:rPr>
                    <w:rFonts w:ascii="Cambria Math" w:eastAsia="ＭＳ 明朝" w:hAnsi="Cambria Math"/>
                    <w:b/>
                    <w:iCs/>
                    <w:kern w:val="0"/>
                    <w:sz w:val="20"/>
                    <w:szCs w:val="24"/>
                    <w:lang w:eastAsia="ja-JP"/>
                  </w:rPr>
                </m:ctrlPr>
              </m:dPr>
              <m:e>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r>
                  <m:rPr>
                    <m:sty m:val="b"/>
                  </m:rPr>
                  <w:rPr>
                    <w:rFonts w:ascii="Cambria Math" w:eastAsia="ＭＳ 明朝" w:hAnsi="Cambria Math"/>
                    <w:kern w:val="0"/>
                    <w:sz w:val="20"/>
                    <w:szCs w:val="24"/>
                    <w:lang w:eastAsia="ja-JP"/>
                  </w:rPr>
                  <m:t>-</m:t>
                </m:r>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e>
            </m:d>
          </m:e>
        </m:d>
      </m:oMath>
      <w:r w:rsidRPr="00BD0C0D">
        <w:rPr>
          <w:rFonts w:ascii="Times New Roman" w:eastAsia="ＭＳ 明朝" w:hAnsi="Times New Roman" w:hint="eastAsia"/>
          <w:b/>
          <w:iCs/>
          <w:kern w:val="0"/>
          <w:sz w:val="20"/>
          <w:szCs w:val="24"/>
          <w:lang w:eastAsia="ja-JP"/>
        </w:rPr>
        <w:t xml:space="preserve"> replaces the formula </w:t>
      </w:r>
      <m:oMath>
        <m:r>
          <m:rPr>
            <m:sty m:val="b"/>
          </m:rPr>
          <w:rPr>
            <w:rFonts w:ascii="Cambria Math" w:eastAsia="ＭＳ 明朝" w:hAnsi="Cambria Math"/>
            <w:kern w:val="0"/>
            <w:sz w:val="20"/>
            <w:szCs w:val="24"/>
            <w:lang w:eastAsia="ja-JP"/>
          </w:rPr>
          <m:t>exp</m:t>
        </m:r>
        <m:d>
          <m:dPr>
            <m:ctrlPr>
              <w:rPr>
                <w:rFonts w:ascii="Cambria Math" w:eastAsia="ＭＳ 明朝" w:hAnsi="Cambria Math"/>
                <w:b/>
                <w:iCs/>
                <w:kern w:val="0"/>
                <w:sz w:val="20"/>
                <w:szCs w:val="24"/>
                <w:lang w:eastAsia="ja-JP"/>
              </w:rPr>
            </m:ctrlPr>
          </m:dPr>
          <m:e>
            <m:f>
              <m:fPr>
                <m:ctrlPr>
                  <w:rPr>
                    <w:rFonts w:ascii="Cambria Math" w:eastAsia="ＭＳ 明朝" w:hAnsi="Cambria Math"/>
                    <w:b/>
                    <w:iCs/>
                    <w:kern w:val="0"/>
                    <w:sz w:val="20"/>
                    <w:szCs w:val="24"/>
                    <w:lang w:eastAsia="ja-JP"/>
                  </w:rPr>
                </m:ctrlPr>
              </m:fPr>
              <m:num>
                <m:r>
                  <m:rPr>
                    <m:sty m:val="bi"/>
                  </m:rPr>
                  <w:rPr>
                    <w:rFonts w:ascii="Cambria Math" w:eastAsia="ＭＳ 明朝" w:hAnsi="Cambria Math"/>
                    <w:kern w:val="0"/>
                    <w:sz w:val="20"/>
                    <w:szCs w:val="24"/>
                    <w:lang w:eastAsia="ja-JP"/>
                  </w:rPr>
                  <m:t>j</m:t>
                </m:r>
                <m:r>
                  <m:rPr>
                    <m:sty m:val="b"/>
                  </m:rPr>
                  <w:rPr>
                    <w:rFonts w:ascii="Cambria Math" w:eastAsia="ＭＳ 明朝" w:hAnsi="Cambria Math"/>
                    <w:kern w:val="0"/>
                    <w:sz w:val="20"/>
                    <w:szCs w:val="24"/>
                    <w:lang w:eastAsia="ja-JP"/>
                  </w:rPr>
                  <m:t>2</m:t>
                </m:r>
                <m:r>
                  <m:rPr>
                    <m:sty m:val="bi"/>
                  </m:rPr>
                  <w:rPr>
                    <w:rFonts w:ascii="Cambria Math" w:eastAsia="ＭＳ 明朝" w:hAnsi="Cambria Math"/>
                    <w:kern w:val="0"/>
                    <w:sz w:val="20"/>
                    <w:szCs w:val="24"/>
                    <w:lang w:eastAsia="ja-JP"/>
                  </w:rPr>
                  <m:t>π</m:t>
                </m:r>
                <m:d>
                  <m:dPr>
                    <m:ctrlPr>
                      <w:rPr>
                        <w:rFonts w:ascii="Cambria Math" w:eastAsia="ＭＳ 明朝" w:hAnsi="Cambria Math"/>
                        <w:b/>
                        <w:iCs/>
                        <w:kern w:val="0"/>
                        <w:sz w:val="20"/>
                        <w:szCs w:val="24"/>
                        <w:lang w:eastAsia="ja-JP"/>
                      </w:rPr>
                    </m:ctrlPr>
                  </m:dPr>
                  <m:e>
                    <m:sSubSup>
                      <m:sSubSupPr>
                        <m:ctrlPr>
                          <w:rPr>
                            <w:rFonts w:ascii="Cambria Math" w:eastAsia="ＭＳ 明朝" w:hAnsi="Cambria Math"/>
                            <w:b/>
                            <w:iCs/>
                            <w:kern w:val="0"/>
                            <w:sz w:val="20"/>
                            <w:szCs w:val="24"/>
                            <w:lang w:eastAsia="ja-JP"/>
                          </w:rPr>
                        </m:ctrlPr>
                      </m:sSubSupPr>
                      <m:e>
                        <m:acc>
                          <m:accPr>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up>
                        <m:r>
                          <m:rPr>
                            <m:sty m:val="bi"/>
                          </m:rPr>
                          <w:rPr>
                            <w:rFonts w:ascii="Cambria Math" w:eastAsia="ＭＳ 明朝" w:hAnsi="Cambria Math"/>
                            <w:kern w:val="0"/>
                            <w:sz w:val="20"/>
                            <w:szCs w:val="24"/>
                            <w:lang w:eastAsia="ja-JP"/>
                          </w:rPr>
                          <m:t>T</m:t>
                        </m:r>
                      </m:sup>
                    </m:sSubSup>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d</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num>
              <m:den>
                <m:sSub>
                  <m:sSubPr>
                    <m:ctrlPr>
                      <w:rPr>
                        <w:rFonts w:ascii="Cambria Math" w:eastAsia="ＭＳ 明朝" w:hAnsi="Cambria Math"/>
                        <w:b/>
                        <w:iCs/>
                        <w:kern w:val="0"/>
                        <w:sz w:val="20"/>
                        <w:szCs w:val="24"/>
                        <w:lang w:eastAsia="ja-JP"/>
                      </w:rPr>
                    </m:ctrlPr>
                  </m:sSubPr>
                  <m:e>
                    <m:r>
                      <m:rPr>
                        <m:sty m:val="bi"/>
                      </m:rPr>
                      <w:rPr>
                        <w:rFonts w:ascii="Cambria Math" w:eastAsia="ＭＳ 明朝" w:hAnsi="Cambria Math"/>
                        <w:kern w:val="0"/>
                        <w:sz w:val="20"/>
                        <w:szCs w:val="24"/>
                        <w:lang w:eastAsia="ja-JP"/>
                      </w:rPr>
                      <m:t>λ</m:t>
                    </m:r>
                  </m:e>
                  <m:sub>
                    <m:r>
                      <m:rPr>
                        <m:sty m:val="b"/>
                      </m:rPr>
                      <w:rPr>
                        <w:rFonts w:ascii="Cambria Math" w:eastAsia="ＭＳ 明朝" w:hAnsi="Cambria Math"/>
                        <w:kern w:val="0"/>
                        <w:sz w:val="20"/>
                        <w:szCs w:val="24"/>
                        <w:lang w:eastAsia="ja-JP"/>
                      </w:rPr>
                      <m:t>0</m:t>
                    </m:r>
                  </m:sub>
                </m:sSub>
              </m:den>
            </m:f>
          </m:e>
        </m:d>
      </m:oMath>
      <w:r w:rsidRPr="00BD0C0D">
        <w:rPr>
          <w:rFonts w:ascii="Times New Roman" w:eastAsia="ＭＳ 明朝" w:hAnsi="Times New Roman" w:hint="eastAsia"/>
          <w:b/>
          <w:iCs/>
          <w:kern w:val="0"/>
          <w:sz w:val="20"/>
          <w:szCs w:val="24"/>
          <w:lang w:eastAsia="ja-JP"/>
        </w:rPr>
        <w:t xml:space="preserve"> of the</w:t>
      </w:r>
      <w:r w:rsidRPr="00BD0C0D">
        <w:rPr>
          <w:rFonts w:ascii="Times New Roman" w:eastAsia="ＭＳ 明朝" w:hAnsi="Times New Roman"/>
          <w:b/>
          <w:iCs/>
          <w:kern w:val="0"/>
          <w:sz w:val="20"/>
          <w:szCs w:val="24"/>
          <w:lang w:eastAsia="ja-JP"/>
        </w:rPr>
        <w:t xml:space="preserve"> channel modeling</w:t>
      </w:r>
      <w:r w:rsidRPr="00BD0C0D">
        <w:rPr>
          <w:rFonts w:ascii="Times New Roman" w:eastAsia="ＭＳ 明朝" w:hAnsi="Times New Roman" w:hint="eastAsia"/>
          <w:b/>
          <w:iCs/>
          <w:kern w:val="0"/>
          <w:sz w:val="20"/>
          <w:szCs w:val="24"/>
          <w:lang w:eastAsia="ja-JP"/>
        </w:rPr>
        <w:t xml:space="preserve"> defined in TR 38.901.</w:t>
      </w:r>
    </w:p>
    <w:p w14:paraId="33AA5BC1" w14:textId="76EB0B41" w:rsidR="00C04EC9" w:rsidRPr="00C04EC9" w:rsidRDefault="00C04EC9" w:rsidP="00BF475B">
      <w:pPr>
        <w:pStyle w:val="af4"/>
        <w:numPr>
          <w:ilvl w:val="1"/>
          <w:numId w:val="22"/>
        </w:numPr>
        <w:overflowPunct w:val="0"/>
        <w:ind w:leftChars="560" w:left="1562" w:firstLineChars="0" w:hanging="442"/>
        <w:jc w:val="left"/>
        <w:rPr>
          <w:rFonts w:ascii="Times New Roman" w:eastAsia="ＭＳ 明朝" w:hAnsi="Times New Roman"/>
          <w:b/>
          <w:iCs/>
          <w:kern w:val="0"/>
          <w:sz w:val="20"/>
          <w:szCs w:val="24"/>
          <w:lang w:eastAsia="ja-JP"/>
        </w:rPr>
      </w:pPr>
      <w:r w:rsidRPr="00BD0C0D">
        <w:rPr>
          <w:rFonts w:ascii="Times New Roman" w:eastAsia="ＭＳ 明朝" w:hAnsi="Times New Roman" w:hint="eastAsia"/>
          <w:b/>
          <w:iCs/>
          <w:kern w:val="0"/>
          <w:sz w:val="20"/>
          <w:szCs w:val="24"/>
          <w:lang w:eastAsia="ja-JP"/>
        </w:rPr>
        <w:t xml:space="preserve">where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distance 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w:t>
      </w:r>
      <w:r w:rsidRPr="00BD0C0D">
        <w:rPr>
          <w:rFonts w:ascii="Times New Roman" w:eastAsia="ＭＳ 明朝" w:hAnsi="Times New Roman"/>
          <w:b/>
          <w:iCs/>
          <w:kern w:val="0"/>
          <w:sz w:val="20"/>
          <w:szCs w:val="24"/>
          <w:lang w:eastAsia="ja-JP"/>
        </w:rPr>
        <w:t>the</w:t>
      </w:r>
      <w:r w:rsidRPr="00BD0C0D">
        <w:rPr>
          <w:rFonts w:ascii="Times New Roman" w:eastAsia="ＭＳ 明朝" w:hAnsi="Times New Roman" w:hint="eastAsia"/>
          <w:b/>
          <w:iCs/>
          <w:kern w:val="0"/>
          <w:sz w:val="20"/>
          <w:szCs w:val="24"/>
          <w:lang w:eastAsia="ja-JP"/>
        </w:rPr>
        <w:t xml:space="preserve"> </w:t>
      </w:r>
      <w:r w:rsidRPr="00BD0C0D">
        <w:rPr>
          <w:rFonts w:ascii="Times New Roman" w:eastAsia="ＭＳ 明朝" w:hAnsi="Times New Roman"/>
          <w:b/>
          <w:iCs/>
          <w:kern w:val="0"/>
          <w:sz w:val="20"/>
          <w:szCs w:val="24"/>
          <w:lang w:eastAsia="ja-JP"/>
        </w:rPr>
        <w:t>transmit</w:t>
      </w:r>
      <w:r w:rsidRPr="00BD0C0D">
        <w:rPr>
          <w:rFonts w:ascii="Times New Roman" w:eastAsia="ＭＳ 明朝" w:hAnsi="Times New Roman" w:hint="eastAsia"/>
          <w:b/>
          <w:iCs/>
          <w:kern w:val="0"/>
          <w:sz w:val="20"/>
          <w:szCs w:val="24"/>
          <w:lang w:eastAsia="ja-JP"/>
        </w:rPr>
        <w:t>ter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tx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s</m:t>
                </m:r>
              </m:sub>
            </m:sSub>
          </m:e>
        </m:d>
      </m:oMath>
      <w:r w:rsidRPr="00BD0C0D">
        <w:rPr>
          <w:rFonts w:ascii="Times New Roman" w:eastAsia="ＭＳ 明朝" w:hAnsi="Times New Roman" w:hint="eastAsia"/>
          <w:b/>
          <w:iCs/>
          <w:kern w:val="0"/>
          <w:sz w:val="20"/>
          <w:szCs w:val="24"/>
          <w:lang w:eastAsia="ja-JP"/>
        </w:rPr>
        <w:t xml:space="preserve"> is the distance between the transmit antenna element </w:t>
      </w:r>
      <m:oMath>
        <m:r>
          <m:rPr>
            <m:sty m:val="bi"/>
          </m:rPr>
          <w:rPr>
            <w:rFonts w:ascii="Cambria Math" w:eastAsia="ＭＳ 明朝" w:hAnsi="Cambria Math" w:hint="eastAsia"/>
            <w:kern w:val="0"/>
            <w:sz w:val="20"/>
            <w:szCs w:val="24"/>
            <w:lang w:eastAsia="ja-JP"/>
          </w:rPr>
          <m:t>s</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first-bounce scatterer, and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sub>
            </m:sSub>
          </m:e>
        </m:d>
      </m:oMath>
      <w:r w:rsidRPr="00BD0C0D">
        <w:rPr>
          <w:rFonts w:ascii="Times New Roman" w:eastAsia="ＭＳ 明朝" w:hAnsi="Times New Roman" w:hint="eastAsia"/>
          <w:b/>
          <w:iCs/>
          <w:kern w:val="0"/>
          <w:sz w:val="20"/>
          <w:szCs w:val="24"/>
          <w:lang w:eastAsia="ja-JP"/>
        </w:rPr>
        <w:t xml:space="preserve"> is the distance between the </w:t>
      </w:r>
      <w:r w:rsidRPr="00BD0C0D">
        <w:rPr>
          <w:rFonts w:ascii="Times New Roman" w:eastAsia="ＭＳ 明朝" w:hAnsi="Times New Roman"/>
          <w:b/>
          <w:iCs/>
          <w:kern w:val="0"/>
          <w:sz w:val="20"/>
          <w:szCs w:val="24"/>
          <w:lang w:eastAsia="ja-JP"/>
        </w:rPr>
        <w:t>reference point</w:t>
      </w:r>
      <w:r w:rsidRPr="00BD0C0D">
        <w:rPr>
          <w:rFonts w:ascii="Times New Roman" w:eastAsia="ＭＳ 明朝" w:hAnsi="Times New Roman" w:hint="eastAsia"/>
          <w:b/>
          <w:iCs/>
          <w:kern w:val="0"/>
          <w:sz w:val="20"/>
          <w:szCs w:val="24"/>
          <w:lang w:eastAsia="ja-JP"/>
        </w:rPr>
        <w:t xml:space="preserve"> in the </w:t>
      </w:r>
      <w:r w:rsidRPr="00BD0C0D">
        <w:rPr>
          <w:rFonts w:ascii="Times New Roman" w:eastAsia="ＭＳ 明朝" w:hAnsi="Times New Roman"/>
          <w:b/>
          <w:iCs/>
          <w:kern w:val="0"/>
          <w:sz w:val="20"/>
          <w:szCs w:val="24"/>
          <w:lang w:eastAsia="ja-JP"/>
        </w:rPr>
        <w:t>receive</w:t>
      </w:r>
      <w:r w:rsidRPr="00BD0C0D">
        <w:rPr>
          <w:rFonts w:ascii="Times New Roman" w:eastAsia="ＭＳ 明朝" w:hAnsi="Times New Roman" w:hint="eastAsia"/>
          <w:b/>
          <w:iCs/>
          <w:kern w:val="0"/>
          <w:sz w:val="20"/>
          <w:szCs w:val="24"/>
          <w:lang w:eastAsia="ja-JP"/>
        </w:rPr>
        <w:t>r</w:t>
      </w:r>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 xml:space="preserve">and the last-bounce scatterer, </w:t>
      </w:r>
      <m:oMath>
        <m:d>
          <m:dPr>
            <m:begChr m:val="|"/>
            <m:endChr m:val="|"/>
            <m:ctrlPr>
              <w:rPr>
                <w:rFonts w:ascii="Cambria Math" w:eastAsia="ＭＳ 明朝" w:hAnsi="Cambria Math"/>
                <w:b/>
                <w:iCs/>
                <w:kern w:val="0"/>
                <w:sz w:val="20"/>
                <w:szCs w:val="24"/>
                <w:lang w:eastAsia="ja-JP"/>
              </w:rPr>
            </m:ctrlPr>
          </m:dPr>
          <m:e>
            <m:sSub>
              <m:sSubPr>
                <m:ctrlPr>
                  <w:rPr>
                    <w:rFonts w:ascii="Cambria Math" w:eastAsia="ＭＳ 明朝" w:hAnsi="Cambria Math"/>
                    <w:b/>
                    <w:iCs/>
                    <w:kern w:val="0"/>
                    <w:sz w:val="20"/>
                    <w:szCs w:val="24"/>
                    <w:lang w:eastAsia="ja-JP"/>
                  </w:rPr>
                </m:ctrlPr>
              </m:sSubPr>
              <m:e>
                <m:acc>
                  <m:accPr>
                    <m:chr m:val="⃗"/>
                    <m:ctrlPr>
                      <w:rPr>
                        <w:rFonts w:ascii="Cambria Math" w:eastAsia="ＭＳ 明朝" w:hAnsi="Cambria Math"/>
                        <w:b/>
                        <w:iCs/>
                        <w:kern w:val="0"/>
                        <w:sz w:val="20"/>
                        <w:szCs w:val="24"/>
                        <w:lang w:eastAsia="ja-JP"/>
                      </w:rPr>
                    </m:ctrlPr>
                  </m:accPr>
                  <m:e>
                    <m:r>
                      <m:rPr>
                        <m:sty m:val="bi"/>
                      </m:rPr>
                      <w:rPr>
                        <w:rFonts w:ascii="Cambria Math" w:eastAsia="ＭＳ 明朝" w:hAnsi="Cambria Math"/>
                        <w:kern w:val="0"/>
                        <w:sz w:val="20"/>
                        <w:szCs w:val="24"/>
                        <w:lang w:eastAsia="ja-JP"/>
                      </w:rPr>
                      <m:t>r</m:t>
                    </m:r>
                  </m:e>
                </m:acc>
              </m:e>
              <m:sub>
                <m:r>
                  <m:rPr>
                    <m:sty m:val="bi"/>
                  </m:rPr>
                  <w:rPr>
                    <w:rFonts w:ascii="Cambria Math" w:eastAsia="ＭＳ 明朝" w:hAnsi="Cambria Math"/>
                    <w:kern w:val="0"/>
                    <w:sz w:val="20"/>
                    <w:szCs w:val="24"/>
                    <w:lang w:eastAsia="ja-JP"/>
                  </w:rPr>
                  <m:t>rx</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n</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m</m:t>
                </m:r>
                <m:r>
                  <m:rPr>
                    <m:sty m:val="b"/>
                  </m:rPr>
                  <w:rPr>
                    <w:rFonts w:ascii="Cambria Math" w:eastAsia="ＭＳ 明朝" w:hAnsi="Cambria Math"/>
                    <w:kern w:val="0"/>
                    <w:sz w:val="20"/>
                    <w:szCs w:val="24"/>
                    <w:lang w:eastAsia="ja-JP"/>
                  </w:rPr>
                  <m:t>,</m:t>
                </m:r>
                <m:r>
                  <m:rPr>
                    <m:sty m:val="bi"/>
                  </m:rPr>
                  <w:rPr>
                    <w:rFonts w:ascii="Cambria Math" w:eastAsia="ＭＳ 明朝" w:hAnsi="Cambria Math"/>
                    <w:kern w:val="0"/>
                    <w:sz w:val="20"/>
                    <w:szCs w:val="24"/>
                    <w:lang w:eastAsia="ja-JP"/>
                  </w:rPr>
                  <m:t>u</m:t>
                </m:r>
              </m:sub>
            </m:sSub>
          </m:e>
        </m:d>
      </m:oMath>
      <w:r w:rsidRPr="00BD0C0D">
        <w:rPr>
          <w:rFonts w:ascii="Times New Roman" w:eastAsia="ＭＳ 明朝" w:hAnsi="Times New Roman" w:hint="eastAsia"/>
          <w:b/>
          <w:iCs/>
          <w:kern w:val="0"/>
          <w:sz w:val="20"/>
          <w:szCs w:val="24"/>
          <w:lang w:eastAsia="ja-JP"/>
        </w:rPr>
        <w:t xml:space="preserve"> is the distance between the receive antenna element </w:t>
      </w:r>
      <m:oMath>
        <m:r>
          <m:rPr>
            <m:sty m:val="bi"/>
          </m:rPr>
          <w:rPr>
            <w:rFonts w:ascii="Cambria Math" w:eastAsia="ＭＳ 明朝" w:hAnsi="Cambria Math" w:hint="eastAsia"/>
            <w:kern w:val="0"/>
            <w:sz w:val="20"/>
            <w:szCs w:val="24"/>
            <w:lang w:eastAsia="ja-JP"/>
          </w:rPr>
          <m:t>u</m:t>
        </m:r>
      </m:oMath>
      <w:r w:rsidRPr="00BD0C0D">
        <w:rPr>
          <w:rFonts w:ascii="Times New Roman" w:eastAsia="ＭＳ 明朝" w:hAnsi="Times New Roman"/>
          <w:b/>
          <w:iCs/>
          <w:kern w:val="0"/>
          <w:sz w:val="20"/>
          <w:szCs w:val="24"/>
          <w:lang w:eastAsia="ja-JP"/>
        </w:rPr>
        <w:t xml:space="preserve"> </w:t>
      </w:r>
      <w:r w:rsidRPr="00BD0C0D">
        <w:rPr>
          <w:rFonts w:ascii="Times New Roman" w:eastAsia="ＭＳ 明朝" w:hAnsi="Times New Roman" w:hint="eastAsia"/>
          <w:b/>
          <w:iCs/>
          <w:kern w:val="0"/>
          <w:sz w:val="20"/>
          <w:szCs w:val="24"/>
          <w:lang w:eastAsia="ja-JP"/>
        </w:rPr>
        <w:t>and the last-bounce scatterer.</w:t>
      </w:r>
    </w:p>
    <w:p w14:paraId="07B7DC36" w14:textId="59EB3835" w:rsidR="00D876D6" w:rsidRPr="00013594" w:rsidRDefault="00D876D6" w:rsidP="007C6CC4">
      <w:pPr>
        <w:spacing w:afterLines="50"/>
        <w:ind w:left="1123" w:hanging="1123"/>
        <w:jc w:val="left"/>
        <w:rPr>
          <w:rFonts w:eastAsia="ＭＳ 明朝"/>
          <w:b/>
          <w:bCs/>
          <w:lang w:eastAsia="ja-JP"/>
        </w:rPr>
      </w:pPr>
      <w:r w:rsidRPr="00013594">
        <w:rPr>
          <w:rFonts w:eastAsia="ＭＳ 明朝"/>
          <w:b/>
          <w:bCs/>
          <w:lang w:eastAsia="ja-JP"/>
        </w:rPr>
        <w:fldChar w:fldCharType="begin"/>
      </w:r>
      <w:r w:rsidRPr="00013594">
        <w:rPr>
          <w:rFonts w:eastAsia="ＭＳ 明朝"/>
          <w:b/>
          <w:bCs/>
          <w:lang w:eastAsia="ja-JP"/>
        </w:rPr>
        <w:instrText xml:space="preserve"> REF _Ref166139594 \n \h </w:instrText>
      </w:r>
      <w:r w:rsidR="007C6CC4" w:rsidRPr="00013594">
        <w:rPr>
          <w:rFonts w:eastAsia="ＭＳ 明朝"/>
          <w:b/>
          <w:bCs/>
          <w:lang w:eastAsia="ja-JP"/>
        </w:rPr>
        <w:instrText xml:space="preserve"> \* MERGEFORMAT </w:instrText>
      </w:r>
      <w:r w:rsidRPr="00013594">
        <w:rPr>
          <w:rFonts w:eastAsia="ＭＳ 明朝"/>
          <w:b/>
          <w:bCs/>
          <w:lang w:eastAsia="ja-JP"/>
        </w:rPr>
      </w:r>
      <w:r w:rsidRPr="00013594">
        <w:rPr>
          <w:rFonts w:eastAsia="ＭＳ 明朝"/>
          <w:b/>
          <w:bCs/>
          <w:lang w:eastAsia="ja-JP"/>
        </w:rPr>
        <w:fldChar w:fldCharType="separate"/>
      </w:r>
      <w:r w:rsidRPr="00013594">
        <w:rPr>
          <w:rFonts w:eastAsia="ＭＳ 明朝"/>
          <w:b/>
          <w:bCs/>
          <w:lang w:eastAsia="ja-JP"/>
        </w:rPr>
        <w:t xml:space="preserve">Proposal 15: </w:t>
      </w:r>
      <w:r w:rsidRPr="00013594">
        <w:rPr>
          <w:rFonts w:eastAsia="ＭＳ 明朝"/>
          <w:b/>
          <w:bCs/>
          <w:lang w:eastAsia="ja-JP"/>
        </w:rPr>
        <w:fldChar w:fldCharType="end"/>
      </w:r>
      <w:r w:rsidR="00013594" w:rsidRPr="00013594">
        <w:rPr>
          <w:rFonts w:eastAsia="ＭＳ 明朝"/>
          <w:b/>
          <w:bCs/>
          <w:lang w:eastAsia="ja-JP"/>
        </w:rPr>
        <w:fldChar w:fldCharType="begin"/>
      </w:r>
      <w:r w:rsidR="00013594" w:rsidRPr="00013594">
        <w:rPr>
          <w:rFonts w:eastAsia="ＭＳ 明朝"/>
          <w:b/>
          <w:bCs/>
          <w:lang w:eastAsia="ja-JP"/>
        </w:rPr>
        <w:instrText xml:space="preserve"> REF _Ref166139594 \h  \* MERGEFORMAT </w:instrText>
      </w:r>
      <w:r w:rsidR="00013594" w:rsidRPr="00013594">
        <w:rPr>
          <w:rFonts w:eastAsia="ＭＳ 明朝"/>
          <w:b/>
          <w:bCs/>
          <w:lang w:eastAsia="ja-JP"/>
        </w:rPr>
      </w:r>
      <w:r w:rsidR="00013594" w:rsidRPr="00013594">
        <w:rPr>
          <w:rFonts w:eastAsia="ＭＳ 明朝"/>
          <w:b/>
          <w:bCs/>
          <w:lang w:eastAsia="ja-JP"/>
        </w:rPr>
        <w:fldChar w:fldCharType="separate"/>
      </w:r>
      <w:r w:rsidR="00013594" w:rsidRPr="00013594">
        <w:rPr>
          <w:rFonts w:eastAsiaTheme="minorEastAsia"/>
          <w:b/>
          <w:bCs/>
        </w:rPr>
        <w:t>F</w:t>
      </w:r>
      <w:r w:rsidR="00013594" w:rsidRPr="00013594">
        <w:rPr>
          <w:rFonts w:eastAsiaTheme="minorEastAsia" w:hint="eastAsia"/>
          <w:b/>
          <w:bCs/>
        </w:rPr>
        <w:t>or indirect</w:t>
      </w:r>
      <w:r w:rsidR="00013594" w:rsidRPr="00013594">
        <w:rPr>
          <w:rFonts w:eastAsiaTheme="minorEastAsia"/>
          <w:b/>
          <w:bCs/>
        </w:rPr>
        <w:t xml:space="preserve"> </w:t>
      </w:r>
      <w:r w:rsidR="00013594" w:rsidRPr="00013594">
        <w:rPr>
          <w:rFonts w:eastAsiaTheme="minorEastAsia" w:hint="eastAsia"/>
          <w:b/>
          <w:bCs/>
        </w:rPr>
        <w:t>path,</w:t>
      </w:r>
      <w:r w:rsidR="00013594" w:rsidRPr="00013594">
        <w:rPr>
          <w:rFonts w:eastAsiaTheme="minorEastAsia"/>
          <w:b/>
          <w:bCs/>
        </w:rPr>
        <w:t xml:space="preserve"> </w:t>
      </w:r>
      <w:r w:rsidR="00013594" w:rsidRPr="00013594">
        <w:rPr>
          <w:rFonts w:eastAsiaTheme="minorEastAsia" w:hint="eastAsia"/>
          <w:b/>
          <w:bCs/>
        </w:rPr>
        <w:t xml:space="preserve">the formula </w:t>
      </w:r>
      <m:oMath>
        <m:r>
          <m:rPr>
            <m:sty m:val="p"/>
          </m:rPr>
          <w:rPr>
            <w:rFonts w:ascii="Cambria Math" w:eastAsiaTheme="minorEastAsia" w:hAnsi="Cambria Math"/>
          </w:rPr>
          <m:t>exp</m:t>
        </m:r>
        <m:d>
          <m:dPr>
            <m:ctrlPr>
              <w:rPr>
                <w:rFonts w:ascii="Cambria Math" w:eastAsiaTheme="minorEastAsia" w:hAnsi="Cambria Math"/>
                <w:b/>
                <w:bCs/>
                <w:i/>
                <w:iCs/>
              </w:rPr>
            </m:ctrlPr>
          </m:dPr>
          <m:e>
            <m:r>
              <m:rPr>
                <m:sty m:val="p"/>
              </m:rPr>
              <w:rPr>
                <w:rFonts w:ascii="Cambria Math" w:eastAsiaTheme="minorEastAsia" w:hAnsi="Cambria Math"/>
              </w:rPr>
              <m:t>j2π</m:t>
            </m:r>
            <m:f>
              <m:fPr>
                <m:ctrlPr>
                  <w:rPr>
                    <w:rFonts w:ascii="Cambria Math" w:eastAsiaTheme="minorEastAsia" w:hAnsi="Cambria Math"/>
                    <w:b/>
                    <w:bCs/>
                    <w:i/>
                    <w:iCs/>
                  </w:rPr>
                </m:ctrlPr>
              </m:fPr>
              <m:num>
                <m:sSubSup>
                  <m:sSubSupPr>
                    <m:ctrlPr>
                      <w:rPr>
                        <w:rFonts w:ascii="Cambria Math" w:eastAsiaTheme="minorEastAsia" w:hAnsi="Cambria Math"/>
                        <w:b/>
                        <w:bCs/>
                        <w:i/>
                        <w:iCs/>
                      </w:rPr>
                    </m:ctrlPr>
                  </m:sSubSupPr>
                  <m:e>
                    <m:acc>
                      <m:accPr>
                        <m:ctrlPr>
                          <w:rPr>
                            <w:rFonts w:ascii="Cambria Math" w:eastAsiaTheme="minorEastAsia" w:hAnsi="Cambria Math"/>
                            <w:b/>
                            <w:bCs/>
                            <w:i/>
                            <w:iCs/>
                          </w:rPr>
                        </m:ctrlPr>
                      </m:accPr>
                      <m:e>
                        <m:r>
                          <m:rPr>
                            <m:sty m:val="p"/>
                          </m:rPr>
                          <w:rPr>
                            <w:rFonts w:ascii="Cambria Math" w:eastAsiaTheme="minorEastAsia" w:hAnsi="Cambria Math"/>
                          </w:rPr>
                          <m:t>r</m:t>
                        </m:r>
                      </m:e>
                    </m:acc>
                  </m:e>
                  <m:sub>
                    <m:r>
                      <m:rPr>
                        <m:sty m:val="p"/>
                      </m:rPr>
                      <w:rPr>
                        <w:rFonts w:ascii="Cambria Math" w:eastAsiaTheme="minorEastAsia" w:hAnsi="Cambria Math"/>
                      </w:rPr>
                      <m:t>rx,n,m,u</m:t>
                    </m:r>
                  </m:sub>
                  <m:sup>
                    <m:r>
                      <m:rPr>
                        <m:sty m:val="p"/>
                      </m:rPr>
                      <w:rPr>
                        <w:rFonts w:ascii="Cambria Math" w:eastAsiaTheme="minorEastAsia" w:hAnsi="Cambria Math"/>
                      </w:rPr>
                      <m:t>T</m:t>
                    </m:r>
                  </m:sup>
                </m:sSubSup>
                <m:r>
                  <m:rPr>
                    <m:sty m:val="p"/>
                  </m:rPr>
                  <w:rPr>
                    <w:rFonts w:ascii="Cambria Math" w:eastAsiaTheme="minorEastAsia" w:hAnsi="Cambria Math"/>
                  </w:rPr>
                  <m:t>∙</m:t>
                </m:r>
                <m:acc>
                  <m:accPr>
                    <m:chr m:val="̅"/>
                    <m:ctrlPr>
                      <w:rPr>
                        <w:rFonts w:ascii="Cambria Math" w:eastAsiaTheme="minorEastAsia" w:hAnsi="Cambria Math"/>
                        <w:b/>
                        <w:bCs/>
                        <w:i/>
                        <w:iCs/>
                      </w:rPr>
                    </m:ctrlPr>
                  </m:accPr>
                  <m:e>
                    <m:r>
                      <m:rPr>
                        <m:sty m:val="p"/>
                      </m:rPr>
                      <w:rPr>
                        <w:rFonts w:ascii="Cambria Math" w:eastAsiaTheme="minorEastAsia" w:hAnsi="Cambria Math"/>
                      </w:rPr>
                      <m:t>v</m:t>
                    </m:r>
                  </m:e>
                </m:acc>
              </m:num>
              <m:den>
                <m:sSub>
                  <m:sSubPr>
                    <m:ctrlPr>
                      <w:rPr>
                        <w:rFonts w:ascii="Cambria Math" w:eastAsiaTheme="minorEastAsia" w:hAnsi="Cambria Math"/>
                        <w:b/>
                        <w:bCs/>
                        <w:i/>
                        <w:iCs/>
                      </w:rPr>
                    </m:ctrlPr>
                  </m:sSubPr>
                  <m:e>
                    <m:r>
                      <m:rPr>
                        <m:sty m:val="p"/>
                      </m:rP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t</m:t>
            </m:r>
          </m:e>
        </m:d>
      </m:oMath>
      <w:r w:rsidR="00013594" w:rsidRPr="00013594">
        <w:rPr>
          <w:rFonts w:eastAsiaTheme="minorEastAsia" w:hint="eastAsia"/>
          <w:b/>
          <w:bCs/>
        </w:rPr>
        <w:t xml:space="preserve"> replaces the formula </w:t>
      </w:r>
      <m:oMath>
        <m:r>
          <m:rPr>
            <m:sty m:val="p"/>
          </m:rPr>
          <w:rPr>
            <w:rFonts w:ascii="Cambria Math" w:eastAsiaTheme="minorEastAsia" w:hAnsi="Cambria Math"/>
          </w:rPr>
          <m:t>exp</m:t>
        </m:r>
        <m:d>
          <m:dPr>
            <m:ctrlPr>
              <w:rPr>
                <w:rFonts w:ascii="Cambria Math" w:eastAsiaTheme="minorEastAsia" w:hAnsi="Cambria Math"/>
                <w:b/>
                <w:bCs/>
                <w:i/>
                <w:iCs/>
              </w:rPr>
            </m:ctrlPr>
          </m:dPr>
          <m:e>
            <m:r>
              <m:rPr>
                <m:sty m:val="p"/>
              </m:rPr>
              <w:rPr>
                <w:rFonts w:ascii="Cambria Math" w:eastAsiaTheme="minorEastAsia" w:hAnsi="Cambria Math"/>
              </w:rPr>
              <m:t>j2π</m:t>
            </m:r>
            <m:f>
              <m:fPr>
                <m:ctrlPr>
                  <w:rPr>
                    <w:rFonts w:ascii="Cambria Math" w:eastAsiaTheme="minorEastAsia" w:hAnsi="Cambria Math"/>
                    <w:b/>
                    <w:bCs/>
                    <w:i/>
                    <w:iCs/>
                  </w:rPr>
                </m:ctrlPr>
              </m:fPr>
              <m:num>
                <m:sSubSup>
                  <m:sSubSupPr>
                    <m:ctrlPr>
                      <w:rPr>
                        <w:rFonts w:ascii="Cambria Math" w:eastAsiaTheme="minorEastAsia" w:hAnsi="Cambria Math"/>
                        <w:b/>
                        <w:bCs/>
                        <w:i/>
                        <w:iCs/>
                      </w:rPr>
                    </m:ctrlPr>
                  </m:sSubSupPr>
                  <m:e>
                    <m:acc>
                      <m:accPr>
                        <m:ctrlPr>
                          <w:rPr>
                            <w:rFonts w:ascii="Cambria Math" w:eastAsiaTheme="minorEastAsia" w:hAnsi="Cambria Math"/>
                            <w:b/>
                            <w:bCs/>
                            <w:i/>
                            <w:iCs/>
                          </w:rPr>
                        </m:ctrlPr>
                      </m:accPr>
                      <m:e>
                        <m:r>
                          <m:rPr>
                            <m:sty m:val="p"/>
                          </m:rPr>
                          <w:rPr>
                            <w:rFonts w:ascii="Cambria Math" w:eastAsiaTheme="minorEastAsia" w:hAnsi="Cambria Math"/>
                          </w:rPr>
                          <m:t>r</m:t>
                        </m:r>
                      </m:e>
                    </m:acc>
                  </m:e>
                  <m:sub>
                    <m:r>
                      <m:rPr>
                        <m:sty m:val="p"/>
                      </m:rPr>
                      <w:rPr>
                        <w:rFonts w:ascii="Cambria Math" w:eastAsiaTheme="minorEastAsia" w:hAnsi="Cambria Math"/>
                      </w:rPr>
                      <m:t>rx,n,m</m:t>
                    </m:r>
                  </m:sub>
                  <m:sup>
                    <m:r>
                      <m:rPr>
                        <m:sty m:val="p"/>
                      </m:rPr>
                      <w:rPr>
                        <w:rFonts w:ascii="Cambria Math" w:eastAsiaTheme="minorEastAsia" w:hAnsi="Cambria Math"/>
                      </w:rPr>
                      <m:t>T</m:t>
                    </m:r>
                  </m:sup>
                </m:sSubSup>
                <m:r>
                  <m:rPr>
                    <m:sty m:val="p"/>
                  </m:rPr>
                  <w:rPr>
                    <w:rFonts w:ascii="Cambria Math" w:eastAsiaTheme="minorEastAsia" w:hAnsi="Cambria Math"/>
                  </w:rPr>
                  <m:t>∙</m:t>
                </m:r>
                <m:acc>
                  <m:accPr>
                    <m:chr m:val="̅"/>
                    <m:ctrlPr>
                      <w:rPr>
                        <w:rFonts w:ascii="Cambria Math" w:eastAsiaTheme="minorEastAsia" w:hAnsi="Cambria Math"/>
                        <w:b/>
                        <w:bCs/>
                        <w:i/>
                        <w:iCs/>
                      </w:rPr>
                    </m:ctrlPr>
                  </m:accPr>
                  <m:e>
                    <m:r>
                      <m:rPr>
                        <m:sty m:val="p"/>
                      </m:rPr>
                      <w:rPr>
                        <w:rFonts w:ascii="Cambria Math" w:eastAsiaTheme="minorEastAsia" w:hAnsi="Cambria Math"/>
                      </w:rPr>
                      <m:t>v</m:t>
                    </m:r>
                  </m:e>
                </m:acc>
              </m:num>
              <m:den>
                <m:sSub>
                  <m:sSubPr>
                    <m:ctrlPr>
                      <w:rPr>
                        <w:rFonts w:ascii="Cambria Math" w:eastAsiaTheme="minorEastAsia" w:hAnsi="Cambria Math"/>
                        <w:b/>
                        <w:bCs/>
                        <w:i/>
                        <w:iCs/>
                      </w:rPr>
                    </m:ctrlPr>
                  </m:sSubPr>
                  <m:e>
                    <m:r>
                      <m:rPr>
                        <m:sty m:val="p"/>
                      </m:rPr>
                      <w:rPr>
                        <w:rFonts w:ascii="Cambria Math" w:eastAsiaTheme="minorEastAsia" w:hAnsi="Cambria Math"/>
                      </w:rPr>
                      <m:t>λ</m:t>
                    </m:r>
                  </m:e>
                  <m:sub>
                    <m:r>
                      <m:rPr>
                        <m:sty m:val="p"/>
                      </m:rPr>
                      <w:rPr>
                        <w:rFonts w:ascii="Cambria Math" w:eastAsiaTheme="minorEastAsia" w:hAnsi="Cambria Math"/>
                      </w:rPr>
                      <m:t>0</m:t>
                    </m:r>
                  </m:sub>
                </m:sSub>
              </m:den>
            </m:f>
            <m:r>
              <m:rPr>
                <m:sty m:val="p"/>
              </m:rPr>
              <w:rPr>
                <w:rFonts w:ascii="Cambria Math" w:eastAsiaTheme="minorEastAsia" w:hAnsi="Cambria Math"/>
              </w:rPr>
              <m:t>t</m:t>
            </m:r>
          </m:e>
        </m:d>
      </m:oMath>
      <w:r w:rsidR="00013594" w:rsidRPr="00013594">
        <w:rPr>
          <w:rFonts w:eastAsiaTheme="minorEastAsia" w:hint="eastAsia"/>
          <w:b/>
          <w:bCs/>
        </w:rPr>
        <w:t xml:space="preserve"> of the</w:t>
      </w:r>
      <w:r w:rsidR="00013594" w:rsidRPr="00013594">
        <w:rPr>
          <w:rFonts w:eastAsiaTheme="minorEastAsia"/>
          <w:b/>
          <w:bCs/>
        </w:rPr>
        <w:t xml:space="preserve"> channel modeling</w:t>
      </w:r>
      <w:r w:rsidR="00013594" w:rsidRPr="00013594">
        <w:rPr>
          <w:rFonts w:eastAsiaTheme="minorEastAsia" w:hint="eastAsia"/>
          <w:b/>
          <w:bCs/>
        </w:rPr>
        <w:t xml:space="preserve"> defined in TR 38.901</w:t>
      </w:r>
      <w:r w:rsidR="00013594" w:rsidRPr="00013594">
        <w:rPr>
          <w:rFonts w:eastAsiaTheme="minorEastAsia"/>
          <w:b/>
          <w:bCs/>
        </w:rPr>
        <w:t xml:space="preserve"> to model the doppler shift in near-field</w:t>
      </w:r>
      <w:r w:rsidR="00013594" w:rsidRPr="00013594">
        <w:rPr>
          <w:rFonts w:eastAsiaTheme="minorEastAsia" w:hint="eastAsia"/>
          <w:b/>
          <w:bCs/>
        </w:rPr>
        <w:t>.</w:t>
      </w:r>
      <w:r w:rsidR="00013594" w:rsidRPr="00013594">
        <w:rPr>
          <w:rFonts w:eastAsia="ＭＳ 明朝"/>
          <w:b/>
          <w:bCs/>
          <w:lang w:eastAsia="ja-JP"/>
        </w:rPr>
        <w:fldChar w:fldCharType="end"/>
      </w:r>
      <w:r w:rsidR="007C6CC4" w:rsidRPr="00013594">
        <w:rPr>
          <w:rFonts w:eastAsia="ＭＳ 明朝"/>
          <w:b/>
          <w:bCs/>
          <w:lang w:eastAsia="ja-JP"/>
        </w:rPr>
        <w:fldChar w:fldCharType="begin"/>
      </w:r>
      <w:r w:rsidR="007C6CC4" w:rsidRPr="00013594">
        <w:rPr>
          <w:rFonts w:eastAsia="ＭＳ 明朝"/>
          <w:b/>
          <w:bCs/>
          <w:lang w:eastAsia="ja-JP"/>
        </w:rPr>
        <w:instrText xml:space="preserve"> REF _Ref166139594 \h  \* MERGEFORMAT </w:instrText>
      </w:r>
      <w:r w:rsidR="007C6CC4" w:rsidRPr="00013594">
        <w:rPr>
          <w:rFonts w:eastAsia="ＭＳ 明朝"/>
          <w:b/>
          <w:bCs/>
          <w:lang w:eastAsia="ja-JP"/>
        </w:rPr>
      </w:r>
      <w:r w:rsidR="00000000">
        <w:rPr>
          <w:rFonts w:eastAsia="ＭＳ 明朝"/>
          <w:b/>
          <w:bCs/>
          <w:lang w:eastAsia="ja-JP"/>
        </w:rPr>
        <w:fldChar w:fldCharType="separate"/>
      </w:r>
      <w:r w:rsidR="007C6CC4" w:rsidRPr="00013594">
        <w:rPr>
          <w:rFonts w:eastAsia="ＭＳ 明朝"/>
          <w:b/>
          <w:bCs/>
          <w:lang w:eastAsia="ja-JP"/>
        </w:rPr>
        <w:fldChar w:fldCharType="end"/>
      </w:r>
    </w:p>
    <w:p w14:paraId="7B98A215" w14:textId="4884DCFC"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_Ref166139597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16: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_Ref166139597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7C6CC4">
        <w:rPr>
          <w:rFonts w:eastAsia="ＭＳ 明朝" w:hint="eastAsia"/>
          <w:b/>
          <w:bCs/>
          <w:lang w:eastAsia="ja-JP"/>
        </w:rPr>
        <w:t xml:space="preserve">RAN1 considers the practical array antenna with the aperture size of 1.414m for both </w:t>
      </w:r>
      <w:proofErr w:type="spellStart"/>
      <w:r w:rsidR="007C6CC4" w:rsidRPr="007C6CC4">
        <w:rPr>
          <w:rFonts w:eastAsia="ＭＳ 明朝" w:hint="eastAsia"/>
          <w:b/>
          <w:bCs/>
          <w:lang w:eastAsia="ja-JP"/>
        </w:rPr>
        <w:t>UMi</w:t>
      </w:r>
      <w:proofErr w:type="spellEnd"/>
      <w:r w:rsidR="007C6CC4" w:rsidRPr="007C6CC4">
        <w:rPr>
          <w:rFonts w:eastAsia="ＭＳ 明朝" w:hint="eastAsia"/>
          <w:b/>
          <w:bCs/>
          <w:lang w:eastAsia="ja-JP"/>
        </w:rPr>
        <w:t xml:space="preserve"> and </w:t>
      </w:r>
      <w:proofErr w:type="spellStart"/>
      <w:r w:rsidR="007C6CC4" w:rsidRPr="007C6CC4">
        <w:rPr>
          <w:rFonts w:eastAsia="ＭＳ 明朝" w:hint="eastAsia"/>
          <w:b/>
          <w:bCs/>
          <w:lang w:eastAsia="ja-JP"/>
        </w:rPr>
        <w:t>UMa</w:t>
      </w:r>
      <w:proofErr w:type="spellEnd"/>
      <w:r w:rsidR="007C6CC4" w:rsidRPr="007C6CC4">
        <w:rPr>
          <w:rFonts w:eastAsia="ＭＳ 明朝" w:hint="eastAsia"/>
          <w:b/>
          <w:bCs/>
          <w:lang w:eastAsia="ja-JP"/>
        </w:rPr>
        <w:t xml:space="preserve"> scenarios, while with the aperture size of 1.0m for both indoor office and indoor factory scenarios.</w:t>
      </w:r>
      <w:r w:rsidR="007C6CC4" w:rsidRPr="007C6CC4">
        <w:rPr>
          <w:rFonts w:eastAsia="ＭＳ 明朝"/>
          <w:b/>
          <w:bCs/>
          <w:lang w:eastAsia="ja-JP"/>
        </w:rPr>
        <w:fldChar w:fldCharType="end"/>
      </w:r>
    </w:p>
    <w:p w14:paraId="6C081692" w14:textId="2969F992"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_Ref166139603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17: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_Ref166139603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B02173">
        <w:rPr>
          <w:rFonts w:eastAsia="ＭＳ 明朝"/>
          <w:b/>
          <w:bCs/>
          <w:lang w:eastAsia="ja-JP"/>
        </w:rPr>
        <w:t xml:space="preserve">For the modeling of </w:t>
      </w:r>
      <w:r w:rsidR="007C6CC4" w:rsidRPr="00F15823">
        <w:rPr>
          <w:rFonts w:eastAsia="ＭＳ 明朝"/>
          <w:b/>
          <w:bCs/>
          <w:lang w:eastAsia="ja-JP"/>
        </w:rPr>
        <w:t>spatial non-stationarity</w:t>
      </w:r>
      <w:r w:rsidR="007C6CC4" w:rsidRPr="00B02173">
        <w:rPr>
          <w:rFonts w:eastAsia="ＭＳ 明朝"/>
          <w:b/>
          <w:bCs/>
          <w:lang w:eastAsia="ja-JP"/>
        </w:rPr>
        <w:t xml:space="preserve">, </w:t>
      </w:r>
      <w:r w:rsidR="007C6CC4" w:rsidRPr="005B0574">
        <w:rPr>
          <w:rFonts w:eastAsia="ＭＳ 明朝"/>
          <w:b/>
          <w:bCs/>
          <w:lang w:eastAsia="ja-JP"/>
        </w:rPr>
        <w:t xml:space="preserve">RAN1 to down select </w:t>
      </w:r>
      <w:r w:rsidR="007C6CC4">
        <w:rPr>
          <w:rFonts w:eastAsia="ＭＳ 明朝"/>
          <w:b/>
          <w:bCs/>
          <w:lang w:eastAsia="ja-JP"/>
        </w:rPr>
        <w:t>the modeling method from option 1 and option 2</w:t>
      </w:r>
      <w:r w:rsidR="007C6CC4" w:rsidRPr="005B0574">
        <w:rPr>
          <w:rFonts w:eastAsia="ＭＳ 明朝"/>
          <w:b/>
          <w:bCs/>
          <w:lang w:eastAsia="ja-JP"/>
        </w:rPr>
        <w:t xml:space="preserve"> based the analysis and experiments</w:t>
      </w:r>
      <w:r w:rsidR="007C6CC4">
        <w:rPr>
          <w:rFonts w:eastAsia="ＭＳ 明朝"/>
          <w:b/>
          <w:bCs/>
          <w:lang w:eastAsia="ja-JP"/>
        </w:rPr>
        <w:t>.</w:t>
      </w:r>
      <w:r w:rsidR="007C6CC4" w:rsidRPr="007C6CC4">
        <w:rPr>
          <w:rFonts w:eastAsia="ＭＳ 明朝"/>
          <w:b/>
          <w:bCs/>
          <w:lang w:eastAsia="ja-JP"/>
        </w:rPr>
        <w:fldChar w:fldCharType="end"/>
      </w:r>
    </w:p>
    <w:p w14:paraId="5860439D" w14:textId="24E4EE42"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_Ref166139607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18: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_Ref166139607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sidRPr="00BB0653">
        <w:rPr>
          <w:rFonts w:eastAsia="ＭＳ 明朝"/>
          <w:b/>
          <w:bCs/>
          <w:lang w:eastAsia="ja-JP"/>
        </w:rPr>
        <w:t>Study whether the circle</w:t>
      </w:r>
      <w:r w:rsidR="007C6CC4">
        <w:rPr>
          <w:rFonts w:eastAsia="ＭＳ 明朝"/>
          <w:b/>
          <w:bCs/>
          <w:lang w:eastAsia="ja-JP"/>
        </w:rPr>
        <w:t xml:space="preserve"> or </w:t>
      </w:r>
      <w:r w:rsidR="007C6CC4" w:rsidRPr="00BB0653">
        <w:rPr>
          <w:rFonts w:eastAsia="ＭＳ 明朝"/>
          <w:b/>
          <w:bCs/>
          <w:lang w:eastAsia="ja-JP"/>
        </w:rPr>
        <w:t xml:space="preserve">quadrilateral could be </w:t>
      </w:r>
      <w:r w:rsidR="007C6CC4">
        <w:rPr>
          <w:rFonts w:eastAsia="ＭＳ 明朝" w:hint="eastAsia"/>
          <w:b/>
          <w:bCs/>
          <w:lang w:eastAsia="ja-JP"/>
        </w:rPr>
        <w:t>a</w:t>
      </w:r>
      <w:r w:rsidR="007C6CC4" w:rsidRPr="00BB0653">
        <w:rPr>
          <w:rFonts w:eastAsia="ＭＳ 明朝"/>
          <w:b/>
          <w:bCs/>
          <w:lang w:eastAsia="ja-JP"/>
        </w:rPr>
        <w:t xml:space="preserve"> starting point when modeling the shape of VR.</w:t>
      </w:r>
      <w:r w:rsidR="007C6CC4" w:rsidRPr="007C6CC4">
        <w:rPr>
          <w:rFonts w:eastAsia="ＭＳ 明朝"/>
          <w:b/>
          <w:bCs/>
          <w:lang w:eastAsia="ja-JP"/>
        </w:rPr>
        <w:fldChar w:fldCharType="end"/>
      </w:r>
    </w:p>
    <w:p w14:paraId="6CF70C74" w14:textId="5EDDB703" w:rsidR="00D876D6" w:rsidRPr="007C6CC4" w:rsidRDefault="00D876D6"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REF _Ref166139608 \n \h </w:instrText>
      </w:r>
      <w:r w:rsidR="007C6CC4">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19: </w:t>
      </w:r>
      <w:r w:rsidRPr="007C6CC4">
        <w:rPr>
          <w:rFonts w:eastAsia="ＭＳ 明朝"/>
          <w:b/>
          <w:bCs/>
          <w:lang w:eastAsia="ja-JP"/>
        </w:rPr>
        <w:fldChar w:fldCharType="end"/>
      </w:r>
      <w:r w:rsidR="007C6CC4" w:rsidRPr="007C6CC4">
        <w:rPr>
          <w:rFonts w:eastAsia="ＭＳ 明朝"/>
          <w:b/>
          <w:bCs/>
          <w:lang w:eastAsia="ja-JP"/>
        </w:rPr>
        <w:fldChar w:fldCharType="begin"/>
      </w:r>
      <w:r w:rsidR="007C6CC4" w:rsidRPr="007C6CC4">
        <w:rPr>
          <w:rFonts w:eastAsia="ＭＳ 明朝"/>
          <w:b/>
          <w:bCs/>
          <w:lang w:eastAsia="ja-JP"/>
        </w:rPr>
        <w:instrText xml:space="preserve"> REF _Ref166139608 \h </w:instrText>
      </w:r>
      <w:r w:rsidR="007C6CC4">
        <w:rPr>
          <w:rFonts w:eastAsia="ＭＳ 明朝"/>
          <w:b/>
          <w:bCs/>
          <w:lang w:eastAsia="ja-JP"/>
        </w:rPr>
        <w:instrText xml:space="preserve"> \* MERGEFORMAT </w:instrText>
      </w:r>
      <w:r w:rsidR="007C6CC4" w:rsidRPr="007C6CC4">
        <w:rPr>
          <w:rFonts w:eastAsia="ＭＳ 明朝"/>
          <w:b/>
          <w:bCs/>
          <w:lang w:eastAsia="ja-JP"/>
        </w:rPr>
      </w:r>
      <w:r w:rsidR="007C6CC4" w:rsidRPr="007C6CC4">
        <w:rPr>
          <w:rFonts w:eastAsia="ＭＳ 明朝"/>
          <w:b/>
          <w:bCs/>
          <w:lang w:eastAsia="ja-JP"/>
        </w:rPr>
        <w:fldChar w:fldCharType="separate"/>
      </w:r>
      <w:r w:rsidR="007C6CC4">
        <w:rPr>
          <w:rFonts w:eastAsia="ＭＳ 明朝"/>
          <w:b/>
          <w:bCs/>
          <w:lang w:eastAsia="ja-JP"/>
        </w:rPr>
        <w:t>RAN1 to s</w:t>
      </w:r>
      <w:r w:rsidR="007C6CC4" w:rsidRPr="00BB0653">
        <w:rPr>
          <w:rFonts w:eastAsia="ＭＳ 明朝"/>
          <w:b/>
          <w:bCs/>
          <w:lang w:eastAsia="ja-JP"/>
        </w:rPr>
        <w:t>tud</w:t>
      </w:r>
      <w:r w:rsidR="007C6CC4" w:rsidRPr="005E4A72">
        <w:rPr>
          <w:rFonts w:eastAsia="ＭＳ 明朝"/>
          <w:b/>
          <w:bCs/>
          <w:lang w:eastAsia="ja-JP"/>
        </w:rPr>
        <w:t xml:space="preserve">y the distribution of VR size and the relationship between VR size and the distance </w:t>
      </w:r>
      <w:r w:rsidR="007C6CC4">
        <w:rPr>
          <w:rFonts w:eastAsia="ＭＳ 明朝" w:hint="eastAsia"/>
          <w:b/>
          <w:bCs/>
          <w:lang w:eastAsia="ja-JP"/>
        </w:rPr>
        <w:t>of</w:t>
      </w:r>
      <w:r w:rsidR="007C6CC4" w:rsidRPr="005E4A72">
        <w:rPr>
          <w:rFonts w:eastAsia="ＭＳ 明朝"/>
          <w:b/>
          <w:bCs/>
          <w:lang w:eastAsia="ja-JP"/>
        </w:rPr>
        <w:t xml:space="preserve"> cluster-</w:t>
      </w:r>
      <w:r w:rsidR="007C6CC4" w:rsidRPr="007C6CC4">
        <w:rPr>
          <w:rFonts w:eastAsia="ＭＳ 明朝"/>
          <w:b/>
          <w:bCs/>
          <w:lang w:eastAsia="ja-JP"/>
        </w:rPr>
        <w:t>antenna.</w:t>
      </w:r>
      <w:r w:rsidR="007C6CC4" w:rsidRPr="007C6CC4">
        <w:rPr>
          <w:rFonts w:eastAsia="ＭＳ 明朝"/>
          <w:b/>
          <w:bCs/>
          <w:lang w:eastAsia="ja-JP"/>
        </w:rPr>
        <w:fldChar w:fldCharType="end"/>
      </w:r>
    </w:p>
    <w:p w14:paraId="00D0C2E2" w14:textId="1F3D32F6" w:rsidR="007C6CC4" w:rsidRPr="007C6CC4" w:rsidRDefault="007C6CC4" w:rsidP="007C6CC4">
      <w:pPr>
        <w:spacing w:afterLines="50"/>
        <w:ind w:left="1123" w:hanging="1123"/>
        <w:jc w:val="left"/>
        <w:rPr>
          <w:rFonts w:eastAsia="ＭＳ 明朝"/>
          <w:b/>
          <w:bCs/>
          <w:lang w:eastAsia="ja-JP"/>
        </w:rPr>
      </w:pPr>
      <w:r w:rsidRPr="007C6CC4">
        <w:rPr>
          <w:rFonts w:eastAsia="ＭＳ 明朝"/>
          <w:b/>
          <w:bCs/>
          <w:lang w:eastAsia="ja-JP"/>
        </w:rPr>
        <w:fldChar w:fldCharType="begin"/>
      </w:r>
      <w:r w:rsidRPr="007C6CC4">
        <w:rPr>
          <w:rFonts w:eastAsia="ＭＳ 明朝"/>
          <w:b/>
          <w:bCs/>
          <w:lang w:eastAsia="ja-JP"/>
        </w:rPr>
        <w:instrText xml:space="preserve"> </w:instrText>
      </w:r>
      <w:r w:rsidRPr="007C6CC4">
        <w:rPr>
          <w:rFonts w:eastAsia="ＭＳ 明朝" w:hint="eastAsia"/>
          <w:b/>
          <w:bCs/>
          <w:lang w:eastAsia="ja-JP"/>
        </w:rPr>
        <w:instrText>REF _Ref166139935 \n \h</w:instrText>
      </w:r>
      <w:r w:rsidRPr="007C6CC4">
        <w:rPr>
          <w:rFonts w:eastAsia="ＭＳ 明朝"/>
          <w:b/>
          <w:bCs/>
          <w:lang w:eastAsia="ja-JP"/>
        </w:rPr>
        <w:instrText xml:space="preserve"> </w:instrText>
      </w:r>
      <w:r>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sidRPr="007C6CC4">
        <w:rPr>
          <w:rFonts w:eastAsia="ＭＳ 明朝"/>
          <w:b/>
          <w:bCs/>
          <w:lang w:eastAsia="ja-JP"/>
        </w:rPr>
        <w:t xml:space="preserve">Proposal 20: </w:t>
      </w:r>
      <w:r w:rsidRPr="007C6CC4">
        <w:rPr>
          <w:rFonts w:eastAsia="ＭＳ 明朝"/>
          <w:b/>
          <w:bCs/>
          <w:lang w:eastAsia="ja-JP"/>
        </w:rPr>
        <w:fldChar w:fldCharType="end"/>
      </w:r>
      <w:r w:rsidRPr="007C6CC4">
        <w:rPr>
          <w:rFonts w:eastAsia="ＭＳ 明朝"/>
          <w:b/>
          <w:bCs/>
          <w:lang w:eastAsia="ja-JP"/>
        </w:rPr>
        <w:fldChar w:fldCharType="begin"/>
      </w:r>
      <w:r w:rsidRPr="007C6CC4">
        <w:rPr>
          <w:rFonts w:eastAsia="ＭＳ 明朝"/>
          <w:b/>
          <w:bCs/>
          <w:lang w:eastAsia="ja-JP"/>
        </w:rPr>
        <w:instrText xml:space="preserve"> REF _Ref166139935 \h </w:instrText>
      </w:r>
      <w:r>
        <w:rPr>
          <w:rFonts w:eastAsia="ＭＳ 明朝"/>
          <w:b/>
          <w:bCs/>
          <w:lang w:eastAsia="ja-JP"/>
        </w:rPr>
        <w:instrText xml:space="preserve"> \* MERGEFORMAT </w:instrText>
      </w:r>
      <w:r w:rsidRPr="007C6CC4">
        <w:rPr>
          <w:rFonts w:eastAsia="ＭＳ 明朝"/>
          <w:b/>
          <w:bCs/>
          <w:lang w:eastAsia="ja-JP"/>
        </w:rPr>
      </w:r>
      <w:r w:rsidRPr="007C6CC4">
        <w:rPr>
          <w:rFonts w:eastAsia="ＭＳ 明朝"/>
          <w:b/>
          <w:bCs/>
          <w:lang w:eastAsia="ja-JP"/>
        </w:rPr>
        <w:fldChar w:fldCharType="separate"/>
      </w:r>
      <w:r>
        <w:rPr>
          <w:rFonts w:eastAsia="ＭＳ 明朝"/>
          <w:b/>
          <w:bCs/>
          <w:lang w:eastAsia="ja-JP"/>
        </w:rPr>
        <w:t>RAN1 to s</w:t>
      </w:r>
      <w:r w:rsidRPr="00BB0653">
        <w:rPr>
          <w:rFonts w:eastAsia="ＭＳ 明朝"/>
          <w:b/>
          <w:bCs/>
          <w:lang w:eastAsia="ja-JP"/>
        </w:rPr>
        <w:t>tud</w:t>
      </w:r>
      <w:r w:rsidRPr="005E4A72">
        <w:rPr>
          <w:rFonts w:eastAsia="ＭＳ 明朝"/>
          <w:b/>
          <w:bCs/>
          <w:lang w:eastAsia="ja-JP"/>
        </w:rPr>
        <w:t>y the distribution of VR</w:t>
      </w:r>
      <w:r>
        <w:rPr>
          <w:rFonts w:eastAsia="ＭＳ 明朝"/>
          <w:b/>
          <w:bCs/>
          <w:lang w:eastAsia="ja-JP"/>
        </w:rPr>
        <w:t>s</w:t>
      </w:r>
      <w:r w:rsidRPr="005E4A72">
        <w:rPr>
          <w:rFonts w:eastAsia="ＭＳ 明朝"/>
          <w:b/>
          <w:bCs/>
          <w:lang w:eastAsia="ja-JP"/>
        </w:rPr>
        <w:t xml:space="preserve"> </w:t>
      </w:r>
      <w:r>
        <w:rPr>
          <w:rFonts w:eastAsia="ＭＳ 明朝"/>
          <w:b/>
          <w:bCs/>
          <w:lang w:eastAsia="ja-JP"/>
        </w:rPr>
        <w:t>on</w:t>
      </w:r>
      <w:r w:rsidRPr="00DC7A52">
        <w:rPr>
          <w:rFonts w:eastAsia="ＭＳ 明朝"/>
          <w:b/>
          <w:bCs/>
          <w:lang w:eastAsia="ja-JP"/>
        </w:rPr>
        <w:t xml:space="preserve"> the antenna array</w:t>
      </w:r>
      <w:r w:rsidRPr="005E4A72">
        <w:rPr>
          <w:rFonts w:eastAsia="ＭＳ 明朝"/>
          <w:b/>
          <w:bCs/>
          <w:lang w:eastAsia="ja-JP"/>
        </w:rPr>
        <w:t xml:space="preserve">, and the relationship between </w:t>
      </w:r>
      <w:r w:rsidRPr="00DC7A52">
        <w:rPr>
          <w:rFonts w:eastAsia="ＭＳ 明朝"/>
          <w:b/>
          <w:bCs/>
          <w:lang w:eastAsia="ja-JP"/>
        </w:rPr>
        <w:t xml:space="preserve">the location of the VR </w:t>
      </w:r>
      <w:r>
        <w:rPr>
          <w:rFonts w:eastAsia="ＭＳ 明朝"/>
          <w:b/>
          <w:bCs/>
          <w:lang w:eastAsia="ja-JP"/>
        </w:rPr>
        <w:t>on</w:t>
      </w:r>
      <w:r w:rsidRPr="00DC7A52">
        <w:rPr>
          <w:rFonts w:eastAsia="ＭＳ 明朝"/>
          <w:b/>
          <w:bCs/>
          <w:lang w:eastAsia="ja-JP"/>
        </w:rPr>
        <w:t xml:space="preserve"> the antenna array and the location of the cluster in the channel space</w:t>
      </w:r>
      <w:r w:rsidRPr="007C6CC4">
        <w:rPr>
          <w:rFonts w:eastAsia="ＭＳ 明朝"/>
          <w:b/>
          <w:bCs/>
          <w:lang w:eastAsia="ja-JP"/>
        </w:rPr>
        <w:t>.</w:t>
      </w:r>
      <w:r w:rsidRPr="007C6CC4">
        <w:rPr>
          <w:rFonts w:eastAsia="ＭＳ 明朝"/>
          <w:b/>
          <w:bCs/>
          <w:lang w:eastAsia="ja-JP"/>
        </w:rPr>
        <w:fldChar w:fldCharType="end"/>
      </w:r>
    </w:p>
    <w:p w14:paraId="14700884" w14:textId="77777777" w:rsidR="007F0E6F" w:rsidRPr="00445961" w:rsidRDefault="007F0E6F" w:rsidP="005426F9">
      <w:pPr>
        <w:rPr>
          <w:rFonts w:eastAsia="ＭＳ 明朝"/>
          <w:lang w:eastAsia="ja-JP"/>
        </w:rPr>
      </w:pPr>
    </w:p>
    <w:p w14:paraId="0C8B30A5" w14:textId="3C823D3E" w:rsidR="00F03AEB" w:rsidRPr="00445961" w:rsidRDefault="00F03AEB" w:rsidP="00C55482">
      <w:pPr>
        <w:pStyle w:val="title1"/>
        <w:rPr>
          <w:rFonts w:ascii="Times New Roman" w:hAnsi="Times New Roman"/>
          <w:bCs/>
        </w:rPr>
      </w:pPr>
      <w:r w:rsidRPr="00445961">
        <w:rPr>
          <w:rFonts w:ascii="Times New Roman" w:hAnsi="Times New Roman"/>
        </w:rPr>
        <w:t>References</w:t>
      </w:r>
    </w:p>
    <w:p w14:paraId="3A174137" w14:textId="77777777" w:rsidR="008A5170" w:rsidRPr="0044596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62" w:name="_Ref142551024"/>
      <w:bookmarkStart w:id="63" w:name="_Hlk157778465"/>
      <w:bookmarkEnd w:id="3"/>
      <w:bookmarkEnd w:id="4"/>
      <w:r w:rsidRPr="00445961">
        <w:rPr>
          <w:lang w:eastAsia="zh-CN"/>
        </w:rPr>
        <w:t>RP-</w:t>
      </w:r>
      <w:r w:rsidR="00C45B18" w:rsidRPr="00445961">
        <w:rPr>
          <w:lang w:eastAsia="zh-CN"/>
        </w:rPr>
        <w:t>234069</w:t>
      </w:r>
      <w:r w:rsidRPr="00445961">
        <w:rPr>
          <w:lang w:eastAsia="zh-CN"/>
        </w:rPr>
        <w:t>, “</w:t>
      </w:r>
      <w:r w:rsidR="00C45B18" w:rsidRPr="00445961">
        <w:rPr>
          <w:lang w:eastAsia="zh-CN"/>
        </w:rPr>
        <w:t xml:space="preserve">New SID: </w:t>
      </w:r>
      <w:bookmarkStart w:id="64" w:name="_Hlk153293204"/>
      <w:r w:rsidR="00C45B18" w:rsidRPr="00445961">
        <w:rPr>
          <w:lang w:eastAsia="zh-CN"/>
        </w:rPr>
        <w:t xml:space="preserve">Study on channel modelling for Integrated Sensing </w:t>
      </w:r>
      <w:proofErr w:type="gramStart"/>
      <w:r w:rsidR="00C45B18" w:rsidRPr="00445961">
        <w:rPr>
          <w:lang w:eastAsia="zh-CN"/>
        </w:rPr>
        <w:t>And</w:t>
      </w:r>
      <w:proofErr w:type="gramEnd"/>
      <w:r w:rsidR="00C45B18" w:rsidRPr="00445961">
        <w:rPr>
          <w:lang w:eastAsia="zh-CN"/>
        </w:rPr>
        <w:t xml:space="preserve"> Communication (ISAC) for NR</w:t>
      </w:r>
      <w:bookmarkEnd w:id="64"/>
      <w:r w:rsidRPr="00445961">
        <w:rPr>
          <w:lang w:eastAsia="zh-CN"/>
        </w:rPr>
        <w:t>”</w:t>
      </w:r>
      <w:r w:rsidR="00B24C84" w:rsidRPr="00445961">
        <w:rPr>
          <w:lang w:eastAsia="zh-CN"/>
        </w:rPr>
        <w:t>,</w:t>
      </w:r>
      <w:r w:rsidRPr="00445961">
        <w:rPr>
          <w:lang w:eastAsia="zh-CN"/>
        </w:rPr>
        <w:t xml:space="preserve"> </w:t>
      </w:r>
      <w:r w:rsidR="00676C62" w:rsidRPr="00445961">
        <w:rPr>
          <w:lang w:eastAsia="zh-CN"/>
        </w:rPr>
        <w:t>Nokia, Nokia Shanghai Bell</w:t>
      </w:r>
      <w:r w:rsidR="00543E06" w:rsidRPr="00445961">
        <w:rPr>
          <w:lang w:eastAsia="zh-CN"/>
        </w:rPr>
        <w:t>.</w:t>
      </w:r>
      <w:bookmarkEnd w:id="62"/>
    </w:p>
    <w:p w14:paraId="7F9EE215" w14:textId="073F251D" w:rsidR="00624BF3" w:rsidRDefault="00AD35C7"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65" w:name="_Ref161135117"/>
      <w:bookmarkEnd w:id="63"/>
      <w:r w:rsidRPr="00445961">
        <w:rPr>
          <w:lang w:eastAsia="ja-JP"/>
        </w:rPr>
        <w:t>3G</w:t>
      </w:r>
      <w:r w:rsidRPr="00445961">
        <w:rPr>
          <w:lang w:eastAsia="zh-CN"/>
        </w:rPr>
        <w:t>PP RAN1 #116</w:t>
      </w:r>
      <w:r w:rsidR="006A2264">
        <w:rPr>
          <w:rFonts w:hint="eastAsia"/>
          <w:lang w:eastAsia="ja-JP"/>
        </w:rPr>
        <w:t>b</w:t>
      </w:r>
      <w:r w:rsidRPr="00445961">
        <w:rPr>
          <w:lang w:eastAsia="zh-CN"/>
        </w:rPr>
        <w:t>, Chair notes RAN1#116</w:t>
      </w:r>
      <w:r w:rsidR="000644B5">
        <w:rPr>
          <w:rFonts w:hint="eastAsia"/>
          <w:lang w:eastAsia="ja-JP"/>
        </w:rPr>
        <w:t>b</w:t>
      </w:r>
      <w:r w:rsidRPr="00445961">
        <w:rPr>
          <w:lang w:eastAsia="zh-CN"/>
        </w:rPr>
        <w:t xml:space="preserve">, </w:t>
      </w:r>
      <w:r w:rsidR="006A2264">
        <w:rPr>
          <w:rFonts w:hint="eastAsia"/>
          <w:lang w:eastAsia="ja-JP"/>
        </w:rPr>
        <w:t>Changsha, China</w:t>
      </w:r>
      <w:r w:rsidRPr="00445961">
        <w:rPr>
          <w:lang w:eastAsia="zh-CN"/>
        </w:rPr>
        <w:t xml:space="preserve">, </w:t>
      </w:r>
      <w:r w:rsidR="006A2264">
        <w:rPr>
          <w:rFonts w:hint="eastAsia"/>
          <w:lang w:eastAsia="ja-JP"/>
        </w:rPr>
        <w:t>April</w:t>
      </w:r>
      <w:r w:rsidRPr="00445961">
        <w:rPr>
          <w:lang w:eastAsia="zh-CN"/>
        </w:rPr>
        <w:t xml:space="preserve"> </w:t>
      </w:r>
      <w:r w:rsidR="006A2264">
        <w:rPr>
          <w:rFonts w:hint="eastAsia"/>
          <w:lang w:eastAsia="ja-JP"/>
        </w:rPr>
        <w:t>15</w:t>
      </w:r>
      <w:r w:rsidRPr="00445961">
        <w:rPr>
          <w:lang w:eastAsia="zh-CN"/>
        </w:rPr>
        <w:t xml:space="preserve">th – </w:t>
      </w:r>
      <w:r w:rsidR="006A2264">
        <w:rPr>
          <w:rFonts w:hint="eastAsia"/>
          <w:lang w:eastAsia="ja-JP"/>
        </w:rPr>
        <w:t>19th</w:t>
      </w:r>
      <w:r w:rsidRPr="00445961">
        <w:rPr>
          <w:lang w:eastAsia="zh-CN"/>
        </w:rPr>
        <w:t>, 2024.</w:t>
      </w:r>
      <w:bookmarkEnd w:id="65"/>
    </w:p>
    <w:p w14:paraId="5BBD6902" w14:textId="29D6DB70" w:rsidR="00B72B35" w:rsidRDefault="00B72B35"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66" w:name="_Ref165277002"/>
      <w:r w:rsidRPr="00445961">
        <w:rPr>
          <w:lang w:eastAsia="ja-JP"/>
        </w:rPr>
        <w:t>3G</w:t>
      </w:r>
      <w:r w:rsidRPr="00445961">
        <w:rPr>
          <w:lang w:eastAsia="zh-CN"/>
        </w:rPr>
        <w:t>PP RAN1 #116</w:t>
      </w:r>
      <w:r>
        <w:rPr>
          <w:rFonts w:hint="eastAsia"/>
          <w:lang w:eastAsia="ja-JP"/>
        </w:rPr>
        <w:t xml:space="preserve">b, </w:t>
      </w:r>
      <w:r>
        <w:rPr>
          <w:lang w:eastAsia="ja-JP"/>
        </w:rPr>
        <w:t>“</w:t>
      </w:r>
      <w:r w:rsidRPr="000463E5">
        <w:rPr>
          <w:sz w:val="22"/>
          <w:szCs w:val="22"/>
        </w:rPr>
        <w:t xml:space="preserve">Views on </w:t>
      </w:r>
      <w:r w:rsidRPr="00763B1B">
        <w:rPr>
          <w:rFonts w:hint="eastAsia"/>
          <w:sz w:val="22"/>
          <w:szCs w:val="22"/>
        </w:rPr>
        <w:t>c</w:t>
      </w:r>
      <w:r w:rsidRPr="00763B1B">
        <w:rPr>
          <w:sz w:val="22"/>
          <w:szCs w:val="22"/>
        </w:rPr>
        <w:t>hannel model adaptation/extension of TR38.901 for 7-24GHz</w:t>
      </w:r>
      <w:r>
        <w:rPr>
          <w:rFonts w:hint="eastAsia"/>
          <w:sz w:val="22"/>
          <w:szCs w:val="22"/>
          <w:lang w:eastAsia="ja-JP"/>
        </w:rPr>
        <w:t xml:space="preserve">, </w:t>
      </w:r>
      <w:r>
        <w:rPr>
          <w:rFonts w:hint="eastAsia"/>
          <w:lang w:eastAsia="ja-JP"/>
        </w:rPr>
        <w:t>Changsha, China</w:t>
      </w:r>
      <w:r w:rsidRPr="00445961">
        <w:rPr>
          <w:lang w:eastAsia="zh-CN"/>
        </w:rPr>
        <w:t>,</w:t>
      </w:r>
      <w:r>
        <w:rPr>
          <w:lang w:eastAsia="ja-JP"/>
        </w:rPr>
        <w:t>”</w:t>
      </w:r>
      <w:r w:rsidRPr="00445961">
        <w:rPr>
          <w:lang w:eastAsia="zh-CN"/>
        </w:rPr>
        <w:t xml:space="preserve"> </w:t>
      </w:r>
      <w:r>
        <w:rPr>
          <w:rFonts w:hint="eastAsia"/>
          <w:lang w:eastAsia="ja-JP"/>
        </w:rPr>
        <w:t>vivo</w:t>
      </w:r>
      <w:r w:rsidRPr="00445961">
        <w:rPr>
          <w:lang w:eastAsia="zh-CN"/>
        </w:rPr>
        <w:t>.</w:t>
      </w:r>
      <w:bookmarkEnd w:id="66"/>
    </w:p>
    <w:p w14:paraId="51C3751D" w14:textId="2197D397" w:rsidR="00D371A0" w:rsidRDefault="00D371A0" w:rsidP="00D371A0">
      <w:pPr>
        <w:pStyle w:val="a0"/>
        <w:numPr>
          <w:ilvl w:val="0"/>
          <w:numId w:val="15"/>
        </w:numPr>
        <w:overflowPunct w:val="0"/>
        <w:autoSpaceDE w:val="0"/>
        <w:autoSpaceDN w:val="0"/>
        <w:adjustRightInd w:val="0"/>
        <w:snapToGrid w:val="0"/>
        <w:spacing w:line="268" w:lineRule="auto"/>
        <w:contextualSpacing/>
        <w:textAlignment w:val="baseline"/>
        <w:rPr>
          <w:lang w:eastAsia="ja-JP"/>
        </w:rPr>
      </w:pPr>
      <w:bookmarkStart w:id="67" w:name="_Ref165281984"/>
      <w:proofErr w:type="gramStart"/>
      <w:r w:rsidRPr="00D371A0">
        <w:rPr>
          <w:lang w:eastAsia="ja-JP"/>
        </w:rPr>
        <w:t>Report  ITU</w:t>
      </w:r>
      <w:proofErr w:type="gramEnd"/>
      <w:r w:rsidRPr="00D371A0">
        <w:rPr>
          <w:lang w:eastAsia="ja-JP"/>
        </w:rPr>
        <w:t>-R  M.2410-</w:t>
      </w:r>
      <w:r w:rsidRPr="00D371A0">
        <w:rPr>
          <w:rFonts w:hint="eastAsia"/>
          <w:lang w:eastAsia="ja-JP"/>
        </w:rPr>
        <w:t xml:space="preserve">0, </w:t>
      </w:r>
      <w:r w:rsidRPr="00D371A0">
        <w:rPr>
          <w:lang w:eastAsia="ja-JP"/>
        </w:rPr>
        <w:t>Minimum requirements related to</w:t>
      </w:r>
      <w:r>
        <w:rPr>
          <w:rFonts w:hint="eastAsia"/>
          <w:lang w:eastAsia="ja-JP"/>
        </w:rPr>
        <w:t xml:space="preserve"> </w:t>
      </w:r>
      <w:r w:rsidRPr="00D371A0">
        <w:rPr>
          <w:lang w:eastAsia="ja-JP"/>
        </w:rPr>
        <w:t>technical performance for IMT-2020 radio interface(s</w:t>
      </w:r>
      <w:r w:rsidRPr="00D371A0">
        <w:rPr>
          <w:rFonts w:hint="eastAsia"/>
          <w:lang w:eastAsia="ja-JP"/>
        </w:rPr>
        <w:t xml:space="preserve">), </w:t>
      </w:r>
      <w:r>
        <w:rPr>
          <w:lang w:eastAsia="ja-JP"/>
        </w:rPr>
        <w:t>November</w:t>
      </w:r>
      <w:r>
        <w:rPr>
          <w:rFonts w:hint="eastAsia"/>
          <w:lang w:eastAsia="ja-JP"/>
        </w:rPr>
        <w:t xml:space="preserve">, </w:t>
      </w:r>
      <w:r w:rsidRPr="00D371A0">
        <w:rPr>
          <w:lang w:eastAsia="ja-JP"/>
        </w:rPr>
        <w:t>2017</w:t>
      </w:r>
      <w:r>
        <w:rPr>
          <w:rFonts w:hint="eastAsia"/>
          <w:lang w:eastAsia="ja-JP"/>
        </w:rPr>
        <w:t>.</w:t>
      </w:r>
      <w:bookmarkEnd w:id="67"/>
    </w:p>
    <w:p w14:paraId="512BE057" w14:textId="6E1CCD8F" w:rsidR="005D3C00" w:rsidRDefault="005D3C00" w:rsidP="005D3C0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68" w:name="_Ref156326289"/>
      <w:r w:rsidRPr="006C3AD0">
        <w:rPr>
          <w:lang w:eastAsia="zh-CN"/>
        </w:rPr>
        <w:t>Constantine A. Balanis, Antenna Theory – Analysis and Design, 3</w:t>
      </w:r>
      <w:r w:rsidRPr="006C3AD0">
        <w:rPr>
          <w:vertAlign w:val="superscript"/>
          <w:lang w:eastAsia="zh-CN"/>
        </w:rPr>
        <w:t>rd</w:t>
      </w:r>
      <w:r w:rsidRPr="006C3AD0">
        <w:rPr>
          <w:lang w:eastAsia="zh-CN"/>
        </w:rPr>
        <w:t xml:space="preserve"> Edition, 2005</w:t>
      </w:r>
      <w:r>
        <w:rPr>
          <w:lang w:eastAsia="zh-CN"/>
        </w:rPr>
        <w:t>.</w:t>
      </w:r>
      <w:bookmarkEnd w:id="68"/>
    </w:p>
    <w:p w14:paraId="5A131735" w14:textId="77777777" w:rsidR="00161B37" w:rsidRPr="00B4324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69" w:name="_Ref165990369"/>
      <w:r>
        <w:rPr>
          <w:rFonts w:eastAsiaTheme="minorEastAsia" w:hint="eastAsia"/>
          <w:lang w:eastAsia="zh-CN"/>
        </w:rPr>
        <w:t>T</w:t>
      </w:r>
      <w:r>
        <w:rPr>
          <w:rFonts w:eastAsiaTheme="minorEastAsia"/>
          <w:lang w:eastAsia="zh-CN"/>
        </w:rPr>
        <w:t xml:space="preserve">R 38.901, </w:t>
      </w:r>
      <w:r w:rsidRPr="00446667">
        <w:rPr>
          <w:rFonts w:eastAsiaTheme="minorEastAsia"/>
          <w:lang w:eastAsia="zh-CN"/>
        </w:rPr>
        <w:t>Study on channel model for frequencies from 0.5 to 100 GHz</w:t>
      </w:r>
      <w:r>
        <w:rPr>
          <w:rFonts w:eastAsiaTheme="minorEastAsia"/>
          <w:lang w:eastAsia="zh-CN"/>
        </w:rPr>
        <w:t xml:space="preserve"> (Release 17).</w:t>
      </w:r>
      <w:bookmarkEnd w:id="69"/>
    </w:p>
    <w:p w14:paraId="296E2618"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0" w:name="_Ref165990433"/>
      <w:r w:rsidRPr="00B43247">
        <w:rPr>
          <w:lang w:eastAsia="zh-CN"/>
        </w:rPr>
        <w:t>Yuan Z, Zhang J, Ji Y, et al. Spatial non-stationary near-field channel modeling and validation for massive MIMO systems[J]. IEEE Transactions on Antennas and Propagation, 2022.</w:t>
      </w:r>
      <w:bookmarkEnd w:id="70"/>
    </w:p>
    <w:p w14:paraId="01B83865"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1" w:name="_Ref165990476"/>
      <w:r w:rsidRPr="00742C23">
        <w:t xml:space="preserve">L. Liu, C. </w:t>
      </w:r>
      <w:proofErr w:type="spellStart"/>
      <w:r w:rsidRPr="00742C23">
        <w:t>Oestges</w:t>
      </w:r>
      <w:proofErr w:type="spellEnd"/>
      <w:r w:rsidRPr="00742C23">
        <w:t>, J. Poutanen, et al., “The COST 2100 MIMO channel model,” IEEE Wireless Communications, Dec. 2012.</w:t>
      </w:r>
      <w:bookmarkEnd w:id="71"/>
    </w:p>
    <w:p w14:paraId="13582DB8"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2" w:name="_Ref165990504"/>
      <w:r w:rsidRPr="00A11C0B">
        <w:t>De Carvalho, Elisabeth, et al. "</w:t>
      </w:r>
      <w:proofErr w:type="gramStart"/>
      <w:r w:rsidRPr="00A11C0B">
        <w:t>Non-stationarities</w:t>
      </w:r>
      <w:proofErr w:type="gramEnd"/>
      <w:r w:rsidRPr="00A11C0B">
        <w:t xml:space="preserve"> in extra-large-scale massive MIMO." IEEE Wireless Communications 27.4 (2020): 74-80.</w:t>
      </w:r>
      <w:bookmarkEnd w:id="72"/>
    </w:p>
    <w:p w14:paraId="38DEBA12"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3" w:name="_Ref165990537"/>
      <w:r w:rsidRPr="00700629">
        <w:t>Li, Jianzhi, et al. "The 3D spatial non-stationarity and spherical wavefront in massive MIMO channel measurement." 2018 10th International Conference on Wireless Communications and Signal Processing (WCSP). IEEE, 2018.</w:t>
      </w:r>
      <w:bookmarkEnd w:id="73"/>
    </w:p>
    <w:p w14:paraId="5395274B"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4" w:name="_Ref165990571"/>
      <w:r w:rsidRPr="00B43247">
        <w:rPr>
          <w:lang w:eastAsia="zh-CN"/>
        </w:rPr>
        <w:t>Zhu M, Eriksson G, Tufvesson F. The COST 2100 channel model: Parameterization and validation based on outdoor MIMO measurements at 300 MHz[J]. IEEE transactions on wireless communications, 2013, 12(2): 888-897.</w:t>
      </w:r>
      <w:bookmarkEnd w:id="74"/>
    </w:p>
    <w:p w14:paraId="1C115186"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5" w:name="_Ref165990593"/>
      <w:r w:rsidRPr="00903991">
        <w:t xml:space="preserve">Gao, Xiang, Fredrik Tufvesson, and Ove Edfors. "Massive MIMO channels—Measurements and models." 2013 Asilomar conference on signals, </w:t>
      </w:r>
      <w:proofErr w:type="gramStart"/>
      <w:r w:rsidRPr="00903991">
        <w:t>systems</w:t>
      </w:r>
      <w:proofErr w:type="gramEnd"/>
      <w:r w:rsidRPr="00903991">
        <w:t xml:space="preserve"> and computers. IEEE, 2013.</w:t>
      </w:r>
      <w:bookmarkEnd w:id="75"/>
    </w:p>
    <w:p w14:paraId="5F713D05" w14:textId="77777777" w:rsidR="00161B37"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6" w:name="_Ref165990614"/>
      <w:r w:rsidRPr="00B43247">
        <w:rPr>
          <w:lang w:eastAsia="zh-CN"/>
        </w:rPr>
        <w:t>Li J, Ai B, He R, et al. On 3D cluster-based channel modeling for large-scale array communications[J]. IEEE transactions on wireless communications, 2019, 18(10): 4902-4914.</w:t>
      </w:r>
      <w:bookmarkEnd w:id="76"/>
    </w:p>
    <w:p w14:paraId="1ABC87F3" w14:textId="7D1AAC95" w:rsidR="00161B37" w:rsidRPr="00445961" w:rsidRDefault="00161B37" w:rsidP="00161B37">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77" w:name="_Ref165990637"/>
      <w:r w:rsidRPr="00B43247">
        <w:rPr>
          <w:lang w:eastAsia="zh-CN"/>
        </w:rPr>
        <w:t>L. M. Correia, Mobile Broadband Multimedia Networks, Academic Press, 2006</w:t>
      </w:r>
      <w:bookmarkEnd w:id="77"/>
      <w:r>
        <w:rPr>
          <w:rFonts w:hint="eastAsia"/>
          <w:lang w:eastAsia="ja-JP"/>
        </w:rPr>
        <w:t>.</w:t>
      </w:r>
    </w:p>
    <w:sectPr w:rsidR="00161B37" w:rsidRPr="00445961" w:rsidSect="00AB1570">
      <w:headerReference w:type="default" r:id="rId31"/>
      <w:footerReference w:type="default" r:id="rId3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02EB741" w14:textId="77777777" w:rsidR="00AB1570" w:rsidRDefault="00AB1570">
      <w:r>
        <w:separator/>
      </w:r>
    </w:p>
  </w:endnote>
  <w:endnote w:type="continuationSeparator" w:id="0">
    <w:p w14:paraId="6B349377" w14:textId="77777777" w:rsidR="00AB1570" w:rsidRDefault="00AB1570">
      <w:r>
        <w:continuationSeparator/>
      </w:r>
    </w:p>
  </w:endnote>
  <w:endnote w:type="continuationNotice" w:id="1">
    <w:p w14:paraId="325E646A" w14:textId="77777777" w:rsidR="00AB1570" w:rsidRDefault="00AB157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1F9F6E37" w:rsidR="004165F2" w:rsidRDefault="004165F2">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4165F2" w:rsidRDefault="004165F2">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7F0539" w14:textId="77777777" w:rsidR="00AB1570" w:rsidRDefault="00AB1570">
      <w:r>
        <w:separator/>
      </w:r>
    </w:p>
  </w:footnote>
  <w:footnote w:type="continuationSeparator" w:id="0">
    <w:p w14:paraId="0F48A5CB" w14:textId="77777777" w:rsidR="00AB1570" w:rsidRDefault="00AB1570">
      <w:r>
        <w:continuationSeparator/>
      </w:r>
    </w:p>
  </w:footnote>
  <w:footnote w:type="continuationNotice" w:id="1">
    <w:p w14:paraId="1B963F01" w14:textId="77777777" w:rsidR="00AB1570" w:rsidRDefault="00AB157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4165F2" w:rsidRDefault="004165F2"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0F6EB2"/>
    <w:multiLevelType w:val="hybridMultilevel"/>
    <w:tmpl w:val="EF9A924C"/>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 w15:restartNumberingAfterBreak="0">
    <w:nsid w:val="10647EBA"/>
    <w:multiLevelType w:val="hybridMultilevel"/>
    <w:tmpl w:val="6232806A"/>
    <w:lvl w:ilvl="0" w:tplc="04090001">
      <w:start w:val="1"/>
      <w:numFmt w:val="bullet"/>
      <w:lvlText w:val=""/>
      <w:lvlJc w:val="left"/>
      <w:pPr>
        <w:ind w:left="440" w:hanging="440"/>
      </w:pPr>
      <w:rPr>
        <w:rFonts w:ascii="Symbol" w:hAnsi="Symbol"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0967E4F"/>
    <w:multiLevelType w:val="hybridMultilevel"/>
    <w:tmpl w:val="ED42A4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1005949"/>
    <w:multiLevelType w:val="hybridMultilevel"/>
    <w:tmpl w:val="2290648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CD71883"/>
    <w:multiLevelType w:val="hybridMultilevel"/>
    <w:tmpl w:val="9B76A222"/>
    <w:lvl w:ilvl="0" w:tplc="70D4F5E4">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84D4600"/>
    <w:multiLevelType w:val="hybridMultilevel"/>
    <w:tmpl w:val="95D81A1C"/>
    <w:lvl w:ilvl="0" w:tplc="FC6A1888">
      <w:start w:val="1"/>
      <w:numFmt w:val="decimal"/>
      <w:pStyle w:val="observation"/>
      <w:lvlText w:val="Observation %1: "/>
      <w:lvlJc w:val="left"/>
      <w:pPr>
        <w:ind w:left="2121"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15" w15:restartNumberingAfterBreak="0">
    <w:nsid w:val="53A06041"/>
    <w:multiLevelType w:val="hybridMultilevel"/>
    <w:tmpl w:val="D96CBEEE"/>
    <w:lvl w:ilvl="0" w:tplc="04090001">
      <w:start w:val="1"/>
      <w:numFmt w:val="bullet"/>
      <w:lvlText w:val=""/>
      <w:lvlJc w:val="left"/>
      <w:pPr>
        <w:ind w:left="440" w:hanging="440"/>
      </w:pPr>
      <w:rPr>
        <w:rFonts w:ascii="Symbol" w:hAnsi="Symbo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1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622A2B83"/>
    <w:multiLevelType w:val="hybridMultilevel"/>
    <w:tmpl w:val="01F8C0FE"/>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6E12697A"/>
    <w:multiLevelType w:val="hybridMultilevel"/>
    <w:tmpl w:val="62B4F6CE"/>
    <w:lvl w:ilvl="0" w:tplc="04090001">
      <w:start w:val="1"/>
      <w:numFmt w:val="bullet"/>
      <w:lvlText w:val=""/>
      <w:lvlJc w:val="left"/>
      <w:pPr>
        <w:ind w:left="1781" w:hanging="420"/>
      </w:pPr>
      <w:rPr>
        <w:rFonts w:ascii="Wingdings" w:hAnsi="Wingdings" w:hint="default"/>
      </w:rPr>
    </w:lvl>
    <w:lvl w:ilvl="1" w:tplc="04090003" w:tentative="1">
      <w:start w:val="1"/>
      <w:numFmt w:val="bullet"/>
      <w:lvlText w:val=""/>
      <w:lvlJc w:val="left"/>
      <w:pPr>
        <w:ind w:left="2201" w:hanging="420"/>
      </w:pPr>
      <w:rPr>
        <w:rFonts w:ascii="Wingdings" w:hAnsi="Wingdings" w:hint="default"/>
      </w:rPr>
    </w:lvl>
    <w:lvl w:ilvl="2" w:tplc="04090005" w:tentative="1">
      <w:start w:val="1"/>
      <w:numFmt w:val="bullet"/>
      <w:lvlText w:val=""/>
      <w:lvlJc w:val="left"/>
      <w:pPr>
        <w:ind w:left="2621" w:hanging="420"/>
      </w:pPr>
      <w:rPr>
        <w:rFonts w:ascii="Wingdings" w:hAnsi="Wingdings" w:hint="default"/>
      </w:rPr>
    </w:lvl>
    <w:lvl w:ilvl="3" w:tplc="04090001" w:tentative="1">
      <w:start w:val="1"/>
      <w:numFmt w:val="bullet"/>
      <w:lvlText w:val=""/>
      <w:lvlJc w:val="left"/>
      <w:pPr>
        <w:ind w:left="3041" w:hanging="420"/>
      </w:pPr>
      <w:rPr>
        <w:rFonts w:ascii="Wingdings" w:hAnsi="Wingdings" w:hint="default"/>
      </w:rPr>
    </w:lvl>
    <w:lvl w:ilvl="4" w:tplc="04090003" w:tentative="1">
      <w:start w:val="1"/>
      <w:numFmt w:val="bullet"/>
      <w:lvlText w:val=""/>
      <w:lvlJc w:val="left"/>
      <w:pPr>
        <w:ind w:left="3461" w:hanging="420"/>
      </w:pPr>
      <w:rPr>
        <w:rFonts w:ascii="Wingdings" w:hAnsi="Wingdings" w:hint="default"/>
      </w:rPr>
    </w:lvl>
    <w:lvl w:ilvl="5" w:tplc="04090005" w:tentative="1">
      <w:start w:val="1"/>
      <w:numFmt w:val="bullet"/>
      <w:lvlText w:val=""/>
      <w:lvlJc w:val="left"/>
      <w:pPr>
        <w:ind w:left="3881" w:hanging="420"/>
      </w:pPr>
      <w:rPr>
        <w:rFonts w:ascii="Wingdings" w:hAnsi="Wingdings" w:hint="default"/>
      </w:rPr>
    </w:lvl>
    <w:lvl w:ilvl="6" w:tplc="04090001" w:tentative="1">
      <w:start w:val="1"/>
      <w:numFmt w:val="bullet"/>
      <w:lvlText w:val=""/>
      <w:lvlJc w:val="left"/>
      <w:pPr>
        <w:ind w:left="4301" w:hanging="420"/>
      </w:pPr>
      <w:rPr>
        <w:rFonts w:ascii="Wingdings" w:hAnsi="Wingdings" w:hint="default"/>
      </w:rPr>
    </w:lvl>
    <w:lvl w:ilvl="7" w:tplc="04090003" w:tentative="1">
      <w:start w:val="1"/>
      <w:numFmt w:val="bullet"/>
      <w:lvlText w:val=""/>
      <w:lvlJc w:val="left"/>
      <w:pPr>
        <w:ind w:left="4721" w:hanging="420"/>
      </w:pPr>
      <w:rPr>
        <w:rFonts w:ascii="Wingdings" w:hAnsi="Wingdings" w:hint="default"/>
      </w:rPr>
    </w:lvl>
    <w:lvl w:ilvl="8" w:tplc="04090005" w:tentative="1">
      <w:start w:val="1"/>
      <w:numFmt w:val="bullet"/>
      <w:lvlText w:val=""/>
      <w:lvlJc w:val="left"/>
      <w:pPr>
        <w:ind w:left="5141" w:hanging="420"/>
      </w:pPr>
      <w:rPr>
        <w:rFonts w:ascii="Wingdings" w:hAnsi="Wingdings" w:hint="default"/>
      </w:rPr>
    </w:lvl>
  </w:abstractNum>
  <w:abstractNum w:abstractNumId="20"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779B4782"/>
    <w:multiLevelType w:val="hybridMultilevel"/>
    <w:tmpl w:val="929CF004"/>
    <w:lvl w:ilvl="0" w:tplc="9082580E">
      <w:start w:val="1"/>
      <w:numFmt w:val="bullet"/>
      <w:lvlText w:val=""/>
      <w:lvlJc w:val="left"/>
      <w:pPr>
        <w:ind w:left="640" w:hanging="440"/>
      </w:pPr>
      <w:rPr>
        <w:rFonts w:ascii="Symbol" w:hAnsi="Symbol"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2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4" w15:restartNumberingAfterBreak="0">
    <w:nsid w:val="7FBD4F6E"/>
    <w:multiLevelType w:val="hybridMultilevel"/>
    <w:tmpl w:val="E5C09202"/>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440" w:hanging="440"/>
      </w:pPr>
      <w:rPr>
        <w:rFonts w:ascii="Symbol" w:hAnsi="Symbol" w:hint="default"/>
      </w:rPr>
    </w:lvl>
    <w:lvl w:ilvl="2" w:tplc="04090001">
      <w:start w:val="1"/>
      <w:numFmt w:val="bullet"/>
      <w:lvlText w:val=""/>
      <w:lvlJc w:val="left"/>
      <w:pPr>
        <w:ind w:left="440" w:hanging="440"/>
      </w:pPr>
      <w:rPr>
        <w:rFonts w:ascii="Symbol" w:hAnsi="Symbol"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num w:numId="1" w16cid:durableId="718944144">
    <w:abstractNumId w:val="16"/>
  </w:num>
  <w:num w:numId="2" w16cid:durableId="1562985886">
    <w:abstractNumId w:val="21"/>
  </w:num>
  <w:num w:numId="3" w16cid:durableId="953559606">
    <w:abstractNumId w:val="12"/>
  </w:num>
  <w:num w:numId="4" w16cid:durableId="2126802566">
    <w:abstractNumId w:val="14"/>
  </w:num>
  <w:num w:numId="5" w16cid:durableId="599216392">
    <w:abstractNumId w:val="11"/>
  </w:num>
  <w:num w:numId="6" w16cid:durableId="2064399701">
    <w:abstractNumId w:val="10"/>
  </w:num>
  <w:num w:numId="7" w16cid:durableId="1796604102">
    <w:abstractNumId w:val="13"/>
  </w:num>
  <w:num w:numId="8" w16cid:durableId="1947929316">
    <w:abstractNumId w:val="9"/>
  </w:num>
  <w:num w:numId="9" w16cid:durableId="1355964052">
    <w:abstractNumId w:val="6"/>
  </w:num>
  <w:num w:numId="10" w16cid:durableId="1123309296">
    <w:abstractNumId w:val="8"/>
  </w:num>
  <w:num w:numId="11" w16cid:durableId="92358610">
    <w:abstractNumId w:val="17"/>
  </w:num>
  <w:num w:numId="12" w16cid:durableId="118650578">
    <w:abstractNumId w:val="0"/>
  </w:num>
  <w:num w:numId="13" w16cid:durableId="1628506454">
    <w:abstractNumId w:val="20"/>
  </w:num>
  <w:num w:numId="14" w16cid:durableId="1124231636">
    <w:abstractNumId w:val="7"/>
  </w:num>
  <w:num w:numId="15" w16cid:durableId="17023151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26074458">
    <w:abstractNumId w:val="1"/>
  </w:num>
  <w:num w:numId="17" w16cid:durableId="1752655169">
    <w:abstractNumId w:val="4"/>
  </w:num>
  <w:num w:numId="18" w16cid:durableId="1578899346">
    <w:abstractNumId w:val="22"/>
  </w:num>
  <w:num w:numId="19" w16cid:durableId="1536963254">
    <w:abstractNumId w:val="18"/>
  </w:num>
  <w:num w:numId="20" w16cid:durableId="1373575476">
    <w:abstractNumId w:val="3"/>
  </w:num>
  <w:num w:numId="21" w16cid:durableId="1404447077">
    <w:abstractNumId w:val="2"/>
  </w:num>
  <w:num w:numId="22" w16cid:durableId="273293711">
    <w:abstractNumId w:val="24"/>
  </w:num>
  <w:num w:numId="23" w16cid:durableId="513038807">
    <w:abstractNumId w:val="5"/>
  </w:num>
  <w:num w:numId="24" w16cid:durableId="1666662407">
    <w:abstractNumId w:val="8"/>
  </w:num>
  <w:num w:numId="25" w16cid:durableId="821963526">
    <w:abstractNumId w:val="8"/>
  </w:num>
  <w:num w:numId="26" w16cid:durableId="722289869">
    <w:abstractNumId w:val="8"/>
  </w:num>
  <w:num w:numId="27" w16cid:durableId="921720111">
    <w:abstractNumId w:val="8"/>
  </w:num>
  <w:num w:numId="28" w16cid:durableId="22486060">
    <w:abstractNumId w:val="8"/>
  </w:num>
  <w:num w:numId="29" w16cid:durableId="635452547">
    <w:abstractNumId w:val="8"/>
  </w:num>
  <w:num w:numId="30" w16cid:durableId="1528983434">
    <w:abstractNumId w:val="8"/>
  </w:num>
  <w:num w:numId="31" w16cid:durableId="1410038691">
    <w:abstractNumId w:val="8"/>
  </w:num>
  <w:num w:numId="32" w16cid:durableId="891505627">
    <w:abstractNumId w:val="8"/>
  </w:num>
  <w:num w:numId="33" w16cid:durableId="657998323">
    <w:abstractNumId w:val="8"/>
  </w:num>
  <w:num w:numId="34" w16cid:durableId="1935548652">
    <w:abstractNumId w:val="7"/>
  </w:num>
  <w:num w:numId="35" w16cid:durableId="929700680">
    <w:abstractNumId w:val="15"/>
  </w:num>
  <w:num w:numId="36" w16cid:durableId="1077703838">
    <w:abstractNumId w:val="7"/>
  </w:num>
  <w:num w:numId="37" w16cid:durableId="1072193503">
    <w:abstractNumId w:val="7"/>
  </w:num>
  <w:num w:numId="38" w16cid:durableId="200440328">
    <w:abstractNumId w:val="7"/>
  </w:num>
  <w:num w:numId="39" w16cid:durableId="1921480632">
    <w:abstractNumId w:val="6"/>
  </w:num>
  <w:num w:numId="40" w16cid:durableId="219365028">
    <w:abstractNumId w:val="6"/>
  </w:num>
  <w:num w:numId="41" w16cid:durableId="1683163156">
    <w:abstractNumId w:val="7"/>
  </w:num>
  <w:num w:numId="42" w16cid:durableId="1792236781">
    <w:abstractNumId w:val="6"/>
  </w:num>
  <w:num w:numId="43" w16cid:durableId="153763043">
    <w:abstractNumId w:val="7"/>
  </w:num>
  <w:num w:numId="44" w16cid:durableId="1904441465">
    <w:abstractNumId w:val="6"/>
  </w:num>
  <w:num w:numId="45" w16cid:durableId="460460008">
    <w:abstractNumId w:val="6"/>
  </w:num>
  <w:num w:numId="46" w16cid:durableId="209343763">
    <w:abstractNumId w:val="7"/>
  </w:num>
  <w:num w:numId="47" w16cid:durableId="67463944">
    <w:abstractNumId w:val="7"/>
  </w:num>
  <w:num w:numId="48" w16cid:durableId="1775973590">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2A"/>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6E5"/>
    <w:rsid w:val="00002A1A"/>
    <w:rsid w:val="00002A4E"/>
    <w:rsid w:val="00002C4B"/>
    <w:rsid w:val="0000314A"/>
    <w:rsid w:val="00003886"/>
    <w:rsid w:val="00003B87"/>
    <w:rsid w:val="00003F4A"/>
    <w:rsid w:val="0000410D"/>
    <w:rsid w:val="0000460A"/>
    <w:rsid w:val="000046CE"/>
    <w:rsid w:val="00004DE3"/>
    <w:rsid w:val="00004F59"/>
    <w:rsid w:val="00005012"/>
    <w:rsid w:val="0000539E"/>
    <w:rsid w:val="000054C0"/>
    <w:rsid w:val="00005A00"/>
    <w:rsid w:val="00005AE8"/>
    <w:rsid w:val="00005C84"/>
    <w:rsid w:val="00005E4D"/>
    <w:rsid w:val="00005EB1"/>
    <w:rsid w:val="000060C1"/>
    <w:rsid w:val="000063A7"/>
    <w:rsid w:val="000063B8"/>
    <w:rsid w:val="000065F8"/>
    <w:rsid w:val="0000694F"/>
    <w:rsid w:val="00006A1B"/>
    <w:rsid w:val="00007024"/>
    <w:rsid w:val="00007734"/>
    <w:rsid w:val="0000794B"/>
    <w:rsid w:val="00007E82"/>
    <w:rsid w:val="00007F91"/>
    <w:rsid w:val="00010151"/>
    <w:rsid w:val="0001068D"/>
    <w:rsid w:val="000106E0"/>
    <w:rsid w:val="00010791"/>
    <w:rsid w:val="00010B82"/>
    <w:rsid w:val="00010CE3"/>
    <w:rsid w:val="0001129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594"/>
    <w:rsid w:val="000137A8"/>
    <w:rsid w:val="000137AA"/>
    <w:rsid w:val="0001385F"/>
    <w:rsid w:val="00013935"/>
    <w:rsid w:val="0001397F"/>
    <w:rsid w:val="00013CA8"/>
    <w:rsid w:val="00013F43"/>
    <w:rsid w:val="0001420C"/>
    <w:rsid w:val="000143FD"/>
    <w:rsid w:val="00014A56"/>
    <w:rsid w:val="00014CA5"/>
    <w:rsid w:val="00014D04"/>
    <w:rsid w:val="00014DBF"/>
    <w:rsid w:val="00015654"/>
    <w:rsid w:val="00015A87"/>
    <w:rsid w:val="00015AED"/>
    <w:rsid w:val="00015BC8"/>
    <w:rsid w:val="00015CF4"/>
    <w:rsid w:val="00016208"/>
    <w:rsid w:val="00016AC6"/>
    <w:rsid w:val="00016DE7"/>
    <w:rsid w:val="00016F05"/>
    <w:rsid w:val="0001706A"/>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71A"/>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3319"/>
    <w:rsid w:val="000335EF"/>
    <w:rsid w:val="000338A4"/>
    <w:rsid w:val="00033D65"/>
    <w:rsid w:val="00033F17"/>
    <w:rsid w:val="00033F30"/>
    <w:rsid w:val="00033F8D"/>
    <w:rsid w:val="00034688"/>
    <w:rsid w:val="000347BA"/>
    <w:rsid w:val="00034864"/>
    <w:rsid w:val="00034984"/>
    <w:rsid w:val="000351E5"/>
    <w:rsid w:val="0003529B"/>
    <w:rsid w:val="000358CB"/>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D2"/>
    <w:rsid w:val="00044C8E"/>
    <w:rsid w:val="00044D7E"/>
    <w:rsid w:val="00044DAA"/>
    <w:rsid w:val="00045071"/>
    <w:rsid w:val="0004511B"/>
    <w:rsid w:val="000457BB"/>
    <w:rsid w:val="000458FF"/>
    <w:rsid w:val="00045C17"/>
    <w:rsid w:val="00045C61"/>
    <w:rsid w:val="00045D59"/>
    <w:rsid w:val="00046195"/>
    <w:rsid w:val="000463E5"/>
    <w:rsid w:val="00046517"/>
    <w:rsid w:val="0004684E"/>
    <w:rsid w:val="000468BB"/>
    <w:rsid w:val="00046C1C"/>
    <w:rsid w:val="00046D41"/>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8E1"/>
    <w:rsid w:val="00050DCE"/>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3FF5"/>
    <w:rsid w:val="000540C0"/>
    <w:rsid w:val="0005451E"/>
    <w:rsid w:val="00054698"/>
    <w:rsid w:val="0005477E"/>
    <w:rsid w:val="00054A3F"/>
    <w:rsid w:val="00055486"/>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E95"/>
    <w:rsid w:val="00063566"/>
    <w:rsid w:val="00063781"/>
    <w:rsid w:val="00063946"/>
    <w:rsid w:val="00063A49"/>
    <w:rsid w:val="0006400B"/>
    <w:rsid w:val="0006415F"/>
    <w:rsid w:val="000641A0"/>
    <w:rsid w:val="000643C3"/>
    <w:rsid w:val="000643CC"/>
    <w:rsid w:val="000644B5"/>
    <w:rsid w:val="000647E2"/>
    <w:rsid w:val="000648C8"/>
    <w:rsid w:val="00065766"/>
    <w:rsid w:val="000658F2"/>
    <w:rsid w:val="0006601D"/>
    <w:rsid w:val="00066085"/>
    <w:rsid w:val="000660C6"/>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D16"/>
    <w:rsid w:val="00071E64"/>
    <w:rsid w:val="0007205F"/>
    <w:rsid w:val="000721FD"/>
    <w:rsid w:val="000722A7"/>
    <w:rsid w:val="000725FA"/>
    <w:rsid w:val="0007262E"/>
    <w:rsid w:val="00072F9F"/>
    <w:rsid w:val="0007300E"/>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8B"/>
    <w:rsid w:val="0008310D"/>
    <w:rsid w:val="000831D2"/>
    <w:rsid w:val="00083543"/>
    <w:rsid w:val="0008376C"/>
    <w:rsid w:val="000838E0"/>
    <w:rsid w:val="00083C3C"/>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A1C"/>
    <w:rsid w:val="00086D93"/>
    <w:rsid w:val="000871C0"/>
    <w:rsid w:val="000875BD"/>
    <w:rsid w:val="000876E8"/>
    <w:rsid w:val="00087CF0"/>
    <w:rsid w:val="00090114"/>
    <w:rsid w:val="000902AC"/>
    <w:rsid w:val="000905C8"/>
    <w:rsid w:val="00090B09"/>
    <w:rsid w:val="00090D2E"/>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34A"/>
    <w:rsid w:val="00092A6C"/>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48"/>
    <w:rsid w:val="00096D26"/>
    <w:rsid w:val="00096E01"/>
    <w:rsid w:val="00096E23"/>
    <w:rsid w:val="00096F51"/>
    <w:rsid w:val="00096F93"/>
    <w:rsid w:val="000972CF"/>
    <w:rsid w:val="00097750"/>
    <w:rsid w:val="0009777D"/>
    <w:rsid w:val="00097909"/>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3167"/>
    <w:rsid w:val="000A31EA"/>
    <w:rsid w:val="000A3226"/>
    <w:rsid w:val="000A33A0"/>
    <w:rsid w:val="000A33E6"/>
    <w:rsid w:val="000A361A"/>
    <w:rsid w:val="000A3AFC"/>
    <w:rsid w:val="000A3E4F"/>
    <w:rsid w:val="000A3FE9"/>
    <w:rsid w:val="000A402A"/>
    <w:rsid w:val="000A433F"/>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AAF"/>
    <w:rsid w:val="000A6BF8"/>
    <w:rsid w:val="000A6C80"/>
    <w:rsid w:val="000A6E40"/>
    <w:rsid w:val="000A73C5"/>
    <w:rsid w:val="000A757C"/>
    <w:rsid w:val="000A76C2"/>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AE"/>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9BE"/>
    <w:rsid w:val="000C6E26"/>
    <w:rsid w:val="000C6F75"/>
    <w:rsid w:val="000C749C"/>
    <w:rsid w:val="000C7787"/>
    <w:rsid w:val="000C7810"/>
    <w:rsid w:val="000C7BD4"/>
    <w:rsid w:val="000C7F86"/>
    <w:rsid w:val="000C7FF5"/>
    <w:rsid w:val="000D066D"/>
    <w:rsid w:val="000D08E1"/>
    <w:rsid w:val="000D0ABD"/>
    <w:rsid w:val="000D0B07"/>
    <w:rsid w:val="000D0D56"/>
    <w:rsid w:val="000D0FD5"/>
    <w:rsid w:val="000D13EC"/>
    <w:rsid w:val="000D1557"/>
    <w:rsid w:val="000D19D5"/>
    <w:rsid w:val="000D1C33"/>
    <w:rsid w:val="000D1D35"/>
    <w:rsid w:val="000D1D8A"/>
    <w:rsid w:val="000D1E97"/>
    <w:rsid w:val="000D236A"/>
    <w:rsid w:val="000D2554"/>
    <w:rsid w:val="000D2600"/>
    <w:rsid w:val="000D284E"/>
    <w:rsid w:val="000D28E5"/>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65E"/>
    <w:rsid w:val="000D66AC"/>
    <w:rsid w:val="000D682B"/>
    <w:rsid w:val="000D6AF2"/>
    <w:rsid w:val="000D6E29"/>
    <w:rsid w:val="000D6F65"/>
    <w:rsid w:val="000D719F"/>
    <w:rsid w:val="000D71B3"/>
    <w:rsid w:val="000D7232"/>
    <w:rsid w:val="000D759E"/>
    <w:rsid w:val="000D75CC"/>
    <w:rsid w:val="000D7719"/>
    <w:rsid w:val="000D77E9"/>
    <w:rsid w:val="000D7995"/>
    <w:rsid w:val="000D7DC8"/>
    <w:rsid w:val="000D7E3B"/>
    <w:rsid w:val="000E0179"/>
    <w:rsid w:val="000E0378"/>
    <w:rsid w:val="000E068D"/>
    <w:rsid w:val="000E0765"/>
    <w:rsid w:val="000E078F"/>
    <w:rsid w:val="000E0F5E"/>
    <w:rsid w:val="000E0F87"/>
    <w:rsid w:val="000E0F98"/>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00B"/>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9E1"/>
    <w:rsid w:val="00100A09"/>
    <w:rsid w:val="00100CF0"/>
    <w:rsid w:val="00100F66"/>
    <w:rsid w:val="001013FA"/>
    <w:rsid w:val="001017CA"/>
    <w:rsid w:val="00101B32"/>
    <w:rsid w:val="001020A3"/>
    <w:rsid w:val="001021E8"/>
    <w:rsid w:val="001022AA"/>
    <w:rsid w:val="00102575"/>
    <w:rsid w:val="00102709"/>
    <w:rsid w:val="00102784"/>
    <w:rsid w:val="001027E3"/>
    <w:rsid w:val="001028A9"/>
    <w:rsid w:val="00102B8B"/>
    <w:rsid w:val="00102E7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A8"/>
    <w:rsid w:val="00112984"/>
    <w:rsid w:val="00112A96"/>
    <w:rsid w:val="00112EE3"/>
    <w:rsid w:val="00112F21"/>
    <w:rsid w:val="0011300A"/>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14"/>
    <w:rsid w:val="0011676C"/>
    <w:rsid w:val="00117296"/>
    <w:rsid w:val="0011734D"/>
    <w:rsid w:val="00117423"/>
    <w:rsid w:val="00117454"/>
    <w:rsid w:val="001174AC"/>
    <w:rsid w:val="0011759E"/>
    <w:rsid w:val="0011761D"/>
    <w:rsid w:val="0011772C"/>
    <w:rsid w:val="001179D0"/>
    <w:rsid w:val="001179E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7FD"/>
    <w:rsid w:val="00125950"/>
    <w:rsid w:val="00125C01"/>
    <w:rsid w:val="00125CA4"/>
    <w:rsid w:val="00125D22"/>
    <w:rsid w:val="00125ED7"/>
    <w:rsid w:val="00125F5D"/>
    <w:rsid w:val="0012652F"/>
    <w:rsid w:val="00126884"/>
    <w:rsid w:val="00126A1D"/>
    <w:rsid w:val="00126A5C"/>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830"/>
    <w:rsid w:val="00132BAC"/>
    <w:rsid w:val="00132CFC"/>
    <w:rsid w:val="001330F0"/>
    <w:rsid w:val="00133293"/>
    <w:rsid w:val="00133335"/>
    <w:rsid w:val="0013361D"/>
    <w:rsid w:val="00133915"/>
    <w:rsid w:val="00133A17"/>
    <w:rsid w:val="00133D2D"/>
    <w:rsid w:val="001340B0"/>
    <w:rsid w:val="0013414D"/>
    <w:rsid w:val="00134314"/>
    <w:rsid w:val="0013433B"/>
    <w:rsid w:val="00134491"/>
    <w:rsid w:val="001344C9"/>
    <w:rsid w:val="0013459A"/>
    <w:rsid w:val="001345FC"/>
    <w:rsid w:val="00134727"/>
    <w:rsid w:val="00134974"/>
    <w:rsid w:val="001349B0"/>
    <w:rsid w:val="00134B9D"/>
    <w:rsid w:val="0013524B"/>
    <w:rsid w:val="001352F4"/>
    <w:rsid w:val="0013594B"/>
    <w:rsid w:val="0013596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47"/>
    <w:rsid w:val="001508A1"/>
    <w:rsid w:val="0015097A"/>
    <w:rsid w:val="00150D84"/>
    <w:rsid w:val="001511AD"/>
    <w:rsid w:val="001511DF"/>
    <w:rsid w:val="0015128E"/>
    <w:rsid w:val="00151336"/>
    <w:rsid w:val="0015133A"/>
    <w:rsid w:val="00151631"/>
    <w:rsid w:val="0015172E"/>
    <w:rsid w:val="00151A3C"/>
    <w:rsid w:val="00151BB2"/>
    <w:rsid w:val="001526B4"/>
    <w:rsid w:val="00153000"/>
    <w:rsid w:val="0015312D"/>
    <w:rsid w:val="001532B4"/>
    <w:rsid w:val="00153307"/>
    <w:rsid w:val="001535F7"/>
    <w:rsid w:val="0015397A"/>
    <w:rsid w:val="00153A47"/>
    <w:rsid w:val="00153B22"/>
    <w:rsid w:val="00153BA9"/>
    <w:rsid w:val="00153DFF"/>
    <w:rsid w:val="0015441E"/>
    <w:rsid w:val="001545C6"/>
    <w:rsid w:val="00154789"/>
    <w:rsid w:val="00154ECB"/>
    <w:rsid w:val="00154F45"/>
    <w:rsid w:val="001552A1"/>
    <w:rsid w:val="001553C7"/>
    <w:rsid w:val="00155876"/>
    <w:rsid w:val="00155A21"/>
    <w:rsid w:val="00155B12"/>
    <w:rsid w:val="00155B9A"/>
    <w:rsid w:val="00155CD9"/>
    <w:rsid w:val="00155DE6"/>
    <w:rsid w:val="00155E72"/>
    <w:rsid w:val="00156297"/>
    <w:rsid w:val="0015697B"/>
    <w:rsid w:val="00156C25"/>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CC3"/>
    <w:rsid w:val="00157DD6"/>
    <w:rsid w:val="00157E43"/>
    <w:rsid w:val="00160044"/>
    <w:rsid w:val="001600FA"/>
    <w:rsid w:val="00160758"/>
    <w:rsid w:val="001607B3"/>
    <w:rsid w:val="0016086E"/>
    <w:rsid w:val="00160C51"/>
    <w:rsid w:val="00160C79"/>
    <w:rsid w:val="00160E7A"/>
    <w:rsid w:val="00160FEF"/>
    <w:rsid w:val="00161189"/>
    <w:rsid w:val="00161201"/>
    <w:rsid w:val="0016142F"/>
    <w:rsid w:val="001615A6"/>
    <w:rsid w:val="00161A27"/>
    <w:rsid w:val="00161A3D"/>
    <w:rsid w:val="00161B37"/>
    <w:rsid w:val="00161DC1"/>
    <w:rsid w:val="00161E41"/>
    <w:rsid w:val="001622EF"/>
    <w:rsid w:val="00162B96"/>
    <w:rsid w:val="0016301A"/>
    <w:rsid w:val="001630CC"/>
    <w:rsid w:val="001631C7"/>
    <w:rsid w:val="00163250"/>
    <w:rsid w:val="0016331D"/>
    <w:rsid w:val="00163436"/>
    <w:rsid w:val="00163CE3"/>
    <w:rsid w:val="00163F0A"/>
    <w:rsid w:val="00164025"/>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EC"/>
    <w:rsid w:val="001759F9"/>
    <w:rsid w:val="00175BF8"/>
    <w:rsid w:val="00175C84"/>
    <w:rsid w:val="00175C9A"/>
    <w:rsid w:val="0017669A"/>
    <w:rsid w:val="001768C1"/>
    <w:rsid w:val="00176D09"/>
    <w:rsid w:val="00176D18"/>
    <w:rsid w:val="00177282"/>
    <w:rsid w:val="00177289"/>
    <w:rsid w:val="00177528"/>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718"/>
    <w:rsid w:val="001978C4"/>
    <w:rsid w:val="00197B2C"/>
    <w:rsid w:val="001A0275"/>
    <w:rsid w:val="001A0308"/>
    <w:rsid w:val="001A0391"/>
    <w:rsid w:val="001A08BA"/>
    <w:rsid w:val="001A0CC4"/>
    <w:rsid w:val="001A0F3B"/>
    <w:rsid w:val="001A0F7B"/>
    <w:rsid w:val="001A1084"/>
    <w:rsid w:val="001A1559"/>
    <w:rsid w:val="001A1638"/>
    <w:rsid w:val="001A1767"/>
    <w:rsid w:val="001A181F"/>
    <w:rsid w:val="001A1AC0"/>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89F"/>
    <w:rsid w:val="001A4992"/>
    <w:rsid w:val="001A51EB"/>
    <w:rsid w:val="001A5364"/>
    <w:rsid w:val="001A551B"/>
    <w:rsid w:val="001A5679"/>
    <w:rsid w:val="001A5EE6"/>
    <w:rsid w:val="001A5F47"/>
    <w:rsid w:val="001A5F8B"/>
    <w:rsid w:val="001A5F8E"/>
    <w:rsid w:val="001A625B"/>
    <w:rsid w:val="001A6420"/>
    <w:rsid w:val="001A644B"/>
    <w:rsid w:val="001A7198"/>
    <w:rsid w:val="001A727B"/>
    <w:rsid w:val="001A72C2"/>
    <w:rsid w:val="001A7526"/>
    <w:rsid w:val="001A75A7"/>
    <w:rsid w:val="001A77B4"/>
    <w:rsid w:val="001A794B"/>
    <w:rsid w:val="001A7A69"/>
    <w:rsid w:val="001A7D4F"/>
    <w:rsid w:val="001A7FBB"/>
    <w:rsid w:val="001B037F"/>
    <w:rsid w:val="001B03B7"/>
    <w:rsid w:val="001B041E"/>
    <w:rsid w:val="001B0599"/>
    <w:rsid w:val="001B07B9"/>
    <w:rsid w:val="001B09AD"/>
    <w:rsid w:val="001B0B19"/>
    <w:rsid w:val="001B13F7"/>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4E60"/>
    <w:rsid w:val="001B55FA"/>
    <w:rsid w:val="001B5851"/>
    <w:rsid w:val="001B5AFB"/>
    <w:rsid w:val="001B5C9E"/>
    <w:rsid w:val="001B5F0C"/>
    <w:rsid w:val="001B5F13"/>
    <w:rsid w:val="001B5F15"/>
    <w:rsid w:val="001B61F9"/>
    <w:rsid w:val="001B6227"/>
    <w:rsid w:val="001B6669"/>
    <w:rsid w:val="001B677D"/>
    <w:rsid w:val="001B6876"/>
    <w:rsid w:val="001B6A18"/>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B54"/>
    <w:rsid w:val="001C0BC4"/>
    <w:rsid w:val="001C0E6D"/>
    <w:rsid w:val="001C1425"/>
    <w:rsid w:val="001C152B"/>
    <w:rsid w:val="001C15B4"/>
    <w:rsid w:val="001C1655"/>
    <w:rsid w:val="001C1739"/>
    <w:rsid w:val="001C19E9"/>
    <w:rsid w:val="001C1A97"/>
    <w:rsid w:val="001C1B76"/>
    <w:rsid w:val="001C1BCF"/>
    <w:rsid w:val="001C1CB5"/>
    <w:rsid w:val="001C1EC0"/>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42E"/>
    <w:rsid w:val="001C67B5"/>
    <w:rsid w:val="001C6A0E"/>
    <w:rsid w:val="001C6C21"/>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C4"/>
    <w:rsid w:val="001D3DE0"/>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4F"/>
    <w:rsid w:val="001E04C9"/>
    <w:rsid w:val="001E0574"/>
    <w:rsid w:val="001E085D"/>
    <w:rsid w:val="001E0A66"/>
    <w:rsid w:val="001E0ECB"/>
    <w:rsid w:val="001E1051"/>
    <w:rsid w:val="001E13B2"/>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21DB"/>
    <w:rsid w:val="001F2252"/>
    <w:rsid w:val="001F22C3"/>
    <w:rsid w:val="001F254F"/>
    <w:rsid w:val="001F2B4E"/>
    <w:rsid w:val="001F2C02"/>
    <w:rsid w:val="001F2D60"/>
    <w:rsid w:val="001F360C"/>
    <w:rsid w:val="001F39B0"/>
    <w:rsid w:val="001F3C10"/>
    <w:rsid w:val="001F3FCA"/>
    <w:rsid w:val="001F47EF"/>
    <w:rsid w:val="001F4893"/>
    <w:rsid w:val="001F49E9"/>
    <w:rsid w:val="001F4BA4"/>
    <w:rsid w:val="001F4C34"/>
    <w:rsid w:val="001F4D40"/>
    <w:rsid w:val="001F4E0F"/>
    <w:rsid w:val="001F50D2"/>
    <w:rsid w:val="001F52ED"/>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11D"/>
    <w:rsid w:val="00200638"/>
    <w:rsid w:val="002007F1"/>
    <w:rsid w:val="00200887"/>
    <w:rsid w:val="00200BEC"/>
    <w:rsid w:val="002011B8"/>
    <w:rsid w:val="00201304"/>
    <w:rsid w:val="00201494"/>
    <w:rsid w:val="00201693"/>
    <w:rsid w:val="002017A9"/>
    <w:rsid w:val="00201D35"/>
    <w:rsid w:val="00201DA0"/>
    <w:rsid w:val="0020210B"/>
    <w:rsid w:val="002022DD"/>
    <w:rsid w:val="0020261D"/>
    <w:rsid w:val="0020294B"/>
    <w:rsid w:val="00202D6B"/>
    <w:rsid w:val="00202DC3"/>
    <w:rsid w:val="00203036"/>
    <w:rsid w:val="0020324C"/>
    <w:rsid w:val="0020352B"/>
    <w:rsid w:val="0020379F"/>
    <w:rsid w:val="00203BDA"/>
    <w:rsid w:val="00203C89"/>
    <w:rsid w:val="00203DEE"/>
    <w:rsid w:val="002043AC"/>
    <w:rsid w:val="0020485E"/>
    <w:rsid w:val="00204983"/>
    <w:rsid w:val="00204A4E"/>
    <w:rsid w:val="002053A1"/>
    <w:rsid w:val="0020540C"/>
    <w:rsid w:val="00205681"/>
    <w:rsid w:val="00205963"/>
    <w:rsid w:val="002059AC"/>
    <w:rsid w:val="00205CC9"/>
    <w:rsid w:val="00205F37"/>
    <w:rsid w:val="002061E0"/>
    <w:rsid w:val="0020625D"/>
    <w:rsid w:val="002062C3"/>
    <w:rsid w:val="002064FE"/>
    <w:rsid w:val="0020655B"/>
    <w:rsid w:val="0020677C"/>
    <w:rsid w:val="00206B12"/>
    <w:rsid w:val="00206CB7"/>
    <w:rsid w:val="00206D40"/>
    <w:rsid w:val="00206DA6"/>
    <w:rsid w:val="00206FA9"/>
    <w:rsid w:val="00207136"/>
    <w:rsid w:val="002074EB"/>
    <w:rsid w:val="00207641"/>
    <w:rsid w:val="0020769D"/>
    <w:rsid w:val="002077D6"/>
    <w:rsid w:val="002078A2"/>
    <w:rsid w:val="00207B43"/>
    <w:rsid w:val="00207BB1"/>
    <w:rsid w:val="00207C49"/>
    <w:rsid w:val="00207CDE"/>
    <w:rsid w:val="00207EA6"/>
    <w:rsid w:val="0021071B"/>
    <w:rsid w:val="00210900"/>
    <w:rsid w:val="00210C30"/>
    <w:rsid w:val="00210CD7"/>
    <w:rsid w:val="00210CE7"/>
    <w:rsid w:val="002112DA"/>
    <w:rsid w:val="00211469"/>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3EF"/>
    <w:rsid w:val="002179B9"/>
    <w:rsid w:val="002179E1"/>
    <w:rsid w:val="00217AE5"/>
    <w:rsid w:val="00217B39"/>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770"/>
    <w:rsid w:val="00222AEC"/>
    <w:rsid w:val="00222B25"/>
    <w:rsid w:val="00222D40"/>
    <w:rsid w:val="00222F65"/>
    <w:rsid w:val="002230CF"/>
    <w:rsid w:val="0022337A"/>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11D7"/>
    <w:rsid w:val="002313D9"/>
    <w:rsid w:val="00231446"/>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A7A"/>
    <w:rsid w:val="00234B22"/>
    <w:rsid w:val="00234FAA"/>
    <w:rsid w:val="00235058"/>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A7"/>
    <w:rsid w:val="00236B61"/>
    <w:rsid w:val="00236B8F"/>
    <w:rsid w:val="00236DD3"/>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22BD"/>
    <w:rsid w:val="0024369C"/>
    <w:rsid w:val="00243E46"/>
    <w:rsid w:val="00243E49"/>
    <w:rsid w:val="00243EC2"/>
    <w:rsid w:val="00243F28"/>
    <w:rsid w:val="00244347"/>
    <w:rsid w:val="002445C2"/>
    <w:rsid w:val="00244A81"/>
    <w:rsid w:val="00244CE4"/>
    <w:rsid w:val="00244DD6"/>
    <w:rsid w:val="00245113"/>
    <w:rsid w:val="00245178"/>
    <w:rsid w:val="0024530E"/>
    <w:rsid w:val="002457C9"/>
    <w:rsid w:val="00245B09"/>
    <w:rsid w:val="00245C84"/>
    <w:rsid w:val="00245F1A"/>
    <w:rsid w:val="00246298"/>
    <w:rsid w:val="00246453"/>
    <w:rsid w:val="00246561"/>
    <w:rsid w:val="00246A67"/>
    <w:rsid w:val="00247724"/>
    <w:rsid w:val="0024789E"/>
    <w:rsid w:val="002478D2"/>
    <w:rsid w:val="002503F2"/>
    <w:rsid w:val="002506CB"/>
    <w:rsid w:val="00250A1E"/>
    <w:rsid w:val="002510B8"/>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2B"/>
    <w:rsid w:val="002538D9"/>
    <w:rsid w:val="00253BDC"/>
    <w:rsid w:val="00253C28"/>
    <w:rsid w:val="00253D63"/>
    <w:rsid w:val="00253FAA"/>
    <w:rsid w:val="00254B0F"/>
    <w:rsid w:val="00254B5F"/>
    <w:rsid w:val="00254C8E"/>
    <w:rsid w:val="00254C96"/>
    <w:rsid w:val="00254DD9"/>
    <w:rsid w:val="00254DEE"/>
    <w:rsid w:val="002552C6"/>
    <w:rsid w:val="0025582F"/>
    <w:rsid w:val="00255B9E"/>
    <w:rsid w:val="00255CDE"/>
    <w:rsid w:val="00255D3F"/>
    <w:rsid w:val="00256478"/>
    <w:rsid w:val="00256B58"/>
    <w:rsid w:val="00256C8B"/>
    <w:rsid w:val="002570E8"/>
    <w:rsid w:val="002572EA"/>
    <w:rsid w:val="002573BB"/>
    <w:rsid w:val="002574EE"/>
    <w:rsid w:val="002575CB"/>
    <w:rsid w:val="002579B6"/>
    <w:rsid w:val="002579C8"/>
    <w:rsid w:val="00257BA5"/>
    <w:rsid w:val="00257C26"/>
    <w:rsid w:val="00257E9D"/>
    <w:rsid w:val="00257EBD"/>
    <w:rsid w:val="00260753"/>
    <w:rsid w:val="002609BD"/>
    <w:rsid w:val="00260B57"/>
    <w:rsid w:val="00260DC3"/>
    <w:rsid w:val="00260EC1"/>
    <w:rsid w:val="002610C0"/>
    <w:rsid w:val="0026130C"/>
    <w:rsid w:val="002615A4"/>
    <w:rsid w:val="002617C6"/>
    <w:rsid w:val="002617E4"/>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71B"/>
    <w:rsid w:val="002639C5"/>
    <w:rsid w:val="00263BEE"/>
    <w:rsid w:val="00263C2A"/>
    <w:rsid w:val="00263CEB"/>
    <w:rsid w:val="00263D9A"/>
    <w:rsid w:val="00263FAF"/>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525"/>
    <w:rsid w:val="0027157C"/>
    <w:rsid w:val="002717A3"/>
    <w:rsid w:val="00271A29"/>
    <w:rsid w:val="00271AC2"/>
    <w:rsid w:val="00271FAF"/>
    <w:rsid w:val="002722DA"/>
    <w:rsid w:val="00272414"/>
    <w:rsid w:val="002726EB"/>
    <w:rsid w:val="002728ED"/>
    <w:rsid w:val="00272B25"/>
    <w:rsid w:val="00272D97"/>
    <w:rsid w:val="0027382C"/>
    <w:rsid w:val="00273AA1"/>
    <w:rsid w:val="00273C79"/>
    <w:rsid w:val="00273CCD"/>
    <w:rsid w:val="00273D21"/>
    <w:rsid w:val="00273EB1"/>
    <w:rsid w:val="00273FEB"/>
    <w:rsid w:val="00274054"/>
    <w:rsid w:val="002744AF"/>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729C"/>
    <w:rsid w:val="0027737E"/>
    <w:rsid w:val="00277728"/>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3FEE"/>
    <w:rsid w:val="00284367"/>
    <w:rsid w:val="0028441C"/>
    <w:rsid w:val="00284673"/>
    <w:rsid w:val="00284694"/>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6B"/>
    <w:rsid w:val="0029199B"/>
    <w:rsid w:val="00291BBE"/>
    <w:rsid w:val="0029200C"/>
    <w:rsid w:val="0029232C"/>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A0274"/>
    <w:rsid w:val="002A04D2"/>
    <w:rsid w:val="002A06E2"/>
    <w:rsid w:val="002A0809"/>
    <w:rsid w:val="002A095F"/>
    <w:rsid w:val="002A0E29"/>
    <w:rsid w:val="002A110B"/>
    <w:rsid w:val="002A16DF"/>
    <w:rsid w:val="002A1AED"/>
    <w:rsid w:val="002A1BAA"/>
    <w:rsid w:val="002A1C8E"/>
    <w:rsid w:val="002A1CAD"/>
    <w:rsid w:val="002A1E89"/>
    <w:rsid w:val="002A22A1"/>
    <w:rsid w:val="002A23B1"/>
    <w:rsid w:val="002A2461"/>
    <w:rsid w:val="002A2B70"/>
    <w:rsid w:val="002A2BD0"/>
    <w:rsid w:val="002A33B7"/>
    <w:rsid w:val="002A3907"/>
    <w:rsid w:val="002A3ABA"/>
    <w:rsid w:val="002A3BD5"/>
    <w:rsid w:val="002A3C56"/>
    <w:rsid w:val="002A3FAE"/>
    <w:rsid w:val="002A42C4"/>
    <w:rsid w:val="002A42D0"/>
    <w:rsid w:val="002A44E2"/>
    <w:rsid w:val="002A457B"/>
    <w:rsid w:val="002A45D8"/>
    <w:rsid w:val="002A49F2"/>
    <w:rsid w:val="002A4B57"/>
    <w:rsid w:val="002A4D6F"/>
    <w:rsid w:val="002A4EB0"/>
    <w:rsid w:val="002A5019"/>
    <w:rsid w:val="002A57E1"/>
    <w:rsid w:val="002A5812"/>
    <w:rsid w:val="002A5BD5"/>
    <w:rsid w:val="002A5CAD"/>
    <w:rsid w:val="002A5FAF"/>
    <w:rsid w:val="002A64E7"/>
    <w:rsid w:val="002A6B78"/>
    <w:rsid w:val="002A6D2B"/>
    <w:rsid w:val="002A6FB3"/>
    <w:rsid w:val="002A718A"/>
    <w:rsid w:val="002A7368"/>
    <w:rsid w:val="002A76CA"/>
    <w:rsid w:val="002A79B0"/>
    <w:rsid w:val="002A7FAE"/>
    <w:rsid w:val="002B00EA"/>
    <w:rsid w:val="002B01C7"/>
    <w:rsid w:val="002B0238"/>
    <w:rsid w:val="002B0669"/>
    <w:rsid w:val="002B0694"/>
    <w:rsid w:val="002B0787"/>
    <w:rsid w:val="002B07FC"/>
    <w:rsid w:val="002B0B42"/>
    <w:rsid w:val="002B10F5"/>
    <w:rsid w:val="002B1260"/>
    <w:rsid w:val="002B136F"/>
    <w:rsid w:val="002B1B76"/>
    <w:rsid w:val="002B1BC3"/>
    <w:rsid w:val="002B22D7"/>
    <w:rsid w:val="002B2472"/>
    <w:rsid w:val="002B2998"/>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7F"/>
    <w:rsid w:val="002D5A4B"/>
    <w:rsid w:val="002D5B42"/>
    <w:rsid w:val="002D5CCD"/>
    <w:rsid w:val="002D5DE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4D1"/>
    <w:rsid w:val="002E16C0"/>
    <w:rsid w:val="002E17CF"/>
    <w:rsid w:val="002E17DD"/>
    <w:rsid w:val="002E1B11"/>
    <w:rsid w:val="002E210F"/>
    <w:rsid w:val="002E22E5"/>
    <w:rsid w:val="002E251E"/>
    <w:rsid w:val="002E254A"/>
    <w:rsid w:val="002E2C4F"/>
    <w:rsid w:val="002E365A"/>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368"/>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B9"/>
    <w:rsid w:val="002F7BE9"/>
    <w:rsid w:val="002F7CF7"/>
    <w:rsid w:val="002F7E0B"/>
    <w:rsid w:val="00300156"/>
    <w:rsid w:val="0030043B"/>
    <w:rsid w:val="00300591"/>
    <w:rsid w:val="00300765"/>
    <w:rsid w:val="00300C5D"/>
    <w:rsid w:val="0030106E"/>
    <w:rsid w:val="0030112D"/>
    <w:rsid w:val="00301223"/>
    <w:rsid w:val="00301353"/>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6C8"/>
    <w:rsid w:val="003076DA"/>
    <w:rsid w:val="00307A63"/>
    <w:rsid w:val="00307BFE"/>
    <w:rsid w:val="00307C54"/>
    <w:rsid w:val="00307C8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A62"/>
    <w:rsid w:val="003132D7"/>
    <w:rsid w:val="00313387"/>
    <w:rsid w:val="0031357B"/>
    <w:rsid w:val="00313649"/>
    <w:rsid w:val="00313BD2"/>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F2E"/>
    <w:rsid w:val="00317F6E"/>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5AE"/>
    <w:rsid w:val="003316B7"/>
    <w:rsid w:val="003317C0"/>
    <w:rsid w:val="00331961"/>
    <w:rsid w:val="00331BE4"/>
    <w:rsid w:val="00331F42"/>
    <w:rsid w:val="003324CB"/>
    <w:rsid w:val="003324D7"/>
    <w:rsid w:val="003329F5"/>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F9C"/>
    <w:rsid w:val="0034017F"/>
    <w:rsid w:val="0034028C"/>
    <w:rsid w:val="00340683"/>
    <w:rsid w:val="003407C3"/>
    <w:rsid w:val="0034089D"/>
    <w:rsid w:val="00340AFC"/>
    <w:rsid w:val="00341731"/>
    <w:rsid w:val="003417BB"/>
    <w:rsid w:val="0034180F"/>
    <w:rsid w:val="00341870"/>
    <w:rsid w:val="00342196"/>
    <w:rsid w:val="003421A8"/>
    <w:rsid w:val="0034220E"/>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147"/>
    <w:rsid w:val="0034521D"/>
    <w:rsid w:val="00345246"/>
    <w:rsid w:val="00345288"/>
    <w:rsid w:val="003452DA"/>
    <w:rsid w:val="003453CD"/>
    <w:rsid w:val="0034573D"/>
    <w:rsid w:val="00345B00"/>
    <w:rsid w:val="00345C74"/>
    <w:rsid w:val="00345EBD"/>
    <w:rsid w:val="00345FCD"/>
    <w:rsid w:val="0034602B"/>
    <w:rsid w:val="003461B2"/>
    <w:rsid w:val="0034640B"/>
    <w:rsid w:val="003468A8"/>
    <w:rsid w:val="00346C9B"/>
    <w:rsid w:val="00346CFA"/>
    <w:rsid w:val="0034702A"/>
    <w:rsid w:val="00347253"/>
    <w:rsid w:val="0034738C"/>
    <w:rsid w:val="003478CD"/>
    <w:rsid w:val="00347B40"/>
    <w:rsid w:val="00347B6D"/>
    <w:rsid w:val="00347F3F"/>
    <w:rsid w:val="00347FCD"/>
    <w:rsid w:val="00347FDF"/>
    <w:rsid w:val="003500D1"/>
    <w:rsid w:val="003500EB"/>
    <w:rsid w:val="003501FE"/>
    <w:rsid w:val="003503D6"/>
    <w:rsid w:val="003507F1"/>
    <w:rsid w:val="00350864"/>
    <w:rsid w:val="00350BB9"/>
    <w:rsid w:val="00350EAA"/>
    <w:rsid w:val="0035104A"/>
    <w:rsid w:val="00351265"/>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81"/>
    <w:rsid w:val="0035505D"/>
    <w:rsid w:val="003551D2"/>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734"/>
    <w:rsid w:val="003817C3"/>
    <w:rsid w:val="003817DA"/>
    <w:rsid w:val="00381B6C"/>
    <w:rsid w:val="00381CCA"/>
    <w:rsid w:val="00382437"/>
    <w:rsid w:val="00382508"/>
    <w:rsid w:val="0038251D"/>
    <w:rsid w:val="00382569"/>
    <w:rsid w:val="00382699"/>
    <w:rsid w:val="0038292E"/>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64"/>
    <w:rsid w:val="003A6481"/>
    <w:rsid w:val="003A64D1"/>
    <w:rsid w:val="003A6516"/>
    <w:rsid w:val="003A65BE"/>
    <w:rsid w:val="003A69ED"/>
    <w:rsid w:val="003A6C34"/>
    <w:rsid w:val="003A6C52"/>
    <w:rsid w:val="003A6E97"/>
    <w:rsid w:val="003A6FE8"/>
    <w:rsid w:val="003A70CA"/>
    <w:rsid w:val="003A7426"/>
    <w:rsid w:val="003A75D8"/>
    <w:rsid w:val="003A7714"/>
    <w:rsid w:val="003A77A1"/>
    <w:rsid w:val="003A787B"/>
    <w:rsid w:val="003A7AD4"/>
    <w:rsid w:val="003A7EBD"/>
    <w:rsid w:val="003B00E8"/>
    <w:rsid w:val="003B011A"/>
    <w:rsid w:val="003B04F1"/>
    <w:rsid w:val="003B0679"/>
    <w:rsid w:val="003B06B2"/>
    <w:rsid w:val="003B0B72"/>
    <w:rsid w:val="003B1074"/>
    <w:rsid w:val="003B14F5"/>
    <w:rsid w:val="003B16D6"/>
    <w:rsid w:val="003B1813"/>
    <w:rsid w:val="003B194A"/>
    <w:rsid w:val="003B1B84"/>
    <w:rsid w:val="003B1D53"/>
    <w:rsid w:val="003B1E40"/>
    <w:rsid w:val="003B227F"/>
    <w:rsid w:val="003B2738"/>
    <w:rsid w:val="003B2740"/>
    <w:rsid w:val="003B27DC"/>
    <w:rsid w:val="003B2BE6"/>
    <w:rsid w:val="003B2F65"/>
    <w:rsid w:val="003B3183"/>
    <w:rsid w:val="003B32D1"/>
    <w:rsid w:val="003B343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D5A"/>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BA5"/>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551"/>
    <w:rsid w:val="003E2975"/>
    <w:rsid w:val="003E2DE1"/>
    <w:rsid w:val="003E2ECD"/>
    <w:rsid w:val="003E334A"/>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C31"/>
    <w:rsid w:val="00400CFB"/>
    <w:rsid w:val="00401337"/>
    <w:rsid w:val="00401356"/>
    <w:rsid w:val="00401756"/>
    <w:rsid w:val="004017A3"/>
    <w:rsid w:val="00401AF1"/>
    <w:rsid w:val="00401B53"/>
    <w:rsid w:val="00402571"/>
    <w:rsid w:val="0040267E"/>
    <w:rsid w:val="00402CA5"/>
    <w:rsid w:val="00403020"/>
    <w:rsid w:val="004034C8"/>
    <w:rsid w:val="00403540"/>
    <w:rsid w:val="00403567"/>
    <w:rsid w:val="00403657"/>
    <w:rsid w:val="0040386F"/>
    <w:rsid w:val="00403E6E"/>
    <w:rsid w:val="00403F6B"/>
    <w:rsid w:val="00404319"/>
    <w:rsid w:val="004045E1"/>
    <w:rsid w:val="00404B8E"/>
    <w:rsid w:val="00404D63"/>
    <w:rsid w:val="00405020"/>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07E96"/>
    <w:rsid w:val="004102DC"/>
    <w:rsid w:val="00410314"/>
    <w:rsid w:val="004103A7"/>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1E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11C"/>
    <w:rsid w:val="004161C9"/>
    <w:rsid w:val="00416204"/>
    <w:rsid w:val="004163AC"/>
    <w:rsid w:val="004165F2"/>
    <w:rsid w:val="00416625"/>
    <w:rsid w:val="0041678A"/>
    <w:rsid w:val="004167EA"/>
    <w:rsid w:val="004169D3"/>
    <w:rsid w:val="00416BCC"/>
    <w:rsid w:val="00416DB9"/>
    <w:rsid w:val="00416EA4"/>
    <w:rsid w:val="00416ED9"/>
    <w:rsid w:val="00417AD0"/>
    <w:rsid w:val="00417FBC"/>
    <w:rsid w:val="004201DC"/>
    <w:rsid w:val="0042035D"/>
    <w:rsid w:val="004209B9"/>
    <w:rsid w:val="00420A58"/>
    <w:rsid w:val="00420BAB"/>
    <w:rsid w:val="00420C43"/>
    <w:rsid w:val="00421071"/>
    <w:rsid w:val="004213C1"/>
    <w:rsid w:val="004213CE"/>
    <w:rsid w:val="004213DA"/>
    <w:rsid w:val="00421C0A"/>
    <w:rsid w:val="00421F83"/>
    <w:rsid w:val="004223DF"/>
    <w:rsid w:val="00422A68"/>
    <w:rsid w:val="00422BBC"/>
    <w:rsid w:val="00422D50"/>
    <w:rsid w:val="00423019"/>
    <w:rsid w:val="00423078"/>
    <w:rsid w:val="00423437"/>
    <w:rsid w:val="00423486"/>
    <w:rsid w:val="00423672"/>
    <w:rsid w:val="00423C37"/>
    <w:rsid w:val="00423D1D"/>
    <w:rsid w:val="00423F1B"/>
    <w:rsid w:val="004240C5"/>
    <w:rsid w:val="0042416C"/>
    <w:rsid w:val="004242F7"/>
    <w:rsid w:val="0042436A"/>
    <w:rsid w:val="00424424"/>
    <w:rsid w:val="0042475E"/>
    <w:rsid w:val="00424AA8"/>
    <w:rsid w:val="00424AB6"/>
    <w:rsid w:val="00424CA6"/>
    <w:rsid w:val="00424D1B"/>
    <w:rsid w:val="004250CA"/>
    <w:rsid w:val="00425147"/>
    <w:rsid w:val="00425302"/>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464"/>
    <w:rsid w:val="004345C3"/>
    <w:rsid w:val="004347C7"/>
    <w:rsid w:val="004348BC"/>
    <w:rsid w:val="004348BF"/>
    <w:rsid w:val="00435141"/>
    <w:rsid w:val="00435604"/>
    <w:rsid w:val="00435624"/>
    <w:rsid w:val="004356BB"/>
    <w:rsid w:val="0043579B"/>
    <w:rsid w:val="00435851"/>
    <w:rsid w:val="00435AE3"/>
    <w:rsid w:val="00435BF4"/>
    <w:rsid w:val="00435EA0"/>
    <w:rsid w:val="00435FBE"/>
    <w:rsid w:val="004364FB"/>
    <w:rsid w:val="0043652D"/>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8F2"/>
    <w:rsid w:val="00441D12"/>
    <w:rsid w:val="00441F40"/>
    <w:rsid w:val="004423EC"/>
    <w:rsid w:val="00442400"/>
    <w:rsid w:val="00442597"/>
    <w:rsid w:val="004426D1"/>
    <w:rsid w:val="00442C2B"/>
    <w:rsid w:val="00442E6F"/>
    <w:rsid w:val="00442F89"/>
    <w:rsid w:val="004432D5"/>
    <w:rsid w:val="00443432"/>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612C"/>
    <w:rsid w:val="004463B0"/>
    <w:rsid w:val="0044654D"/>
    <w:rsid w:val="0044675D"/>
    <w:rsid w:val="004467E3"/>
    <w:rsid w:val="00446870"/>
    <w:rsid w:val="00446B26"/>
    <w:rsid w:val="00446DFA"/>
    <w:rsid w:val="00446EAC"/>
    <w:rsid w:val="0044717B"/>
    <w:rsid w:val="00450175"/>
    <w:rsid w:val="0045021E"/>
    <w:rsid w:val="0045061B"/>
    <w:rsid w:val="0045075C"/>
    <w:rsid w:val="004507BE"/>
    <w:rsid w:val="00450D13"/>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520"/>
    <w:rsid w:val="0045364D"/>
    <w:rsid w:val="00453689"/>
    <w:rsid w:val="00453853"/>
    <w:rsid w:val="0045390E"/>
    <w:rsid w:val="00453C0E"/>
    <w:rsid w:val="00453C40"/>
    <w:rsid w:val="00453C54"/>
    <w:rsid w:val="00454315"/>
    <w:rsid w:val="00454508"/>
    <w:rsid w:val="0045473C"/>
    <w:rsid w:val="0045474F"/>
    <w:rsid w:val="004547B0"/>
    <w:rsid w:val="00454937"/>
    <w:rsid w:val="00454949"/>
    <w:rsid w:val="00454A6C"/>
    <w:rsid w:val="00454B13"/>
    <w:rsid w:val="00454B85"/>
    <w:rsid w:val="0045530A"/>
    <w:rsid w:val="004553A2"/>
    <w:rsid w:val="0045545C"/>
    <w:rsid w:val="00455531"/>
    <w:rsid w:val="004555F1"/>
    <w:rsid w:val="00455793"/>
    <w:rsid w:val="004558B4"/>
    <w:rsid w:val="00455A3A"/>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691"/>
    <w:rsid w:val="00460855"/>
    <w:rsid w:val="00460877"/>
    <w:rsid w:val="0046087C"/>
    <w:rsid w:val="004608D3"/>
    <w:rsid w:val="00460D5D"/>
    <w:rsid w:val="00461364"/>
    <w:rsid w:val="00461418"/>
    <w:rsid w:val="00461668"/>
    <w:rsid w:val="00461921"/>
    <w:rsid w:val="00461D85"/>
    <w:rsid w:val="0046239B"/>
    <w:rsid w:val="004628E0"/>
    <w:rsid w:val="00462A04"/>
    <w:rsid w:val="00462E45"/>
    <w:rsid w:val="004630AB"/>
    <w:rsid w:val="0046350F"/>
    <w:rsid w:val="004635BD"/>
    <w:rsid w:val="00463736"/>
    <w:rsid w:val="00463A16"/>
    <w:rsid w:val="00463AF1"/>
    <w:rsid w:val="0046446D"/>
    <w:rsid w:val="004646C3"/>
    <w:rsid w:val="00464C7A"/>
    <w:rsid w:val="00465373"/>
    <w:rsid w:val="00465C4D"/>
    <w:rsid w:val="00465E00"/>
    <w:rsid w:val="00465E4A"/>
    <w:rsid w:val="00465E8A"/>
    <w:rsid w:val="00465FE1"/>
    <w:rsid w:val="0046603F"/>
    <w:rsid w:val="00466268"/>
    <w:rsid w:val="00466693"/>
    <w:rsid w:val="00466809"/>
    <w:rsid w:val="00466C97"/>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B1A"/>
    <w:rsid w:val="00474346"/>
    <w:rsid w:val="00474371"/>
    <w:rsid w:val="0047445E"/>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244"/>
    <w:rsid w:val="004765DF"/>
    <w:rsid w:val="004766C4"/>
    <w:rsid w:val="00476954"/>
    <w:rsid w:val="00476BC7"/>
    <w:rsid w:val="004771D3"/>
    <w:rsid w:val="004772A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1354"/>
    <w:rsid w:val="0048152B"/>
    <w:rsid w:val="00481873"/>
    <w:rsid w:val="00481C0D"/>
    <w:rsid w:val="00481D96"/>
    <w:rsid w:val="00481F91"/>
    <w:rsid w:val="00481FB9"/>
    <w:rsid w:val="0048203D"/>
    <w:rsid w:val="004824DE"/>
    <w:rsid w:val="004825FF"/>
    <w:rsid w:val="004826F0"/>
    <w:rsid w:val="00482773"/>
    <w:rsid w:val="00482AA0"/>
    <w:rsid w:val="00482BA1"/>
    <w:rsid w:val="00482BD2"/>
    <w:rsid w:val="00482D0D"/>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6B4"/>
    <w:rsid w:val="004866E3"/>
    <w:rsid w:val="004867CF"/>
    <w:rsid w:val="00486882"/>
    <w:rsid w:val="00486923"/>
    <w:rsid w:val="00486B8E"/>
    <w:rsid w:val="00486D6C"/>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422"/>
    <w:rsid w:val="004945E1"/>
    <w:rsid w:val="0049485B"/>
    <w:rsid w:val="00494987"/>
    <w:rsid w:val="004949BB"/>
    <w:rsid w:val="00494BFE"/>
    <w:rsid w:val="00494C32"/>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60C"/>
    <w:rsid w:val="004969CE"/>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AF7"/>
    <w:rsid w:val="004A2238"/>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BEE"/>
    <w:rsid w:val="004A4E75"/>
    <w:rsid w:val="004A4EE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83A"/>
    <w:rsid w:val="004B0B92"/>
    <w:rsid w:val="004B0E42"/>
    <w:rsid w:val="004B0F94"/>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4069"/>
    <w:rsid w:val="004B40EF"/>
    <w:rsid w:val="004B4230"/>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A54"/>
    <w:rsid w:val="004C0A9B"/>
    <w:rsid w:val="004C1884"/>
    <w:rsid w:val="004C197F"/>
    <w:rsid w:val="004C1A60"/>
    <w:rsid w:val="004C21B8"/>
    <w:rsid w:val="004C2A69"/>
    <w:rsid w:val="004C2D16"/>
    <w:rsid w:val="004C2D30"/>
    <w:rsid w:val="004C3004"/>
    <w:rsid w:val="004C31F3"/>
    <w:rsid w:val="004C325D"/>
    <w:rsid w:val="004C32EB"/>
    <w:rsid w:val="004C32F4"/>
    <w:rsid w:val="004C33A1"/>
    <w:rsid w:val="004C33F3"/>
    <w:rsid w:val="004C35DF"/>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B2A"/>
    <w:rsid w:val="004D0C46"/>
    <w:rsid w:val="004D0C4E"/>
    <w:rsid w:val="004D0EC0"/>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82E"/>
    <w:rsid w:val="004E0B51"/>
    <w:rsid w:val="004E0CF7"/>
    <w:rsid w:val="004E0FBE"/>
    <w:rsid w:val="004E0FF1"/>
    <w:rsid w:val="004E115A"/>
    <w:rsid w:val="004E124A"/>
    <w:rsid w:val="004E13A2"/>
    <w:rsid w:val="004E1489"/>
    <w:rsid w:val="004E177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A70"/>
    <w:rsid w:val="004E4CAA"/>
    <w:rsid w:val="004E5199"/>
    <w:rsid w:val="004E546A"/>
    <w:rsid w:val="004E5654"/>
    <w:rsid w:val="004E568E"/>
    <w:rsid w:val="004E5851"/>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4F"/>
    <w:rsid w:val="004F1AA2"/>
    <w:rsid w:val="004F1BD0"/>
    <w:rsid w:val="004F20B4"/>
    <w:rsid w:val="004F22DC"/>
    <w:rsid w:val="004F25F4"/>
    <w:rsid w:val="004F2B53"/>
    <w:rsid w:val="004F2E22"/>
    <w:rsid w:val="004F2EF2"/>
    <w:rsid w:val="004F3085"/>
    <w:rsid w:val="004F3248"/>
    <w:rsid w:val="004F3626"/>
    <w:rsid w:val="004F3639"/>
    <w:rsid w:val="004F38A8"/>
    <w:rsid w:val="004F422C"/>
    <w:rsid w:val="004F45ED"/>
    <w:rsid w:val="004F48E8"/>
    <w:rsid w:val="004F4B72"/>
    <w:rsid w:val="004F592B"/>
    <w:rsid w:val="004F5F62"/>
    <w:rsid w:val="004F6078"/>
    <w:rsid w:val="004F6532"/>
    <w:rsid w:val="004F671D"/>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A37"/>
    <w:rsid w:val="00500AE5"/>
    <w:rsid w:val="00500AF7"/>
    <w:rsid w:val="0050169A"/>
    <w:rsid w:val="00501996"/>
    <w:rsid w:val="00501E9B"/>
    <w:rsid w:val="00502355"/>
    <w:rsid w:val="00502384"/>
    <w:rsid w:val="005023BB"/>
    <w:rsid w:val="0050298A"/>
    <w:rsid w:val="00502B94"/>
    <w:rsid w:val="00502BB7"/>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1013"/>
    <w:rsid w:val="00511245"/>
    <w:rsid w:val="0051128D"/>
    <w:rsid w:val="00511330"/>
    <w:rsid w:val="00511417"/>
    <w:rsid w:val="00511462"/>
    <w:rsid w:val="00511483"/>
    <w:rsid w:val="005115C0"/>
    <w:rsid w:val="0051168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CD"/>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03F"/>
    <w:rsid w:val="005342F5"/>
    <w:rsid w:val="0053446A"/>
    <w:rsid w:val="00534C49"/>
    <w:rsid w:val="00535078"/>
    <w:rsid w:val="00535229"/>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B95"/>
    <w:rsid w:val="00537D44"/>
    <w:rsid w:val="005402E2"/>
    <w:rsid w:val="0054083E"/>
    <w:rsid w:val="00540BD0"/>
    <w:rsid w:val="00540C91"/>
    <w:rsid w:val="00540EDF"/>
    <w:rsid w:val="00540F69"/>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70D"/>
    <w:rsid w:val="00546C25"/>
    <w:rsid w:val="005471BF"/>
    <w:rsid w:val="0054731A"/>
    <w:rsid w:val="005475AB"/>
    <w:rsid w:val="00547750"/>
    <w:rsid w:val="00547AB8"/>
    <w:rsid w:val="00550433"/>
    <w:rsid w:val="00550604"/>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221E"/>
    <w:rsid w:val="005525BD"/>
    <w:rsid w:val="00552A9A"/>
    <w:rsid w:val="00552BC2"/>
    <w:rsid w:val="00552D8C"/>
    <w:rsid w:val="00552ED1"/>
    <w:rsid w:val="0055319F"/>
    <w:rsid w:val="005532DF"/>
    <w:rsid w:val="00553357"/>
    <w:rsid w:val="005537E1"/>
    <w:rsid w:val="00553917"/>
    <w:rsid w:val="00553B8A"/>
    <w:rsid w:val="00553D80"/>
    <w:rsid w:val="0055477E"/>
    <w:rsid w:val="00554909"/>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7AE"/>
    <w:rsid w:val="0057189D"/>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5262"/>
    <w:rsid w:val="00575674"/>
    <w:rsid w:val="005758EB"/>
    <w:rsid w:val="00575C56"/>
    <w:rsid w:val="00575CE5"/>
    <w:rsid w:val="00575D1F"/>
    <w:rsid w:val="005766EC"/>
    <w:rsid w:val="005767D9"/>
    <w:rsid w:val="005769A9"/>
    <w:rsid w:val="00576DD0"/>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36F"/>
    <w:rsid w:val="005933B5"/>
    <w:rsid w:val="00593540"/>
    <w:rsid w:val="0059362D"/>
    <w:rsid w:val="00593672"/>
    <w:rsid w:val="005936C4"/>
    <w:rsid w:val="005939D1"/>
    <w:rsid w:val="00593A94"/>
    <w:rsid w:val="00593DCE"/>
    <w:rsid w:val="00593F04"/>
    <w:rsid w:val="00594149"/>
    <w:rsid w:val="0059427A"/>
    <w:rsid w:val="00594731"/>
    <w:rsid w:val="00594980"/>
    <w:rsid w:val="00594A39"/>
    <w:rsid w:val="00594ADC"/>
    <w:rsid w:val="00594DFF"/>
    <w:rsid w:val="00595001"/>
    <w:rsid w:val="00595966"/>
    <w:rsid w:val="00595B1F"/>
    <w:rsid w:val="00595BCD"/>
    <w:rsid w:val="00595F55"/>
    <w:rsid w:val="0059604B"/>
    <w:rsid w:val="00596A06"/>
    <w:rsid w:val="00596BC0"/>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A82"/>
    <w:rsid w:val="005A2C5A"/>
    <w:rsid w:val="005A2C5F"/>
    <w:rsid w:val="005A2CD8"/>
    <w:rsid w:val="005A2E07"/>
    <w:rsid w:val="005A2E0D"/>
    <w:rsid w:val="005A321D"/>
    <w:rsid w:val="005A342E"/>
    <w:rsid w:val="005A34F5"/>
    <w:rsid w:val="005A3C75"/>
    <w:rsid w:val="005A3E61"/>
    <w:rsid w:val="005A4223"/>
    <w:rsid w:val="005A452B"/>
    <w:rsid w:val="005A4728"/>
    <w:rsid w:val="005A4A75"/>
    <w:rsid w:val="005A5264"/>
    <w:rsid w:val="005A52AC"/>
    <w:rsid w:val="005A606D"/>
    <w:rsid w:val="005A6171"/>
    <w:rsid w:val="005A622F"/>
    <w:rsid w:val="005A6962"/>
    <w:rsid w:val="005A69BD"/>
    <w:rsid w:val="005A6B66"/>
    <w:rsid w:val="005A6F0C"/>
    <w:rsid w:val="005A719F"/>
    <w:rsid w:val="005A7322"/>
    <w:rsid w:val="005A737A"/>
    <w:rsid w:val="005A73CF"/>
    <w:rsid w:val="005A7544"/>
    <w:rsid w:val="005A7602"/>
    <w:rsid w:val="005A768C"/>
    <w:rsid w:val="005A77B0"/>
    <w:rsid w:val="005A7E2B"/>
    <w:rsid w:val="005A7F14"/>
    <w:rsid w:val="005B00B4"/>
    <w:rsid w:val="005B0443"/>
    <w:rsid w:val="005B0534"/>
    <w:rsid w:val="005B0739"/>
    <w:rsid w:val="005B0828"/>
    <w:rsid w:val="005B0D5C"/>
    <w:rsid w:val="005B0EC3"/>
    <w:rsid w:val="005B0ECF"/>
    <w:rsid w:val="005B0ED7"/>
    <w:rsid w:val="005B0FBA"/>
    <w:rsid w:val="005B0FD3"/>
    <w:rsid w:val="005B12C8"/>
    <w:rsid w:val="005B167E"/>
    <w:rsid w:val="005B18D8"/>
    <w:rsid w:val="005B1AA8"/>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3A9"/>
    <w:rsid w:val="005C03B3"/>
    <w:rsid w:val="005C0406"/>
    <w:rsid w:val="005C05B8"/>
    <w:rsid w:val="005C065E"/>
    <w:rsid w:val="005C0ABC"/>
    <w:rsid w:val="005C10C3"/>
    <w:rsid w:val="005C14E3"/>
    <w:rsid w:val="005C15AB"/>
    <w:rsid w:val="005C176B"/>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F4B"/>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48D"/>
    <w:rsid w:val="005D18B0"/>
    <w:rsid w:val="005D1D35"/>
    <w:rsid w:val="005D21FE"/>
    <w:rsid w:val="005D26B8"/>
    <w:rsid w:val="005D29B8"/>
    <w:rsid w:val="005D2E7F"/>
    <w:rsid w:val="005D3067"/>
    <w:rsid w:val="005D345E"/>
    <w:rsid w:val="005D3559"/>
    <w:rsid w:val="005D3616"/>
    <w:rsid w:val="005D365E"/>
    <w:rsid w:val="005D399E"/>
    <w:rsid w:val="005D3C00"/>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AEA"/>
    <w:rsid w:val="005E4FF9"/>
    <w:rsid w:val="005E515A"/>
    <w:rsid w:val="005E531F"/>
    <w:rsid w:val="005E5380"/>
    <w:rsid w:val="005E54B5"/>
    <w:rsid w:val="005E555E"/>
    <w:rsid w:val="005E57A7"/>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507"/>
    <w:rsid w:val="005F1699"/>
    <w:rsid w:val="005F200A"/>
    <w:rsid w:val="005F25C3"/>
    <w:rsid w:val="005F295F"/>
    <w:rsid w:val="005F29F4"/>
    <w:rsid w:val="005F2C41"/>
    <w:rsid w:val="005F2D82"/>
    <w:rsid w:val="005F2F80"/>
    <w:rsid w:val="005F2F98"/>
    <w:rsid w:val="005F34E7"/>
    <w:rsid w:val="005F379B"/>
    <w:rsid w:val="005F3C6E"/>
    <w:rsid w:val="005F3D4B"/>
    <w:rsid w:val="005F425C"/>
    <w:rsid w:val="005F43CF"/>
    <w:rsid w:val="005F45AA"/>
    <w:rsid w:val="005F4610"/>
    <w:rsid w:val="005F4664"/>
    <w:rsid w:val="005F4B51"/>
    <w:rsid w:val="005F4CDA"/>
    <w:rsid w:val="005F4D03"/>
    <w:rsid w:val="005F4D80"/>
    <w:rsid w:val="005F4EE2"/>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44A"/>
    <w:rsid w:val="005F756D"/>
    <w:rsid w:val="005F7579"/>
    <w:rsid w:val="005F7615"/>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15"/>
    <w:rsid w:val="00603932"/>
    <w:rsid w:val="00603A5F"/>
    <w:rsid w:val="00603AC8"/>
    <w:rsid w:val="00603BC9"/>
    <w:rsid w:val="00603CC4"/>
    <w:rsid w:val="00603D72"/>
    <w:rsid w:val="00604193"/>
    <w:rsid w:val="006042DA"/>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6F40"/>
    <w:rsid w:val="006070B9"/>
    <w:rsid w:val="006070F7"/>
    <w:rsid w:val="006073A3"/>
    <w:rsid w:val="006073D7"/>
    <w:rsid w:val="006073E5"/>
    <w:rsid w:val="006075E7"/>
    <w:rsid w:val="00607662"/>
    <w:rsid w:val="00607C10"/>
    <w:rsid w:val="00607E18"/>
    <w:rsid w:val="006103CF"/>
    <w:rsid w:val="006108EA"/>
    <w:rsid w:val="00610A15"/>
    <w:rsid w:val="00610A82"/>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EC3"/>
    <w:rsid w:val="00625ECE"/>
    <w:rsid w:val="006260D0"/>
    <w:rsid w:val="006264EF"/>
    <w:rsid w:val="00626542"/>
    <w:rsid w:val="00626712"/>
    <w:rsid w:val="006269A9"/>
    <w:rsid w:val="00626BC5"/>
    <w:rsid w:val="00626E43"/>
    <w:rsid w:val="0062751F"/>
    <w:rsid w:val="00627773"/>
    <w:rsid w:val="00630372"/>
    <w:rsid w:val="0063094A"/>
    <w:rsid w:val="00630D32"/>
    <w:rsid w:val="0063104F"/>
    <w:rsid w:val="0063120D"/>
    <w:rsid w:val="006319BA"/>
    <w:rsid w:val="00631DD1"/>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939"/>
    <w:rsid w:val="00634ACB"/>
    <w:rsid w:val="00634CD0"/>
    <w:rsid w:val="00634CDE"/>
    <w:rsid w:val="00634D0D"/>
    <w:rsid w:val="00634EAF"/>
    <w:rsid w:val="006350CB"/>
    <w:rsid w:val="006352E1"/>
    <w:rsid w:val="006352F1"/>
    <w:rsid w:val="00635602"/>
    <w:rsid w:val="00635BA7"/>
    <w:rsid w:val="00635EE1"/>
    <w:rsid w:val="00636284"/>
    <w:rsid w:val="006363BA"/>
    <w:rsid w:val="0063647F"/>
    <w:rsid w:val="00636495"/>
    <w:rsid w:val="00636A70"/>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41DD"/>
    <w:rsid w:val="006444ED"/>
    <w:rsid w:val="00644627"/>
    <w:rsid w:val="0064462A"/>
    <w:rsid w:val="00644BFA"/>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5BE"/>
    <w:rsid w:val="00650A2C"/>
    <w:rsid w:val="00650D9C"/>
    <w:rsid w:val="00650EC0"/>
    <w:rsid w:val="00651015"/>
    <w:rsid w:val="006513B3"/>
    <w:rsid w:val="0065146B"/>
    <w:rsid w:val="0065156D"/>
    <w:rsid w:val="00651696"/>
    <w:rsid w:val="006516AA"/>
    <w:rsid w:val="0065172D"/>
    <w:rsid w:val="00651AA9"/>
    <w:rsid w:val="00651C67"/>
    <w:rsid w:val="00651C9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FB"/>
    <w:rsid w:val="00654111"/>
    <w:rsid w:val="0065494B"/>
    <w:rsid w:val="0065498F"/>
    <w:rsid w:val="00654A45"/>
    <w:rsid w:val="00654B7A"/>
    <w:rsid w:val="00654D45"/>
    <w:rsid w:val="0065508A"/>
    <w:rsid w:val="0065584A"/>
    <w:rsid w:val="006558B6"/>
    <w:rsid w:val="00655B67"/>
    <w:rsid w:val="00655C4A"/>
    <w:rsid w:val="00655E71"/>
    <w:rsid w:val="006564F2"/>
    <w:rsid w:val="0065655D"/>
    <w:rsid w:val="00656923"/>
    <w:rsid w:val="006569D4"/>
    <w:rsid w:val="00656B31"/>
    <w:rsid w:val="006573F8"/>
    <w:rsid w:val="006574FF"/>
    <w:rsid w:val="00657580"/>
    <w:rsid w:val="00657F6D"/>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3083"/>
    <w:rsid w:val="006730B9"/>
    <w:rsid w:val="0067315A"/>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0C"/>
    <w:rsid w:val="00675144"/>
    <w:rsid w:val="0067514F"/>
    <w:rsid w:val="0067548E"/>
    <w:rsid w:val="0067549A"/>
    <w:rsid w:val="00675926"/>
    <w:rsid w:val="00676391"/>
    <w:rsid w:val="0067660C"/>
    <w:rsid w:val="00676749"/>
    <w:rsid w:val="00676A9A"/>
    <w:rsid w:val="00676C62"/>
    <w:rsid w:val="00676E1F"/>
    <w:rsid w:val="0067724B"/>
    <w:rsid w:val="00677380"/>
    <w:rsid w:val="00677B0F"/>
    <w:rsid w:val="00677E58"/>
    <w:rsid w:val="00680367"/>
    <w:rsid w:val="006806CF"/>
    <w:rsid w:val="006807C9"/>
    <w:rsid w:val="00680939"/>
    <w:rsid w:val="00680B6E"/>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A41"/>
    <w:rsid w:val="00683E67"/>
    <w:rsid w:val="00683E7E"/>
    <w:rsid w:val="006843CB"/>
    <w:rsid w:val="00684868"/>
    <w:rsid w:val="00684BA2"/>
    <w:rsid w:val="00684F60"/>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ED3"/>
    <w:rsid w:val="00694382"/>
    <w:rsid w:val="006945F5"/>
    <w:rsid w:val="00694684"/>
    <w:rsid w:val="0069468F"/>
    <w:rsid w:val="006947A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A11"/>
    <w:rsid w:val="006A4A44"/>
    <w:rsid w:val="006A4B54"/>
    <w:rsid w:val="006A4D42"/>
    <w:rsid w:val="006A50A1"/>
    <w:rsid w:val="006A51E9"/>
    <w:rsid w:val="006A53B0"/>
    <w:rsid w:val="006A5775"/>
    <w:rsid w:val="006A593D"/>
    <w:rsid w:val="006A597F"/>
    <w:rsid w:val="006A5A5B"/>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F30"/>
    <w:rsid w:val="006B2F74"/>
    <w:rsid w:val="006B3234"/>
    <w:rsid w:val="006B3597"/>
    <w:rsid w:val="006B35BF"/>
    <w:rsid w:val="006B35C8"/>
    <w:rsid w:val="006B3D6E"/>
    <w:rsid w:val="006B3E01"/>
    <w:rsid w:val="006B3E3B"/>
    <w:rsid w:val="006B40AA"/>
    <w:rsid w:val="006B417E"/>
    <w:rsid w:val="006B4335"/>
    <w:rsid w:val="006B4342"/>
    <w:rsid w:val="006B43AC"/>
    <w:rsid w:val="006B4592"/>
    <w:rsid w:val="006B4820"/>
    <w:rsid w:val="006B4A0C"/>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0F6"/>
    <w:rsid w:val="006B61AB"/>
    <w:rsid w:val="006B61C7"/>
    <w:rsid w:val="006B6589"/>
    <w:rsid w:val="006B6814"/>
    <w:rsid w:val="006B69E9"/>
    <w:rsid w:val="006B6B77"/>
    <w:rsid w:val="006B6C86"/>
    <w:rsid w:val="006B702B"/>
    <w:rsid w:val="006B7033"/>
    <w:rsid w:val="006B7225"/>
    <w:rsid w:val="006B793F"/>
    <w:rsid w:val="006B7954"/>
    <w:rsid w:val="006B7B3B"/>
    <w:rsid w:val="006B7D8C"/>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673"/>
    <w:rsid w:val="006C3704"/>
    <w:rsid w:val="006C387D"/>
    <w:rsid w:val="006C3C31"/>
    <w:rsid w:val="006C3D77"/>
    <w:rsid w:val="006C3EEE"/>
    <w:rsid w:val="006C3F73"/>
    <w:rsid w:val="006C3FC7"/>
    <w:rsid w:val="006C400E"/>
    <w:rsid w:val="006C441F"/>
    <w:rsid w:val="006C4662"/>
    <w:rsid w:val="006C470E"/>
    <w:rsid w:val="006C48D1"/>
    <w:rsid w:val="006C4BBE"/>
    <w:rsid w:val="006C4D63"/>
    <w:rsid w:val="006C4E9B"/>
    <w:rsid w:val="006C4ECA"/>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52D"/>
    <w:rsid w:val="006D4582"/>
    <w:rsid w:val="006D4781"/>
    <w:rsid w:val="006D4940"/>
    <w:rsid w:val="006D4C4B"/>
    <w:rsid w:val="006D4EA3"/>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0A2F"/>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8D"/>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4F2"/>
    <w:rsid w:val="006E58AB"/>
    <w:rsid w:val="006E592E"/>
    <w:rsid w:val="006E59AF"/>
    <w:rsid w:val="006E5D4B"/>
    <w:rsid w:val="006E5EA0"/>
    <w:rsid w:val="006E6655"/>
    <w:rsid w:val="006E66FB"/>
    <w:rsid w:val="006E6867"/>
    <w:rsid w:val="006E692F"/>
    <w:rsid w:val="006E6CDE"/>
    <w:rsid w:val="006E701C"/>
    <w:rsid w:val="006E70EE"/>
    <w:rsid w:val="006E72A9"/>
    <w:rsid w:val="006E7589"/>
    <w:rsid w:val="006E7DAB"/>
    <w:rsid w:val="006E7FE2"/>
    <w:rsid w:val="006F0287"/>
    <w:rsid w:val="006F028A"/>
    <w:rsid w:val="006F03BC"/>
    <w:rsid w:val="006F06F5"/>
    <w:rsid w:val="006F0817"/>
    <w:rsid w:val="006F091D"/>
    <w:rsid w:val="006F0923"/>
    <w:rsid w:val="006F0993"/>
    <w:rsid w:val="006F0C6B"/>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86C"/>
    <w:rsid w:val="006F4876"/>
    <w:rsid w:val="006F48C4"/>
    <w:rsid w:val="006F490D"/>
    <w:rsid w:val="006F4A51"/>
    <w:rsid w:val="006F4AD8"/>
    <w:rsid w:val="006F4FD2"/>
    <w:rsid w:val="006F50C1"/>
    <w:rsid w:val="006F51E1"/>
    <w:rsid w:val="006F5411"/>
    <w:rsid w:val="006F54ED"/>
    <w:rsid w:val="006F56FF"/>
    <w:rsid w:val="006F5807"/>
    <w:rsid w:val="006F5975"/>
    <w:rsid w:val="006F5BA5"/>
    <w:rsid w:val="006F5D3F"/>
    <w:rsid w:val="006F5E0B"/>
    <w:rsid w:val="006F683D"/>
    <w:rsid w:val="006F6875"/>
    <w:rsid w:val="006F69B5"/>
    <w:rsid w:val="006F6A15"/>
    <w:rsid w:val="006F6BA5"/>
    <w:rsid w:val="006F6FC6"/>
    <w:rsid w:val="006F700B"/>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B16"/>
    <w:rsid w:val="00710CDB"/>
    <w:rsid w:val="00711060"/>
    <w:rsid w:val="007118B9"/>
    <w:rsid w:val="00711995"/>
    <w:rsid w:val="00711EF1"/>
    <w:rsid w:val="007121D5"/>
    <w:rsid w:val="0071238F"/>
    <w:rsid w:val="00712567"/>
    <w:rsid w:val="00712701"/>
    <w:rsid w:val="007128C0"/>
    <w:rsid w:val="007129CB"/>
    <w:rsid w:val="00712B0C"/>
    <w:rsid w:val="00712B23"/>
    <w:rsid w:val="00712B2D"/>
    <w:rsid w:val="00712F4A"/>
    <w:rsid w:val="0071316C"/>
    <w:rsid w:val="007132F7"/>
    <w:rsid w:val="007133AD"/>
    <w:rsid w:val="00713426"/>
    <w:rsid w:val="0071347A"/>
    <w:rsid w:val="0071347E"/>
    <w:rsid w:val="00713841"/>
    <w:rsid w:val="00713D36"/>
    <w:rsid w:val="00713D54"/>
    <w:rsid w:val="00713DE0"/>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972"/>
    <w:rsid w:val="00723DAE"/>
    <w:rsid w:val="00723E3D"/>
    <w:rsid w:val="0072438F"/>
    <w:rsid w:val="00724609"/>
    <w:rsid w:val="007246BD"/>
    <w:rsid w:val="007246E9"/>
    <w:rsid w:val="00724A52"/>
    <w:rsid w:val="00724AA4"/>
    <w:rsid w:val="00724ABA"/>
    <w:rsid w:val="00724B89"/>
    <w:rsid w:val="00724CBA"/>
    <w:rsid w:val="00724CEB"/>
    <w:rsid w:val="00724CF5"/>
    <w:rsid w:val="00724FC5"/>
    <w:rsid w:val="00725667"/>
    <w:rsid w:val="007256CB"/>
    <w:rsid w:val="00725F82"/>
    <w:rsid w:val="00725F92"/>
    <w:rsid w:val="00726066"/>
    <w:rsid w:val="007261B5"/>
    <w:rsid w:val="007262B4"/>
    <w:rsid w:val="0072657E"/>
    <w:rsid w:val="007265C7"/>
    <w:rsid w:val="00726807"/>
    <w:rsid w:val="00726F52"/>
    <w:rsid w:val="007271E1"/>
    <w:rsid w:val="00727341"/>
    <w:rsid w:val="007273AF"/>
    <w:rsid w:val="0072789F"/>
    <w:rsid w:val="00727D96"/>
    <w:rsid w:val="00730000"/>
    <w:rsid w:val="007300B8"/>
    <w:rsid w:val="007302DA"/>
    <w:rsid w:val="00730491"/>
    <w:rsid w:val="007305DB"/>
    <w:rsid w:val="00730A00"/>
    <w:rsid w:val="00730BE9"/>
    <w:rsid w:val="00730CDA"/>
    <w:rsid w:val="00730D86"/>
    <w:rsid w:val="00731436"/>
    <w:rsid w:val="00731447"/>
    <w:rsid w:val="00731664"/>
    <w:rsid w:val="007316AB"/>
    <w:rsid w:val="0073187E"/>
    <w:rsid w:val="00731AA0"/>
    <w:rsid w:val="00731AF9"/>
    <w:rsid w:val="00731CDB"/>
    <w:rsid w:val="00731DA9"/>
    <w:rsid w:val="00731EA6"/>
    <w:rsid w:val="00731F09"/>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40"/>
    <w:rsid w:val="007373F0"/>
    <w:rsid w:val="007379F3"/>
    <w:rsid w:val="00737CAB"/>
    <w:rsid w:val="00737CB1"/>
    <w:rsid w:val="0074067C"/>
    <w:rsid w:val="007407AF"/>
    <w:rsid w:val="007407C0"/>
    <w:rsid w:val="00740B8F"/>
    <w:rsid w:val="00740D27"/>
    <w:rsid w:val="00741368"/>
    <w:rsid w:val="007414EB"/>
    <w:rsid w:val="007416EF"/>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56A"/>
    <w:rsid w:val="0074460D"/>
    <w:rsid w:val="007452F4"/>
    <w:rsid w:val="0074549C"/>
    <w:rsid w:val="00745983"/>
    <w:rsid w:val="00745C55"/>
    <w:rsid w:val="00745D99"/>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79"/>
    <w:rsid w:val="00751891"/>
    <w:rsid w:val="007519BB"/>
    <w:rsid w:val="007519E0"/>
    <w:rsid w:val="00751EA7"/>
    <w:rsid w:val="00751EDA"/>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888"/>
    <w:rsid w:val="00761C27"/>
    <w:rsid w:val="00761EE0"/>
    <w:rsid w:val="00761EE6"/>
    <w:rsid w:val="00762394"/>
    <w:rsid w:val="0076249D"/>
    <w:rsid w:val="00762768"/>
    <w:rsid w:val="00762957"/>
    <w:rsid w:val="00762D56"/>
    <w:rsid w:val="00762DB4"/>
    <w:rsid w:val="00762DDC"/>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357"/>
    <w:rsid w:val="007663F6"/>
    <w:rsid w:val="0076641E"/>
    <w:rsid w:val="0076666D"/>
    <w:rsid w:val="0076672C"/>
    <w:rsid w:val="007669F8"/>
    <w:rsid w:val="00766BE5"/>
    <w:rsid w:val="00766D69"/>
    <w:rsid w:val="00766F81"/>
    <w:rsid w:val="0076705F"/>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1261"/>
    <w:rsid w:val="0077130D"/>
    <w:rsid w:val="00771608"/>
    <w:rsid w:val="00771987"/>
    <w:rsid w:val="00771B9B"/>
    <w:rsid w:val="00771F1C"/>
    <w:rsid w:val="0077205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9"/>
    <w:rsid w:val="00784245"/>
    <w:rsid w:val="00784463"/>
    <w:rsid w:val="00784790"/>
    <w:rsid w:val="00784B69"/>
    <w:rsid w:val="00784B88"/>
    <w:rsid w:val="007854A4"/>
    <w:rsid w:val="00785795"/>
    <w:rsid w:val="00785B03"/>
    <w:rsid w:val="00785C7B"/>
    <w:rsid w:val="007860F3"/>
    <w:rsid w:val="00786175"/>
    <w:rsid w:val="007867DC"/>
    <w:rsid w:val="00786BB1"/>
    <w:rsid w:val="0078714F"/>
    <w:rsid w:val="00787274"/>
    <w:rsid w:val="00787460"/>
    <w:rsid w:val="007875D9"/>
    <w:rsid w:val="007878D3"/>
    <w:rsid w:val="0079036A"/>
    <w:rsid w:val="0079038F"/>
    <w:rsid w:val="00790405"/>
    <w:rsid w:val="0079099E"/>
    <w:rsid w:val="00790A12"/>
    <w:rsid w:val="00790A85"/>
    <w:rsid w:val="00790AFD"/>
    <w:rsid w:val="00790B19"/>
    <w:rsid w:val="00790BE7"/>
    <w:rsid w:val="00790C44"/>
    <w:rsid w:val="00790D3B"/>
    <w:rsid w:val="00790F90"/>
    <w:rsid w:val="00791188"/>
    <w:rsid w:val="00791457"/>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40F"/>
    <w:rsid w:val="007A3525"/>
    <w:rsid w:val="007A3BCD"/>
    <w:rsid w:val="007A3D6C"/>
    <w:rsid w:val="007A3DCD"/>
    <w:rsid w:val="007A410D"/>
    <w:rsid w:val="007A4127"/>
    <w:rsid w:val="007A4285"/>
    <w:rsid w:val="007A43CE"/>
    <w:rsid w:val="007A4558"/>
    <w:rsid w:val="007A4593"/>
    <w:rsid w:val="007A4B6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314"/>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83B"/>
    <w:rsid w:val="007B1A41"/>
    <w:rsid w:val="007B1C8B"/>
    <w:rsid w:val="007B1C98"/>
    <w:rsid w:val="007B2108"/>
    <w:rsid w:val="007B2369"/>
    <w:rsid w:val="007B240D"/>
    <w:rsid w:val="007B2793"/>
    <w:rsid w:val="007B28C2"/>
    <w:rsid w:val="007B2CFE"/>
    <w:rsid w:val="007B2F3E"/>
    <w:rsid w:val="007B2F78"/>
    <w:rsid w:val="007B32C8"/>
    <w:rsid w:val="007B32CC"/>
    <w:rsid w:val="007B3592"/>
    <w:rsid w:val="007B38FD"/>
    <w:rsid w:val="007B3E80"/>
    <w:rsid w:val="007B4199"/>
    <w:rsid w:val="007B41A4"/>
    <w:rsid w:val="007B4239"/>
    <w:rsid w:val="007B485A"/>
    <w:rsid w:val="007B4A43"/>
    <w:rsid w:val="007B5294"/>
    <w:rsid w:val="007B5322"/>
    <w:rsid w:val="007B5407"/>
    <w:rsid w:val="007B5551"/>
    <w:rsid w:val="007B562A"/>
    <w:rsid w:val="007B589D"/>
    <w:rsid w:val="007B5EE5"/>
    <w:rsid w:val="007B5F4A"/>
    <w:rsid w:val="007B6080"/>
    <w:rsid w:val="007B6146"/>
    <w:rsid w:val="007B641E"/>
    <w:rsid w:val="007B6490"/>
    <w:rsid w:val="007B658D"/>
    <w:rsid w:val="007B6606"/>
    <w:rsid w:val="007B66F7"/>
    <w:rsid w:val="007B687D"/>
    <w:rsid w:val="007B6BAB"/>
    <w:rsid w:val="007B6C07"/>
    <w:rsid w:val="007B6CEF"/>
    <w:rsid w:val="007B70D1"/>
    <w:rsid w:val="007B72DF"/>
    <w:rsid w:val="007B7413"/>
    <w:rsid w:val="007B744E"/>
    <w:rsid w:val="007B7795"/>
    <w:rsid w:val="007B780D"/>
    <w:rsid w:val="007B785F"/>
    <w:rsid w:val="007B7AF7"/>
    <w:rsid w:val="007B7C17"/>
    <w:rsid w:val="007B7C30"/>
    <w:rsid w:val="007B7FFD"/>
    <w:rsid w:val="007C0198"/>
    <w:rsid w:val="007C022B"/>
    <w:rsid w:val="007C0B17"/>
    <w:rsid w:val="007C0ECD"/>
    <w:rsid w:val="007C106E"/>
    <w:rsid w:val="007C10DA"/>
    <w:rsid w:val="007C114C"/>
    <w:rsid w:val="007C1178"/>
    <w:rsid w:val="007C13FC"/>
    <w:rsid w:val="007C1F52"/>
    <w:rsid w:val="007C1F76"/>
    <w:rsid w:val="007C1F9E"/>
    <w:rsid w:val="007C207E"/>
    <w:rsid w:val="007C2418"/>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6111"/>
    <w:rsid w:val="007C6284"/>
    <w:rsid w:val="007C63D4"/>
    <w:rsid w:val="007C6594"/>
    <w:rsid w:val="007C6608"/>
    <w:rsid w:val="007C6691"/>
    <w:rsid w:val="007C6762"/>
    <w:rsid w:val="007C68AB"/>
    <w:rsid w:val="007C6A3B"/>
    <w:rsid w:val="007C6CC4"/>
    <w:rsid w:val="007C6F29"/>
    <w:rsid w:val="007C785C"/>
    <w:rsid w:val="007C7AF8"/>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E011E"/>
    <w:rsid w:val="007E0290"/>
    <w:rsid w:val="007E0985"/>
    <w:rsid w:val="007E09C4"/>
    <w:rsid w:val="007E0BE3"/>
    <w:rsid w:val="007E0EEC"/>
    <w:rsid w:val="007E0F20"/>
    <w:rsid w:val="007E0F36"/>
    <w:rsid w:val="007E0F77"/>
    <w:rsid w:val="007E0FAF"/>
    <w:rsid w:val="007E0FB9"/>
    <w:rsid w:val="007E135E"/>
    <w:rsid w:val="007E16C8"/>
    <w:rsid w:val="007E184F"/>
    <w:rsid w:val="007E18AB"/>
    <w:rsid w:val="007E19DB"/>
    <w:rsid w:val="007E19E3"/>
    <w:rsid w:val="007E1A5B"/>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4BD"/>
    <w:rsid w:val="007E4553"/>
    <w:rsid w:val="007E455B"/>
    <w:rsid w:val="007E4975"/>
    <w:rsid w:val="007E4A7D"/>
    <w:rsid w:val="007E4C21"/>
    <w:rsid w:val="007E4EFD"/>
    <w:rsid w:val="007E5663"/>
    <w:rsid w:val="007E574E"/>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947"/>
    <w:rsid w:val="007F1A7C"/>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A92"/>
    <w:rsid w:val="007F5C72"/>
    <w:rsid w:val="007F5CE5"/>
    <w:rsid w:val="007F5E32"/>
    <w:rsid w:val="007F6682"/>
    <w:rsid w:val="007F6705"/>
    <w:rsid w:val="007F6BF6"/>
    <w:rsid w:val="007F6D53"/>
    <w:rsid w:val="007F6DCF"/>
    <w:rsid w:val="007F6E98"/>
    <w:rsid w:val="007F6FDD"/>
    <w:rsid w:val="007F70AB"/>
    <w:rsid w:val="007F70DA"/>
    <w:rsid w:val="007F7149"/>
    <w:rsid w:val="007F7296"/>
    <w:rsid w:val="007F7327"/>
    <w:rsid w:val="007F744C"/>
    <w:rsid w:val="007F76FD"/>
    <w:rsid w:val="007F79C6"/>
    <w:rsid w:val="007F7AE2"/>
    <w:rsid w:val="007F7F1A"/>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B1"/>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095"/>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205E6"/>
    <w:rsid w:val="00820689"/>
    <w:rsid w:val="00820879"/>
    <w:rsid w:val="00820A09"/>
    <w:rsid w:val="00821566"/>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1A2"/>
    <w:rsid w:val="00836757"/>
    <w:rsid w:val="00837127"/>
    <w:rsid w:val="00837637"/>
    <w:rsid w:val="008377EF"/>
    <w:rsid w:val="00837A37"/>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7A5"/>
    <w:rsid w:val="00842C5F"/>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BD8"/>
    <w:rsid w:val="00845E09"/>
    <w:rsid w:val="00845EB6"/>
    <w:rsid w:val="008465B9"/>
    <w:rsid w:val="0084676F"/>
    <w:rsid w:val="00846DF8"/>
    <w:rsid w:val="00846E50"/>
    <w:rsid w:val="0084749E"/>
    <w:rsid w:val="008474D9"/>
    <w:rsid w:val="008476F8"/>
    <w:rsid w:val="008476FB"/>
    <w:rsid w:val="00847913"/>
    <w:rsid w:val="008479B1"/>
    <w:rsid w:val="00847F25"/>
    <w:rsid w:val="00847FF3"/>
    <w:rsid w:val="008502DA"/>
    <w:rsid w:val="008502EF"/>
    <w:rsid w:val="0085069A"/>
    <w:rsid w:val="00850998"/>
    <w:rsid w:val="00850BF4"/>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4055"/>
    <w:rsid w:val="008540B2"/>
    <w:rsid w:val="008545C6"/>
    <w:rsid w:val="00854796"/>
    <w:rsid w:val="00854A52"/>
    <w:rsid w:val="00854B5C"/>
    <w:rsid w:val="00855218"/>
    <w:rsid w:val="0085545C"/>
    <w:rsid w:val="00855616"/>
    <w:rsid w:val="008558CC"/>
    <w:rsid w:val="00855AF6"/>
    <w:rsid w:val="00855C8C"/>
    <w:rsid w:val="008563D7"/>
    <w:rsid w:val="00856696"/>
    <w:rsid w:val="008569BD"/>
    <w:rsid w:val="00856CCB"/>
    <w:rsid w:val="00856D9A"/>
    <w:rsid w:val="00856E03"/>
    <w:rsid w:val="00856EE2"/>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CFA"/>
    <w:rsid w:val="00863E6C"/>
    <w:rsid w:val="00863EE2"/>
    <w:rsid w:val="00863FD3"/>
    <w:rsid w:val="008642C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28F9"/>
    <w:rsid w:val="00872AA1"/>
    <w:rsid w:val="00872ABC"/>
    <w:rsid w:val="00872D1A"/>
    <w:rsid w:val="00872DE7"/>
    <w:rsid w:val="00872E54"/>
    <w:rsid w:val="00872E80"/>
    <w:rsid w:val="00872EFF"/>
    <w:rsid w:val="0087319E"/>
    <w:rsid w:val="00873291"/>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B6B"/>
    <w:rsid w:val="00880C62"/>
    <w:rsid w:val="00880D4F"/>
    <w:rsid w:val="008812BB"/>
    <w:rsid w:val="00881433"/>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EFC"/>
    <w:rsid w:val="008841F4"/>
    <w:rsid w:val="008843DA"/>
    <w:rsid w:val="00884547"/>
    <w:rsid w:val="00884A54"/>
    <w:rsid w:val="00884B75"/>
    <w:rsid w:val="00884D38"/>
    <w:rsid w:val="00885074"/>
    <w:rsid w:val="00885255"/>
    <w:rsid w:val="0088542B"/>
    <w:rsid w:val="008859EB"/>
    <w:rsid w:val="00885AC1"/>
    <w:rsid w:val="00885BB6"/>
    <w:rsid w:val="00885CCF"/>
    <w:rsid w:val="0088602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D0A"/>
    <w:rsid w:val="0089106B"/>
    <w:rsid w:val="008912FA"/>
    <w:rsid w:val="00891487"/>
    <w:rsid w:val="00891495"/>
    <w:rsid w:val="00891B06"/>
    <w:rsid w:val="00891BAE"/>
    <w:rsid w:val="00891F54"/>
    <w:rsid w:val="008927D9"/>
    <w:rsid w:val="008928CD"/>
    <w:rsid w:val="00892B01"/>
    <w:rsid w:val="00892C3E"/>
    <w:rsid w:val="00892CCE"/>
    <w:rsid w:val="00892F75"/>
    <w:rsid w:val="008933D2"/>
    <w:rsid w:val="0089355D"/>
    <w:rsid w:val="00893622"/>
    <w:rsid w:val="0089377A"/>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D9D"/>
    <w:rsid w:val="00896E53"/>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A61"/>
    <w:rsid w:val="008A0FEC"/>
    <w:rsid w:val="008A1153"/>
    <w:rsid w:val="008A14F1"/>
    <w:rsid w:val="008A1635"/>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682"/>
    <w:rsid w:val="008A494F"/>
    <w:rsid w:val="008A49B9"/>
    <w:rsid w:val="008A49D2"/>
    <w:rsid w:val="008A4B27"/>
    <w:rsid w:val="008A4B2C"/>
    <w:rsid w:val="008A4D18"/>
    <w:rsid w:val="008A5102"/>
    <w:rsid w:val="008A5170"/>
    <w:rsid w:val="008A51C2"/>
    <w:rsid w:val="008A57DE"/>
    <w:rsid w:val="008A5B35"/>
    <w:rsid w:val="008A5CFE"/>
    <w:rsid w:val="008A6219"/>
    <w:rsid w:val="008A622F"/>
    <w:rsid w:val="008A62B7"/>
    <w:rsid w:val="008A6369"/>
    <w:rsid w:val="008A63EE"/>
    <w:rsid w:val="008A6731"/>
    <w:rsid w:val="008A6A4C"/>
    <w:rsid w:val="008A6B71"/>
    <w:rsid w:val="008A6E80"/>
    <w:rsid w:val="008A6F34"/>
    <w:rsid w:val="008A7116"/>
    <w:rsid w:val="008A7739"/>
    <w:rsid w:val="008A797F"/>
    <w:rsid w:val="008A7B13"/>
    <w:rsid w:val="008A7DBB"/>
    <w:rsid w:val="008A7F6F"/>
    <w:rsid w:val="008B01A6"/>
    <w:rsid w:val="008B047F"/>
    <w:rsid w:val="008B071C"/>
    <w:rsid w:val="008B09EE"/>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D11"/>
    <w:rsid w:val="008B6EF4"/>
    <w:rsid w:val="008B70FE"/>
    <w:rsid w:val="008B7142"/>
    <w:rsid w:val="008B7294"/>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917"/>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9D"/>
    <w:rsid w:val="008C4839"/>
    <w:rsid w:val="008C4969"/>
    <w:rsid w:val="008C4A09"/>
    <w:rsid w:val="008C4D6B"/>
    <w:rsid w:val="008C4E41"/>
    <w:rsid w:val="008C57B6"/>
    <w:rsid w:val="008C5868"/>
    <w:rsid w:val="008C58F1"/>
    <w:rsid w:val="008C5A61"/>
    <w:rsid w:val="008C5BFC"/>
    <w:rsid w:val="008C5CE1"/>
    <w:rsid w:val="008C6058"/>
    <w:rsid w:val="008C612B"/>
    <w:rsid w:val="008C6B69"/>
    <w:rsid w:val="008C70AD"/>
    <w:rsid w:val="008C7405"/>
    <w:rsid w:val="008C7523"/>
    <w:rsid w:val="008C7687"/>
    <w:rsid w:val="008C76D0"/>
    <w:rsid w:val="008C77DE"/>
    <w:rsid w:val="008C78DF"/>
    <w:rsid w:val="008C7D55"/>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276E"/>
    <w:rsid w:val="008D29E5"/>
    <w:rsid w:val="008D2ADA"/>
    <w:rsid w:val="008D2BA3"/>
    <w:rsid w:val="008D2E32"/>
    <w:rsid w:val="008D2E74"/>
    <w:rsid w:val="008D3174"/>
    <w:rsid w:val="008D35CD"/>
    <w:rsid w:val="008D36D4"/>
    <w:rsid w:val="008D3D3A"/>
    <w:rsid w:val="008D3D76"/>
    <w:rsid w:val="008D408A"/>
    <w:rsid w:val="008D44F7"/>
    <w:rsid w:val="008D4847"/>
    <w:rsid w:val="008D4A96"/>
    <w:rsid w:val="008D4C63"/>
    <w:rsid w:val="008D4C73"/>
    <w:rsid w:val="008D4C85"/>
    <w:rsid w:val="008D4E04"/>
    <w:rsid w:val="008D50BB"/>
    <w:rsid w:val="008D52A9"/>
    <w:rsid w:val="008D53A7"/>
    <w:rsid w:val="008D5541"/>
    <w:rsid w:val="008D581E"/>
    <w:rsid w:val="008D5C81"/>
    <w:rsid w:val="008D5EBF"/>
    <w:rsid w:val="008D607A"/>
    <w:rsid w:val="008D6762"/>
    <w:rsid w:val="008D67B4"/>
    <w:rsid w:val="008D6AF0"/>
    <w:rsid w:val="008D6FB2"/>
    <w:rsid w:val="008D746C"/>
    <w:rsid w:val="008D7518"/>
    <w:rsid w:val="008D7641"/>
    <w:rsid w:val="008D774E"/>
    <w:rsid w:val="008D783B"/>
    <w:rsid w:val="008E01AC"/>
    <w:rsid w:val="008E0421"/>
    <w:rsid w:val="008E074A"/>
    <w:rsid w:val="008E0857"/>
    <w:rsid w:val="008E093D"/>
    <w:rsid w:val="008E10FD"/>
    <w:rsid w:val="008E11B9"/>
    <w:rsid w:val="008E1364"/>
    <w:rsid w:val="008E1538"/>
    <w:rsid w:val="008E1DCA"/>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4D5"/>
    <w:rsid w:val="008E5771"/>
    <w:rsid w:val="008E58BD"/>
    <w:rsid w:val="008E5B93"/>
    <w:rsid w:val="008E63F8"/>
    <w:rsid w:val="008E6A1E"/>
    <w:rsid w:val="008E6BAB"/>
    <w:rsid w:val="008E6CB7"/>
    <w:rsid w:val="008E706F"/>
    <w:rsid w:val="008E7159"/>
    <w:rsid w:val="008E7287"/>
    <w:rsid w:val="008E78DD"/>
    <w:rsid w:val="008E793F"/>
    <w:rsid w:val="008E7DFA"/>
    <w:rsid w:val="008E7E38"/>
    <w:rsid w:val="008F0296"/>
    <w:rsid w:val="008F0368"/>
    <w:rsid w:val="008F0775"/>
    <w:rsid w:val="008F081C"/>
    <w:rsid w:val="008F08EC"/>
    <w:rsid w:val="008F110C"/>
    <w:rsid w:val="008F11C6"/>
    <w:rsid w:val="008F137A"/>
    <w:rsid w:val="008F1A87"/>
    <w:rsid w:val="008F1B69"/>
    <w:rsid w:val="008F1F3B"/>
    <w:rsid w:val="008F22FA"/>
    <w:rsid w:val="008F2545"/>
    <w:rsid w:val="008F25C7"/>
    <w:rsid w:val="008F25F4"/>
    <w:rsid w:val="008F2817"/>
    <w:rsid w:val="008F2A83"/>
    <w:rsid w:val="008F2DD3"/>
    <w:rsid w:val="008F2DE7"/>
    <w:rsid w:val="008F2EC0"/>
    <w:rsid w:val="008F3218"/>
    <w:rsid w:val="008F3613"/>
    <w:rsid w:val="008F38FB"/>
    <w:rsid w:val="008F397D"/>
    <w:rsid w:val="008F3BCB"/>
    <w:rsid w:val="008F3C50"/>
    <w:rsid w:val="008F40F2"/>
    <w:rsid w:val="008F437C"/>
    <w:rsid w:val="008F441C"/>
    <w:rsid w:val="008F4541"/>
    <w:rsid w:val="008F477F"/>
    <w:rsid w:val="008F4B60"/>
    <w:rsid w:val="008F4C44"/>
    <w:rsid w:val="008F4C54"/>
    <w:rsid w:val="008F4D03"/>
    <w:rsid w:val="008F4E3F"/>
    <w:rsid w:val="008F504D"/>
    <w:rsid w:val="008F5486"/>
    <w:rsid w:val="008F5605"/>
    <w:rsid w:val="008F563E"/>
    <w:rsid w:val="008F591D"/>
    <w:rsid w:val="008F5938"/>
    <w:rsid w:val="008F5B2A"/>
    <w:rsid w:val="008F5B48"/>
    <w:rsid w:val="008F5ED5"/>
    <w:rsid w:val="008F5F88"/>
    <w:rsid w:val="008F66E6"/>
    <w:rsid w:val="008F6908"/>
    <w:rsid w:val="008F694A"/>
    <w:rsid w:val="008F6B03"/>
    <w:rsid w:val="008F6B17"/>
    <w:rsid w:val="008F6D2B"/>
    <w:rsid w:val="008F7104"/>
    <w:rsid w:val="008F739D"/>
    <w:rsid w:val="008F73E1"/>
    <w:rsid w:val="008F77CF"/>
    <w:rsid w:val="008F7900"/>
    <w:rsid w:val="008F7992"/>
    <w:rsid w:val="0090031A"/>
    <w:rsid w:val="00900375"/>
    <w:rsid w:val="0090065D"/>
    <w:rsid w:val="00900C6F"/>
    <w:rsid w:val="0090111F"/>
    <w:rsid w:val="0090122E"/>
    <w:rsid w:val="0090159B"/>
    <w:rsid w:val="009016E1"/>
    <w:rsid w:val="00901AA7"/>
    <w:rsid w:val="0090219A"/>
    <w:rsid w:val="00902230"/>
    <w:rsid w:val="00902244"/>
    <w:rsid w:val="0090243E"/>
    <w:rsid w:val="00902468"/>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F1"/>
    <w:rsid w:val="00906C20"/>
    <w:rsid w:val="00906E3C"/>
    <w:rsid w:val="009071FC"/>
    <w:rsid w:val="009072EC"/>
    <w:rsid w:val="009074A5"/>
    <w:rsid w:val="00907520"/>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371"/>
    <w:rsid w:val="00911465"/>
    <w:rsid w:val="00911711"/>
    <w:rsid w:val="0091176B"/>
    <w:rsid w:val="00911774"/>
    <w:rsid w:val="009118F9"/>
    <w:rsid w:val="00911A82"/>
    <w:rsid w:val="00911BF0"/>
    <w:rsid w:val="00912281"/>
    <w:rsid w:val="0091247B"/>
    <w:rsid w:val="0091250D"/>
    <w:rsid w:val="0091292C"/>
    <w:rsid w:val="00912C4F"/>
    <w:rsid w:val="00912D26"/>
    <w:rsid w:val="00912E80"/>
    <w:rsid w:val="00912F4C"/>
    <w:rsid w:val="00913614"/>
    <w:rsid w:val="009136B7"/>
    <w:rsid w:val="00913714"/>
    <w:rsid w:val="009137FC"/>
    <w:rsid w:val="00913977"/>
    <w:rsid w:val="00913A2E"/>
    <w:rsid w:val="00913C63"/>
    <w:rsid w:val="00913ED3"/>
    <w:rsid w:val="00913ED8"/>
    <w:rsid w:val="00913FA0"/>
    <w:rsid w:val="00914077"/>
    <w:rsid w:val="00914203"/>
    <w:rsid w:val="00914598"/>
    <w:rsid w:val="00914BF1"/>
    <w:rsid w:val="00914F52"/>
    <w:rsid w:val="009150C1"/>
    <w:rsid w:val="009154A0"/>
    <w:rsid w:val="00915930"/>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307"/>
    <w:rsid w:val="009204A0"/>
    <w:rsid w:val="009204CF"/>
    <w:rsid w:val="00920531"/>
    <w:rsid w:val="00920BE1"/>
    <w:rsid w:val="00920CE8"/>
    <w:rsid w:val="009211F2"/>
    <w:rsid w:val="0092150F"/>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DD5"/>
    <w:rsid w:val="00925F5A"/>
    <w:rsid w:val="009261A5"/>
    <w:rsid w:val="009261C3"/>
    <w:rsid w:val="009262E6"/>
    <w:rsid w:val="0092649C"/>
    <w:rsid w:val="009268A8"/>
    <w:rsid w:val="00926D07"/>
    <w:rsid w:val="00926DEA"/>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1E05"/>
    <w:rsid w:val="009321E6"/>
    <w:rsid w:val="00932308"/>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66"/>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BA0"/>
    <w:rsid w:val="00944BCB"/>
    <w:rsid w:val="00944D8B"/>
    <w:rsid w:val="00944F41"/>
    <w:rsid w:val="0094505D"/>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CF5"/>
    <w:rsid w:val="00946E65"/>
    <w:rsid w:val="00947374"/>
    <w:rsid w:val="00947469"/>
    <w:rsid w:val="00950041"/>
    <w:rsid w:val="009509FD"/>
    <w:rsid w:val="00950A76"/>
    <w:rsid w:val="00950CE7"/>
    <w:rsid w:val="009518AB"/>
    <w:rsid w:val="009519F1"/>
    <w:rsid w:val="00951AE4"/>
    <w:rsid w:val="00951E22"/>
    <w:rsid w:val="009520DF"/>
    <w:rsid w:val="00952774"/>
    <w:rsid w:val="00952885"/>
    <w:rsid w:val="00952CA4"/>
    <w:rsid w:val="00953349"/>
    <w:rsid w:val="00953492"/>
    <w:rsid w:val="00953843"/>
    <w:rsid w:val="00953AF3"/>
    <w:rsid w:val="009544BF"/>
    <w:rsid w:val="00954A06"/>
    <w:rsid w:val="00954B00"/>
    <w:rsid w:val="00954B9B"/>
    <w:rsid w:val="00955481"/>
    <w:rsid w:val="0095556F"/>
    <w:rsid w:val="009555D8"/>
    <w:rsid w:val="00955679"/>
    <w:rsid w:val="0095580C"/>
    <w:rsid w:val="00955852"/>
    <w:rsid w:val="00955916"/>
    <w:rsid w:val="0095623C"/>
    <w:rsid w:val="009567F9"/>
    <w:rsid w:val="00956846"/>
    <w:rsid w:val="009568B9"/>
    <w:rsid w:val="00956C78"/>
    <w:rsid w:val="00956CDF"/>
    <w:rsid w:val="00956D70"/>
    <w:rsid w:val="009572D6"/>
    <w:rsid w:val="00957527"/>
    <w:rsid w:val="009575E6"/>
    <w:rsid w:val="00957645"/>
    <w:rsid w:val="00957AFD"/>
    <w:rsid w:val="00957CAF"/>
    <w:rsid w:val="00960053"/>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B6"/>
    <w:rsid w:val="00963EEC"/>
    <w:rsid w:val="00964044"/>
    <w:rsid w:val="009640E4"/>
    <w:rsid w:val="00964126"/>
    <w:rsid w:val="00964425"/>
    <w:rsid w:val="0096458A"/>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5B2"/>
    <w:rsid w:val="00973601"/>
    <w:rsid w:val="00973FDA"/>
    <w:rsid w:val="00974113"/>
    <w:rsid w:val="00974BF5"/>
    <w:rsid w:val="00974D98"/>
    <w:rsid w:val="00975013"/>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1C3B"/>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B5"/>
    <w:rsid w:val="009976FA"/>
    <w:rsid w:val="009977A9"/>
    <w:rsid w:val="00997916"/>
    <w:rsid w:val="00997957"/>
    <w:rsid w:val="009979AE"/>
    <w:rsid w:val="00997B3C"/>
    <w:rsid w:val="009A0249"/>
    <w:rsid w:val="009A03CA"/>
    <w:rsid w:val="009A0411"/>
    <w:rsid w:val="009A0427"/>
    <w:rsid w:val="009A0550"/>
    <w:rsid w:val="009A067B"/>
    <w:rsid w:val="009A0733"/>
    <w:rsid w:val="009A099D"/>
    <w:rsid w:val="009A0AAC"/>
    <w:rsid w:val="009A1483"/>
    <w:rsid w:val="009A167C"/>
    <w:rsid w:val="009A1782"/>
    <w:rsid w:val="009A17DE"/>
    <w:rsid w:val="009A1BD5"/>
    <w:rsid w:val="009A2050"/>
    <w:rsid w:val="009A21D3"/>
    <w:rsid w:val="009A23F1"/>
    <w:rsid w:val="009A24C4"/>
    <w:rsid w:val="009A2A59"/>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C53"/>
    <w:rsid w:val="009A7DE5"/>
    <w:rsid w:val="009B03A3"/>
    <w:rsid w:val="009B03AF"/>
    <w:rsid w:val="009B03B7"/>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04C"/>
    <w:rsid w:val="009B73EC"/>
    <w:rsid w:val="009B782F"/>
    <w:rsid w:val="009B79C0"/>
    <w:rsid w:val="009B7D75"/>
    <w:rsid w:val="009B7F88"/>
    <w:rsid w:val="009B7FCD"/>
    <w:rsid w:val="009C000B"/>
    <w:rsid w:val="009C0097"/>
    <w:rsid w:val="009C0114"/>
    <w:rsid w:val="009C0137"/>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7A3"/>
    <w:rsid w:val="009C2AD5"/>
    <w:rsid w:val="009C2D2A"/>
    <w:rsid w:val="009C2DDE"/>
    <w:rsid w:val="009C2E08"/>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ADC"/>
    <w:rsid w:val="009C6BE7"/>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EF2"/>
    <w:rsid w:val="009D48DA"/>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951"/>
    <w:rsid w:val="009E6B66"/>
    <w:rsid w:val="009E6BD8"/>
    <w:rsid w:val="009E6D32"/>
    <w:rsid w:val="009E6D81"/>
    <w:rsid w:val="009E70C8"/>
    <w:rsid w:val="009E73BB"/>
    <w:rsid w:val="009E75C1"/>
    <w:rsid w:val="009E775E"/>
    <w:rsid w:val="009E7881"/>
    <w:rsid w:val="009E79A6"/>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74D"/>
    <w:rsid w:val="009F480F"/>
    <w:rsid w:val="009F4BED"/>
    <w:rsid w:val="009F4D6D"/>
    <w:rsid w:val="009F505E"/>
    <w:rsid w:val="009F5694"/>
    <w:rsid w:val="009F569D"/>
    <w:rsid w:val="009F5944"/>
    <w:rsid w:val="009F5A2A"/>
    <w:rsid w:val="009F6619"/>
    <w:rsid w:val="009F66A0"/>
    <w:rsid w:val="009F690C"/>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DA"/>
    <w:rsid w:val="00A07131"/>
    <w:rsid w:val="00A07380"/>
    <w:rsid w:val="00A074BA"/>
    <w:rsid w:val="00A0766A"/>
    <w:rsid w:val="00A0778F"/>
    <w:rsid w:val="00A1001A"/>
    <w:rsid w:val="00A10082"/>
    <w:rsid w:val="00A1013B"/>
    <w:rsid w:val="00A10153"/>
    <w:rsid w:val="00A101FF"/>
    <w:rsid w:val="00A10568"/>
    <w:rsid w:val="00A108B8"/>
    <w:rsid w:val="00A10931"/>
    <w:rsid w:val="00A10C64"/>
    <w:rsid w:val="00A10F7A"/>
    <w:rsid w:val="00A111A6"/>
    <w:rsid w:val="00A1131E"/>
    <w:rsid w:val="00A11A7E"/>
    <w:rsid w:val="00A11D90"/>
    <w:rsid w:val="00A11E96"/>
    <w:rsid w:val="00A1241E"/>
    <w:rsid w:val="00A12476"/>
    <w:rsid w:val="00A12539"/>
    <w:rsid w:val="00A12662"/>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60DE"/>
    <w:rsid w:val="00A1641B"/>
    <w:rsid w:val="00A16626"/>
    <w:rsid w:val="00A16740"/>
    <w:rsid w:val="00A168C8"/>
    <w:rsid w:val="00A16BB9"/>
    <w:rsid w:val="00A16DAC"/>
    <w:rsid w:val="00A17453"/>
    <w:rsid w:val="00A174A1"/>
    <w:rsid w:val="00A17855"/>
    <w:rsid w:val="00A17A17"/>
    <w:rsid w:val="00A17BC5"/>
    <w:rsid w:val="00A17CA2"/>
    <w:rsid w:val="00A17D8B"/>
    <w:rsid w:val="00A17D93"/>
    <w:rsid w:val="00A20177"/>
    <w:rsid w:val="00A20420"/>
    <w:rsid w:val="00A21041"/>
    <w:rsid w:val="00A210B6"/>
    <w:rsid w:val="00A210B7"/>
    <w:rsid w:val="00A2138E"/>
    <w:rsid w:val="00A213ED"/>
    <w:rsid w:val="00A21599"/>
    <w:rsid w:val="00A21605"/>
    <w:rsid w:val="00A21D92"/>
    <w:rsid w:val="00A21EF6"/>
    <w:rsid w:val="00A2248E"/>
    <w:rsid w:val="00A226BC"/>
    <w:rsid w:val="00A2292F"/>
    <w:rsid w:val="00A22930"/>
    <w:rsid w:val="00A22935"/>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D41"/>
    <w:rsid w:val="00A25E27"/>
    <w:rsid w:val="00A26006"/>
    <w:rsid w:val="00A26454"/>
    <w:rsid w:val="00A2677B"/>
    <w:rsid w:val="00A26789"/>
    <w:rsid w:val="00A26810"/>
    <w:rsid w:val="00A272EF"/>
    <w:rsid w:val="00A2757A"/>
    <w:rsid w:val="00A27858"/>
    <w:rsid w:val="00A27B6D"/>
    <w:rsid w:val="00A27B91"/>
    <w:rsid w:val="00A27E10"/>
    <w:rsid w:val="00A30080"/>
    <w:rsid w:val="00A301A4"/>
    <w:rsid w:val="00A3033B"/>
    <w:rsid w:val="00A30685"/>
    <w:rsid w:val="00A309C8"/>
    <w:rsid w:val="00A30F73"/>
    <w:rsid w:val="00A31376"/>
    <w:rsid w:val="00A313C2"/>
    <w:rsid w:val="00A3176B"/>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AEE"/>
    <w:rsid w:val="00A37C18"/>
    <w:rsid w:val="00A37F0C"/>
    <w:rsid w:val="00A400EE"/>
    <w:rsid w:val="00A4058D"/>
    <w:rsid w:val="00A406D8"/>
    <w:rsid w:val="00A40C5B"/>
    <w:rsid w:val="00A40D48"/>
    <w:rsid w:val="00A40F96"/>
    <w:rsid w:val="00A41005"/>
    <w:rsid w:val="00A41136"/>
    <w:rsid w:val="00A4155F"/>
    <w:rsid w:val="00A4161C"/>
    <w:rsid w:val="00A41B86"/>
    <w:rsid w:val="00A41C74"/>
    <w:rsid w:val="00A41EFC"/>
    <w:rsid w:val="00A4232B"/>
    <w:rsid w:val="00A42B92"/>
    <w:rsid w:val="00A42D38"/>
    <w:rsid w:val="00A42ECB"/>
    <w:rsid w:val="00A43028"/>
    <w:rsid w:val="00A43212"/>
    <w:rsid w:val="00A432EA"/>
    <w:rsid w:val="00A43558"/>
    <w:rsid w:val="00A43B30"/>
    <w:rsid w:val="00A44551"/>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50296"/>
    <w:rsid w:val="00A5096B"/>
    <w:rsid w:val="00A50C6A"/>
    <w:rsid w:val="00A50E1B"/>
    <w:rsid w:val="00A518EA"/>
    <w:rsid w:val="00A51D2C"/>
    <w:rsid w:val="00A52111"/>
    <w:rsid w:val="00A521C5"/>
    <w:rsid w:val="00A52313"/>
    <w:rsid w:val="00A523FD"/>
    <w:rsid w:val="00A524D1"/>
    <w:rsid w:val="00A526ED"/>
    <w:rsid w:val="00A52A09"/>
    <w:rsid w:val="00A52B17"/>
    <w:rsid w:val="00A52D54"/>
    <w:rsid w:val="00A52D79"/>
    <w:rsid w:val="00A5314B"/>
    <w:rsid w:val="00A53209"/>
    <w:rsid w:val="00A53373"/>
    <w:rsid w:val="00A533FC"/>
    <w:rsid w:val="00A53712"/>
    <w:rsid w:val="00A53792"/>
    <w:rsid w:val="00A53A90"/>
    <w:rsid w:val="00A53BBF"/>
    <w:rsid w:val="00A540E1"/>
    <w:rsid w:val="00A546E1"/>
    <w:rsid w:val="00A54774"/>
    <w:rsid w:val="00A549C9"/>
    <w:rsid w:val="00A54AA0"/>
    <w:rsid w:val="00A54BF4"/>
    <w:rsid w:val="00A54E7B"/>
    <w:rsid w:val="00A550AC"/>
    <w:rsid w:val="00A554E4"/>
    <w:rsid w:val="00A55908"/>
    <w:rsid w:val="00A55D47"/>
    <w:rsid w:val="00A55F42"/>
    <w:rsid w:val="00A56121"/>
    <w:rsid w:val="00A562B4"/>
    <w:rsid w:val="00A5636C"/>
    <w:rsid w:val="00A5638B"/>
    <w:rsid w:val="00A5650E"/>
    <w:rsid w:val="00A5656D"/>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1DB8"/>
    <w:rsid w:val="00A621AC"/>
    <w:rsid w:val="00A621BC"/>
    <w:rsid w:val="00A62267"/>
    <w:rsid w:val="00A625DF"/>
    <w:rsid w:val="00A62A3E"/>
    <w:rsid w:val="00A62C6C"/>
    <w:rsid w:val="00A631D8"/>
    <w:rsid w:val="00A63384"/>
    <w:rsid w:val="00A6356C"/>
    <w:rsid w:val="00A63E70"/>
    <w:rsid w:val="00A64458"/>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70B8"/>
    <w:rsid w:val="00A671C5"/>
    <w:rsid w:val="00A6720E"/>
    <w:rsid w:val="00A67247"/>
    <w:rsid w:val="00A676D2"/>
    <w:rsid w:val="00A677C0"/>
    <w:rsid w:val="00A678D5"/>
    <w:rsid w:val="00A67C9B"/>
    <w:rsid w:val="00A67CED"/>
    <w:rsid w:val="00A67F2F"/>
    <w:rsid w:val="00A70683"/>
    <w:rsid w:val="00A7096D"/>
    <w:rsid w:val="00A70B40"/>
    <w:rsid w:val="00A70FC6"/>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CAF"/>
    <w:rsid w:val="00A81DA6"/>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3F54"/>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7AD"/>
    <w:rsid w:val="00A879C1"/>
    <w:rsid w:val="00A879D5"/>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B56"/>
    <w:rsid w:val="00A92FE9"/>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6AC"/>
    <w:rsid w:val="00A956C0"/>
    <w:rsid w:val="00A95B4C"/>
    <w:rsid w:val="00A95C89"/>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08"/>
    <w:rsid w:val="00AA19D0"/>
    <w:rsid w:val="00AA20D6"/>
    <w:rsid w:val="00AA20EA"/>
    <w:rsid w:val="00AA238E"/>
    <w:rsid w:val="00AA2536"/>
    <w:rsid w:val="00AA265A"/>
    <w:rsid w:val="00AA279E"/>
    <w:rsid w:val="00AA2912"/>
    <w:rsid w:val="00AA2ACE"/>
    <w:rsid w:val="00AA2AE5"/>
    <w:rsid w:val="00AA2CDA"/>
    <w:rsid w:val="00AA2E97"/>
    <w:rsid w:val="00AA32AF"/>
    <w:rsid w:val="00AA3364"/>
    <w:rsid w:val="00AA347A"/>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2EA"/>
    <w:rsid w:val="00AA74E6"/>
    <w:rsid w:val="00AA752A"/>
    <w:rsid w:val="00AA760F"/>
    <w:rsid w:val="00AA77D4"/>
    <w:rsid w:val="00AA7B06"/>
    <w:rsid w:val="00AA7B67"/>
    <w:rsid w:val="00AA7EFA"/>
    <w:rsid w:val="00AA7F28"/>
    <w:rsid w:val="00AA7FF9"/>
    <w:rsid w:val="00AB0875"/>
    <w:rsid w:val="00AB0EF4"/>
    <w:rsid w:val="00AB0FCC"/>
    <w:rsid w:val="00AB1225"/>
    <w:rsid w:val="00AB124E"/>
    <w:rsid w:val="00AB12E4"/>
    <w:rsid w:val="00AB1570"/>
    <w:rsid w:val="00AB17C8"/>
    <w:rsid w:val="00AB185C"/>
    <w:rsid w:val="00AB1943"/>
    <w:rsid w:val="00AB1A1E"/>
    <w:rsid w:val="00AB2045"/>
    <w:rsid w:val="00AB21A2"/>
    <w:rsid w:val="00AB21FA"/>
    <w:rsid w:val="00AB2229"/>
    <w:rsid w:val="00AB264E"/>
    <w:rsid w:val="00AB2869"/>
    <w:rsid w:val="00AB2BA1"/>
    <w:rsid w:val="00AB2C01"/>
    <w:rsid w:val="00AB2F5E"/>
    <w:rsid w:val="00AB30D5"/>
    <w:rsid w:val="00AB3282"/>
    <w:rsid w:val="00AB330B"/>
    <w:rsid w:val="00AB3699"/>
    <w:rsid w:val="00AB3B05"/>
    <w:rsid w:val="00AB3EA8"/>
    <w:rsid w:val="00AB4250"/>
    <w:rsid w:val="00AB4339"/>
    <w:rsid w:val="00AB4865"/>
    <w:rsid w:val="00AB497D"/>
    <w:rsid w:val="00AB4A51"/>
    <w:rsid w:val="00AB4B9C"/>
    <w:rsid w:val="00AB4C44"/>
    <w:rsid w:val="00AB4D2A"/>
    <w:rsid w:val="00AB4DF5"/>
    <w:rsid w:val="00AB5A53"/>
    <w:rsid w:val="00AB5A98"/>
    <w:rsid w:val="00AB5E04"/>
    <w:rsid w:val="00AB5F53"/>
    <w:rsid w:val="00AB653E"/>
    <w:rsid w:val="00AB6751"/>
    <w:rsid w:val="00AB6842"/>
    <w:rsid w:val="00AB6971"/>
    <w:rsid w:val="00AB6F41"/>
    <w:rsid w:val="00AB7741"/>
    <w:rsid w:val="00AB7CD2"/>
    <w:rsid w:val="00AB7ECA"/>
    <w:rsid w:val="00AB7FF8"/>
    <w:rsid w:val="00AC0119"/>
    <w:rsid w:val="00AC0189"/>
    <w:rsid w:val="00AC074E"/>
    <w:rsid w:val="00AC0750"/>
    <w:rsid w:val="00AC0757"/>
    <w:rsid w:val="00AC0C2D"/>
    <w:rsid w:val="00AC0CFA"/>
    <w:rsid w:val="00AC0D3A"/>
    <w:rsid w:val="00AC0E3E"/>
    <w:rsid w:val="00AC0E9F"/>
    <w:rsid w:val="00AC0F32"/>
    <w:rsid w:val="00AC1282"/>
    <w:rsid w:val="00AC1839"/>
    <w:rsid w:val="00AC1A4E"/>
    <w:rsid w:val="00AC1F37"/>
    <w:rsid w:val="00AC1F57"/>
    <w:rsid w:val="00AC20AD"/>
    <w:rsid w:val="00AC238C"/>
    <w:rsid w:val="00AC2D04"/>
    <w:rsid w:val="00AC3078"/>
    <w:rsid w:val="00AC32A5"/>
    <w:rsid w:val="00AC3618"/>
    <w:rsid w:val="00AC3772"/>
    <w:rsid w:val="00AC3B99"/>
    <w:rsid w:val="00AC3C6A"/>
    <w:rsid w:val="00AC3CD4"/>
    <w:rsid w:val="00AC4187"/>
    <w:rsid w:val="00AC41C1"/>
    <w:rsid w:val="00AC41F8"/>
    <w:rsid w:val="00AC4299"/>
    <w:rsid w:val="00AC47AB"/>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1912"/>
    <w:rsid w:val="00AD203F"/>
    <w:rsid w:val="00AD20D0"/>
    <w:rsid w:val="00AD20E4"/>
    <w:rsid w:val="00AD216C"/>
    <w:rsid w:val="00AD2B53"/>
    <w:rsid w:val="00AD2D36"/>
    <w:rsid w:val="00AD2F3A"/>
    <w:rsid w:val="00AD300B"/>
    <w:rsid w:val="00AD3268"/>
    <w:rsid w:val="00AD34F4"/>
    <w:rsid w:val="00AD35C7"/>
    <w:rsid w:val="00AD378F"/>
    <w:rsid w:val="00AD44DD"/>
    <w:rsid w:val="00AD45FD"/>
    <w:rsid w:val="00AD4680"/>
    <w:rsid w:val="00AD5113"/>
    <w:rsid w:val="00AD545D"/>
    <w:rsid w:val="00AD5795"/>
    <w:rsid w:val="00AD5962"/>
    <w:rsid w:val="00AD5A2D"/>
    <w:rsid w:val="00AD5A35"/>
    <w:rsid w:val="00AD5B47"/>
    <w:rsid w:val="00AD5D27"/>
    <w:rsid w:val="00AD61CC"/>
    <w:rsid w:val="00AD65E0"/>
    <w:rsid w:val="00AD69D2"/>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50A7"/>
    <w:rsid w:val="00AE50DD"/>
    <w:rsid w:val="00AE5132"/>
    <w:rsid w:val="00AE5198"/>
    <w:rsid w:val="00AE53E7"/>
    <w:rsid w:val="00AE543D"/>
    <w:rsid w:val="00AE5587"/>
    <w:rsid w:val="00AE56A1"/>
    <w:rsid w:val="00AE586B"/>
    <w:rsid w:val="00AE5CC7"/>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E"/>
    <w:rsid w:val="00AF2854"/>
    <w:rsid w:val="00AF286E"/>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34A"/>
    <w:rsid w:val="00B0451B"/>
    <w:rsid w:val="00B045B7"/>
    <w:rsid w:val="00B04670"/>
    <w:rsid w:val="00B04708"/>
    <w:rsid w:val="00B04944"/>
    <w:rsid w:val="00B0537A"/>
    <w:rsid w:val="00B05602"/>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223A"/>
    <w:rsid w:val="00B12315"/>
    <w:rsid w:val="00B1252E"/>
    <w:rsid w:val="00B1288A"/>
    <w:rsid w:val="00B12AE7"/>
    <w:rsid w:val="00B131E3"/>
    <w:rsid w:val="00B1327B"/>
    <w:rsid w:val="00B134C4"/>
    <w:rsid w:val="00B13642"/>
    <w:rsid w:val="00B137E1"/>
    <w:rsid w:val="00B13939"/>
    <w:rsid w:val="00B13A5F"/>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5CE"/>
    <w:rsid w:val="00B15672"/>
    <w:rsid w:val="00B15DF0"/>
    <w:rsid w:val="00B16143"/>
    <w:rsid w:val="00B16628"/>
    <w:rsid w:val="00B1666F"/>
    <w:rsid w:val="00B1695B"/>
    <w:rsid w:val="00B16B52"/>
    <w:rsid w:val="00B16C12"/>
    <w:rsid w:val="00B173B3"/>
    <w:rsid w:val="00B17780"/>
    <w:rsid w:val="00B17D65"/>
    <w:rsid w:val="00B17D72"/>
    <w:rsid w:val="00B17EE9"/>
    <w:rsid w:val="00B20159"/>
    <w:rsid w:val="00B20271"/>
    <w:rsid w:val="00B202FB"/>
    <w:rsid w:val="00B2043B"/>
    <w:rsid w:val="00B205DF"/>
    <w:rsid w:val="00B2068F"/>
    <w:rsid w:val="00B2071F"/>
    <w:rsid w:val="00B209AC"/>
    <w:rsid w:val="00B20D66"/>
    <w:rsid w:val="00B20E0D"/>
    <w:rsid w:val="00B21359"/>
    <w:rsid w:val="00B2154E"/>
    <w:rsid w:val="00B21661"/>
    <w:rsid w:val="00B219C0"/>
    <w:rsid w:val="00B21C2E"/>
    <w:rsid w:val="00B21C3D"/>
    <w:rsid w:val="00B21F46"/>
    <w:rsid w:val="00B21FD6"/>
    <w:rsid w:val="00B22099"/>
    <w:rsid w:val="00B220DB"/>
    <w:rsid w:val="00B22132"/>
    <w:rsid w:val="00B22220"/>
    <w:rsid w:val="00B2254F"/>
    <w:rsid w:val="00B22748"/>
    <w:rsid w:val="00B22963"/>
    <w:rsid w:val="00B22DB9"/>
    <w:rsid w:val="00B22E11"/>
    <w:rsid w:val="00B2304F"/>
    <w:rsid w:val="00B23089"/>
    <w:rsid w:val="00B23587"/>
    <w:rsid w:val="00B23663"/>
    <w:rsid w:val="00B23688"/>
    <w:rsid w:val="00B23816"/>
    <w:rsid w:val="00B2391B"/>
    <w:rsid w:val="00B23A16"/>
    <w:rsid w:val="00B23A86"/>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98"/>
    <w:rsid w:val="00B26D31"/>
    <w:rsid w:val="00B26F67"/>
    <w:rsid w:val="00B27480"/>
    <w:rsid w:val="00B27546"/>
    <w:rsid w:val="00B27577"/>
    <w:rsid w:val="00B27656"/>
    <w:rsid w:val="00B27732"/>
    <w:rsid w:val="00B27C76"/>
    <w:rsid w:val="00B27C8A"/>
    <w:rsid w:val="00B27D32"/>
    <w:rsid w:val="00B27F24"/>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22"/>
    <w:rsid w:val="00B31FA7"/>
    <w:rsid w:val="00B320BF"/>
    <w:rsid w:val="00B32970"/>
    <w:rsid w:val="00B32AC1"/>
    <w:rsid w:val="00B32B7F"/>
    <w:rsid w:val="00B32F84"/>
    <w:rsid w:val="00B3327A"/>
    <w:rsid w:val="00B33C49"/>
    <w:rsid w:val="00B33D1E"/>
    <w:rsid w:val="00B34047"/>
    <w:rsid w:val="00B3409D"/>
    <w:rsid w:val="00B340A3"/>
    <w:rsid w:val="00B3435D"/>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5F16"/>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29B"/>
    <w:rsid w:val="00B503DD"/>
    <w:rsid w:val="00B5062A"/>
    <w:rsid w:val="00B50D91"/>
    <w:rsid w:val="00B51186"/>
    <w:rsid w:val="00B5148A"/>
    <w:rsid w:val="00B514F2"/>
    <w:rsid w:val="00B5150D"/>
    <w:rsid w:val="00B5171E"/>
    <w:rsid w:val="00B51B53"/>
    <w:rsid w:val="00B51C31"/>
    <w:rsid w:val="00B527F7"/>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3EF"/>
    <w:rsid w:val="00B624E5"/>
    <w:rsid w:val="00B62758"/>
    <w:rsid w:val="00B62808"/>
    <w:rsid w:val="00B62984"/>
    <w:rsid w:val="00B632A5"/>
    <w:rsid w:val="00B632AA"/>
    <w:rsid w:val="00B636AE"/>
    <w:rsid w:val="00B639B9"/>
    <w:rsid w:val="00B63AE0"/>
    <w:rsid w:val="00B63B0D"/>
    <w:rsid w:val="00B63BBD"/>
    <w:rsid w:val="00B63BFD"/>
    <w:rsid w:val="00B63D34"/>
    <w:rsid w:val="00B63D85"/>
    <w:rsid w:val="00B63DB5"/>
    <w:rsid w:val="00B63FF9"/>
    <w:rsid w:val="00B6415C"/>
    <w:rsid w:val="00B641F9"/>
    <w:rsid w:val="00B64741"/>
    <w:rsid w:val="00B64A21"/>
    <w:rsid w:val="00B64DF0"/>
    <w:rsid w:val="00B65114"/>
    <w:rsid w:val="00B651BC"/>
    <w:rsid w:val="00B65211"/>
    <w:rsid w:val="00B65717"/>
    <w:rsid w:val="00B65939"/>
    <w:rsid w:val="00B65977"/>
    <w:rsid w:val="00B65C44"/>
    <w:rsid w:val="00B65C57"/>
    <w:rsid w:val="00B65E98"/>
    <w:rsid w:val="00B65EF6"/>
    <w:rsid w:val="00B66147"/>
    <w:rsid w:val="00B66636"/>
    <w:rsid w:val="00B66747"/>
    <w:rsid w:val="00B667E9"/>
    <w:rsid w:val="00B66C42"/>
    <w:rsid w:val="00B66C81"/>
    <w:rsid w:val="00B6701E"/>
    <w:rsid w:val="00B67293"/>
    <w:rsid w:val="00B67429"/>
    <w:rsid w:val="00B674D7"/>
    <w:rsid w:val="00B67936"/>
    <w:rsid w:val="00B67CD3"/>
    <w:rsid w:val="00B67FE3"/>
    <w:rsid w:val="00B700D1"/>
    <w:rsid w:val="00B70197"/>
    <w:rsid w:val="00B703BF"/>
    <w:rsid w:val="00B705A0"/>
    <w:rsid w:val="00B70610"/>
    <w:rsid w:val="00B7067D"/>
    <w:rsid w:val="00B706CF"/>
    <w:rsid w:val="00B709EE"/>
    <w:rsid w:val="00B70C23"/>
    <w:rsid w:val="00B70E24"/>
    <w:rsid w:val="00B70FA3"/>
    <w:rsid w:val="00B71583"/>
    <w:rsid w:val="00B719B9"/>
    <w:rsid w:val="00B71D92"/>
    <w:rsid w:val="00B71D9E"/>
    <w:rsid w:val="00B71E7C"/>
    <w:rsid w:val="00B71ECA"/>
    <w:rsid w:val="00B71F19"/>
    <w:rsid w:val="00B72202"/>
    <w:rsid w:val="00B722A3"/>
    <w:rsid w:val="00B722CD"/>
    <w:rsid w:val="00B728E5"/>
    <w:rsid w:val="00B72942"/>
    <w:rsid w:val="00B72B35"/>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94D"/>
    <w:rsid w:val="00B77A9B"/>
    <w:rsid w:val="00B77BC7"/>
    <w:rsid w:val="00B77CFD"/>
    <w:rsid w:val="00B80054"/>
    <w:rsid w:val="00B80248"/>
    <w:rsid w:val="00B8026B"/>
    <w:rsid w:val="00B806E6"/>
    <w:rsid w:val="00B80992"/>
    <w:rsid w:val="00B80AAC"/>
    <w:rsid w:val="00B80BAB"/>
    <w:rsid w:val="00B80D07"/>
    <w:rsid w:val="00B80E1D"/>
    <w:rsid w:val="00B80F66"/>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2C"/>
    <w:rsid w:val="00B851DF"/>
    <w:rsid w:val="00B85466"/>
    <w:rsid w:val="00B85494"/>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C"/>
    <w:rsid w:val="00B87FBC"/>
    <w:rsid w:val="00B9020F"/>
    <w:rsid w:val="00B902EF"/>
    <w:rsid w:val="00B90B5A"/>
    <w:rsid w:val="00B90C92"/>
    <w:rsid w:val="00B90CB1"/>
    <w:rsid w:val="00B90CD7"/>
    <w:rsid w:val="00B90E82"/>
    <w:rsid w:val="00B911A4"/>
    <w:rsid w:val="00B911E7"/>
    <w:rsid w:val="00B91698"/>
    <w:rsid w:val="00B92312"/>
    <w:rsid w:val="00B926F9"/>
    <w:rsid w:val="00B92F24"/>
    <w:rsid w:val="00B93401"/>
    <w:rsid w:val="00B93472"/>
    <w:rsid w:val="00B934AC"/>
    <w:rsid w:val="00B935D3"/>
    <w:rsid w:val="00B936A2"/>
    <w:rsid w:val="00B93C06"/>
    <w:rsid w:val="00B945CC"/>
    <w:rsid w:val="00B94EB9"/>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515"/>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CC8"/>
    <w:rsid w:val="00BA50B6"/>
    <w:rsid w:val="00BA5155"/>
    <w:rsid w:val="00BA52A1"/>
    <w:rsid w:val="00BA52AF"/>
    <w:rsid w:val="00BA555B"/>
    <w:rsid w:val="00BA567C"/>
    <w:rsid w:val="00BA5B97"/>
    <w:rsid w:val="00BA5BA1"/>
    <w:rsid w:val="00BA5CED"/>
    <w:rsid w:val="00BA5D05"/>
    <w:rsid w:val="00BA5D40"/>
    <w:rsid w:val="00BA5F85"/>
    <w:rsid w:val="00BA61C8"/>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ED8"/>
    <w:rsid w:val="00BB301D"/>
    <w:rsid w:val="00BB3415"/>
    <w:rsid w:val="00BB3500"/>
    <w:rsid w:val="00BB368B"/>
    <w:rsid w:val="00BB3B54"/>
    <w:rsid w:val="00BB3D37"/>
    <w:rsid w:val="00BB3D7A"/>
    <w:rsid w:val="00BB4263"/>
    <w:rsid w:val="00BB46ED"/>
    <w:rsid w:val="00BB474A"/>
    <w:rsid w:val="00BB4782"/>
    <w:rsid w:val="00BB4873"/>
    <w:rsid w:val="00BB48FB"/>
    <w:rsid w:val="00BB48FF"/>
    <w:rsid w:val="00BB4D32"/>
    <w:rsid w:val="00BB512A"/>
    <w:rsid w:val="00BB51FB"/>
    <w:rsid w:val="00BB5911"/>
    <w:rsid w:val="00BB5C88"/>
    <w:rsid w:val="00BB5D34"/>
    <w:rsid w:val="00BB6272"/>
    <w:rsid w:val="00BB68EC"/>
    <w:rsid w:val="00BB6E82"/>
    <w:rsid w:val="00BB7013"/>
    <w:rsid w:val="00BB7070"/>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A9E"/>
    <w:rsid w:val="00BC1BE0"/>
    <w:rsid w:val="00BC1D8A"/>
    <w:rsid w:val="00BC243E"/>
    <w:rsid w:val="00BC249B"/>
    <w:rsid w:val="00BC2600"/>
    <w:rsid w:val="00BC2A74"/>
    <w:rsid w:val="00BC2F32"/>
    <w:rsid w:val="00BC32EA"/>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995"/>
    <w:rsid w:val="00BD0ACF"/>
    <w:rsid w:val="00BD0B11"/>
    <w:rsid w:val="00BD0D89"/>
    <w:rsid w:val="00BD0D8A"/>
    <w:rsid w:val="00BD127C"/>
    <w:rsid w:val="00BD179D"/>
    <w:rsid w:val="00BD1B0C"/>
    <w:rsid w:val="00BD1BE9"/>
    <w:rsid w:val="00BD1D54"/>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455"/>
    <w:rsid w:val="00BD45BB"/>
    <w:rsid w:val="00BD49BB"/>
    <w:rsid w:val="00BD49C6"/>
    <w:rsid w:val="00BD4CB4"/>
    <w:rsid w:val="00BD4DB1"/>
    <w:rsid w:val="00BD5177"/>
    <w:rsid w:val="00BD5252"/>
    <w:rsid w:val="00BD5520"/>
    <w:rsid w:val="00BD5784"/>
    <w:rsid w:val="00BD57C5"/>
    <w:rsid w:val="00BD5AD0"/>
    <w:rsid w:val="00BD5B5E"/>
    <w:rsid w:val="00BD603D"/>
    <w:rsid w:val="00BD604C"/>
    <w:rsid w:val="00BD6162"/>
    <w:rsid w:val="00BD65DB"/>
    <w:rsid w:val="00BD67E5"/>
    <w:rsid w:val="00BD6B0C"/>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558"/>
    <w:rsid w:val="00BE06C1"/>
    <w:rsid w:val="00BE09BC"/>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864"/>
    <w:rsid w:val="00BE38BD"/>
    <w:rsid w:val="00BE3B07"/>
    <w:rsid w:val="00BE3BED"/>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9A8"/>
    <w:rsid w:val="00BE59F8"/>
    <w:rsid w:val="00BE5D4C"/>
    <w:rsid w:val="00BE5E1B"/>
    <w:rsid w:val="00BE5F22"/>
    <w:rsid w:val="00BE6061"/>
    <w:rsid w:val="00BE6124"/>
    <w:rsid w:val="00BE651B"/>
    <w:rsid w:val="00BE6572"/>
    <w:rsid w:val="00BE6759"/>
    <w:rsid w:val="00BE68FA"/>
    <w:rsid w:val="00BE69F5"/>
    <w:rsid w:val="00BE6BA3"/>
    <w:rsid w:val="00BE7361"/>
    <w:rsid w:val="00BE7520"/>
    <w:rsid w:val="00BE7C3A"/>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C7D"/>
    <w:rsid w:val="00BF3D26"/>
    <w:rsid w:val="00BF3FB0"/>
    <w:rsid w:val="00BF400D"/>
    <w:rsid w:val="00BF43B1"/>
    <w:rsid w:val="00BF4627"/>
    <w:rsid w:val="00BF475B"/>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1005"/>
    <w:rsid w:val="00C012A1"/>
    <w:rsid w:val="00C0137C"/>
    <w:rsid w:val="00C013FA"/>
    <w:rsid w:val="00C0141A"/>
    <w:rsid w:val="00C0197D"/>
    <w:rsid w:val="00C019CA"/>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577"/>
    <w:rsid w:val="00C04AE5"/>
    <w:rsid w:val="00C04CFA"/>
    <w:rsid w:val="00C04EC9"/>
    <w:rsid w:val="00C04F8A"/>
    <w:rsid w:val="00C051AB"/>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74C9"/>
    <w:rsid w:val="00C079F7"/>
    <w:rsid w:val="00C07D3B"/>
    <w:rsid w:val="00C07E74"/>
    <w:rsid w:val="00C07F96"/>
    <w:rsid w:val="00C10282"/>
    <w:rsid w:val="00C104FF"/>
    <w:rsid w:val="00C10AD9"/>
    <w:rsid w:val="00C10DBE"/>
    <w:rsid w:val="00C10E44"/>
    <w:rsid w:val="00C1138E"/>
    <w:rsid w:val="00C1173C"/>
    <w:rsid w:val="00C117BE"/>
    <w:rsid w:val="00C11E30"/>
    <w:rsid w:val="00C12132"/>
    <w:rsid w:val="00C12625"/>
    <w:rsid w:val="00C126B6"/>
    <w:rsid w:val="00C1273D"/>
    <w:rsid w:val="00C12DF2"/>
    <w:rsid w:val="00C12E87"/>
    <w:rsid w:val="00C1317F"/>
    <w:rsid w:val="00C1340F"/>
    <w:rsid w:val="00C134DF"/>
    <w:rsid w:val="00C13501"/>
    <w:rsid w:val="00C1359F"/>
    <w:rsid w:val="00C13618"/>
    <w:rsid w:val="00C136CD"/>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19"/>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6C9"/>
    <w:rsid w:val="00C23730"/>
    <w:rsid w:val="00C23814"/>
    <w:rsid w:val="00C238B7"/>
    <w:rsid w:val="00C23D42"/>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576"/>
    <w:rsid w:val="00C266ED"/>
    <w:rsid w:val="00C26A20"/>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3415"/>
    <w:rsid w:val="00C335C8"/>
    <w:rsid w:val="00C3370B"/>
    <w:rsid w:val="00C337C9"/>
    <w:rsid w:val="00C3384E"/>
    <w:rsid w:val="00C33A26"/>
    <w:rsid w:val="00C33B1E"/>
    <w:rsid w:val="00C33F35"/>
    <w:rsid w:val="00C340EC"/>
    <w:rsid w:val="00C343BF"/>
    <w:rsid w:val="00C34553"/>
    <w:rsid w:val="00C34780"/>
    <w:rsid w:val="00C34783"/>
    <w:rsid w:val="00C34845"/>
    <w:rsid w:val="00C348CA"/>
    <w:rsid w:val="00C3497C"/>
    <w:rsid w:val="00C34AF6"/>
    <w:rsid w:val="00C34C77"/>
    <w:rsid w:val="00C34E7E"/>
    <w:rsid w:val="00C35010"/>
    <w:rsid w:val="00C35693"/>
    <w:rsid w:val="00C35A58"/>
    <w:rsid w:val="00C35ACF"/>
    <w:rsid w:val="00C35CD0"/>
    <w:rsid w:val="00C35FDE"/>
    <w:rsid w:val="00C360E9"/>
    <w:rsid w:val="00C364C9"/>
    <w:rsid w:val="00C366CB"/>
    <w:rsid w:val="00C367A9"/>
    <w:rsid w:val="00C369CD"/>
    <w:rsid w:val="00C36A16"/>
    <w:rsid w:val="00C36B01"/>
    <w:rsid w:val="00C36B24"/>
    <w:rsid w:val="00C36F4F"/>
    <w:rsid w:val="00C3733D"/>
    <w:rsid w:val="00C3744C"/>
    <w:rsid w:val="00C374B5"/>
    <w:rsid w:val="00C3753E"/>
    <w:rsid w:val="00C3777F"/>
    <w:rsid w:val="00C37891"/>
    <w:rsid w:val="00C37D18"/>
    <w:rsid w:val="00C402A4"/>
    <w:rsid w:val="00C40662"/>
    <w:rsid w:val="00C40BD7"/>
    <w:rsid w:val="00C40DC8"/>
    <w:rsid w:val="00C4104F"/>
    <w:rsid w:val="00C415D1"/>
    <w:rsid w:val="00C41D7D"/>
    <w:rsid w:val="00C41EE4"/>
    <w:rsid w:val="00C421E8"/>
    <w:rsid w:val="00C42267"/>
    <w:rsid w:val="00C4252E"/>
    <w:rsid w:val="00C425B4"/>
    <w:rsid w:val="00C42733"/>
    <w:rsid w:val="00C42DF7"/>
    <w:rsid w:val="00C42EFE"/>
    <w:rsid w:val="00C430AE"/>
    <w:rsid w:val="00C435AB"/>
    <w:rsid w:val="00C437A0"/>
    <w:rsid w:val="00C43A88"/>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A55"/>
    <w:rsid w:val="00C47167"/>
    <w:rsid w:val="00C476B3"/>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C"/>
    <w:rsid w:val="00C566AC"/>
    <w:rsid w:val="00C567F3"/>
    <w:rsid w:val="00C56CCB"/>
    <w:rsid w:val="00C56F4F"/>
    <w:rsid w:val="00C57152"/>
    <w:rsid w:val="00C57329"/>
    <w:rsid w:val="00C57461"/>
    <w:rsid w:val="00C5749F"/>
    <w:rsid w:val="00C57839"/>
    <w:rsid w:val="00C57889"/>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93E"/>
    <w:rsid w:val="00C62A19"/>
    <w:rsid w:val="00C62BB6"/>
    <w:rsid w:val="00C62BF3"/>
    <w:rsid w:val="00C633AA"/>
    <w:rsid w:val="00C6348C"/>
    <w:rsid w:val="00C634C2"/>
    <w:rsid w:val="00C638AE"/>
    <w:rsid w:val="00C63B42"/>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CA7"/>
    <w:rsid w:val="00C77CC2"/>
    <w:rsid w:val="00C77DD8"/>
    <w:rsid w:val="00C77F58"/>
    <w:rsid w:val="00C801A9"/>
    <w:rsid w:val="00C801E9"/>
    <w:rsid w:val="00C80383"/>
    <w:rsid w:val="00C808A2"/>
    <w:rsid w:val="00C80A22"/>
    <w:rsid w:val="00C80B0F"/>
    <w:rsid w:val="00C80BF5"/>
    <w:rsid w:val="00C81439"/>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323A"/>
    <w:rsid w:val="00C83485"/>
    <w:rsid w:val="00C835E9"/>
    <w:rsid w:val="00C8361A"/>
    <w:rsid w:val="00C83D1E"/>
    <w:rsid w:val="00C83E5E"/>
    <w:rsid w:val="00C84309"/>
    <w:rsid w:val="00C8463B"/>
    <w:rsid w:val="00C84F18"/>
    <w:rsid w:val="00C8521C"/>
    <w:rsid w:val="00C85AA2"/>
    <w:rsid w:val="00C85DEB"/>
    <w:rsid w:val="00C85EC0"/>
    <w:rsid w:val="00C86419"/>
    <w:rsid w:val="00C8678C"/>
    <w:rsid w:val="00C86893"/>
    <w:rsid w:val="00C86A2C"/>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508"/>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6EBD"/>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5AF"/>
    <w:rsid w:val="00CA1639"/>
    <w:rsid w:val="00CA1774"/>
    <w:rsid w:val="00CA1CC4"/>
    <w:rsid w:val="00CA1EEF"/>
    <w:rsid w:val="00CA201E"/>
    <w:rsid w:val="00CA217D"/>
    <w:rsid w:val="00CA21A6"/>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DA"/>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0CFE"/>
    <w:rsid w:val="00CC145D"/>
    <w:rsid w:val="00CC17B0"/>
    <w:rsid w:val="00CC1B7C"/>
    <w:rsid w:val="00CC1E9E"/>
    <w:rsid w:val="00CC212F"/>
    <w:rsid w:val="00CC228B"/>
    <w:rsid w:val="00CC22B3"/>
    <w:rsid w:val="00CC246F"/>
    <w:rsid w:val="00CC2827"/>
    <w:rsid w:val="00CC2880"/>
    <w:rsid w:val="00CC2958"/>
    <w:rsid w:val="00CC2CC2"/>
    <w:rsid w:val="00CC2DC3"/>
    <w:rsid w:val="00CC2F90"/>
    <w:rsid w:val="00CC304A"/>
    <w:rsid w:val="00CC35B4"/>
    <w:rsid w:val="00CC35CA"/>
    <w:rsid w:val="00CC3774"/>
    <w:rsid w:val="00CC38B2"/>
    <w:rsid w:val="00CC3A16"/>
    <w:rsid w:val="00CC3AAB"/>
    <w:rsid w:val="00CC3AE5"/>
    <w:rsid w:val="00CC3AF8"/>
    <w:rsid w:val="00CC3CB2"/>
    <w:rsid w:val="00CC3E48"/>
    <w:rsid w:val="00CC3F6B"/>
    <w:rsid w:val="00CC3F96"/>
    <w:rsid w:val="00CC41BE"/>
    <w:rsid w:val="00CC4658"/>
    <w:rsid w:val="00CC4A37"/>
    <w:rsid w:val="00CC4DAA"/>
    <w:rsid w:val="00CC4F26"/>
    <w:rsid w:val="00CC525E"/>
    <w:rsid w:val="00CC530B"/>
    <w:rsid w:val="00CC5690"/>
    <w:rsid w:val="00CC601C"/>
    <w:rsid w:val="00CC61E2"/>
    <w:rsid w:val="00CC62EE"/>
    <w:rsid w:val="00CC6924"/>
    <w:rsid w:val="00CC6C8D"/>
    <w:rsid w:val="00CC6E69"/>
    <w:rsid w:val="00CC7361"/>
    <w:rsid w:val="00CC77B3"/>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F"/>
    <w:rsid w:val="00CD3848"/>
    <w:rsid w:val="00CD38C9"/>
    <w:rsid w:val="00CD3F6C"/>
    <w:rsid w:val="00CD41AD"/>
    <w:rsid w:val="00CD41B9"/>
    <w:rsid w:val="00CD4447"/>
    <w:rsid w:val="00CD44B8"/>
    <w:rsid w:val="00CD476A"/>
    <w:rsid w:val="00CD4819"/>
    <w:rsid w:val="00CD49DD"/>
    <w:rsid w:val="00CD4A47"/>
    <w:rsid w:val="00CD4BF3"/>
    <w:rsid w:val="00CD583B"/>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1ED6"/>
    <w:rsid w:val="00CE21FE"/>
    <w:rsid w:val="00CE229B"/>
    <w:rsid w:val="00CE2539"/>
    <w:rsid w:val="00CE2977"/>
    <w:rsid w:val="00CE29A5"/>
    <w:rsid w:val="00CE2E68"/>
    <w:rsid w:val="00CE2E71"/>
    <w:rsid w:val="00CE3115"/>
    <w:rsid w:val="00CE33DC"/>
    <w:rsid w:val="00CE34DC"/>
    <w:rsid w:val="00CE3F34"/>
    <w:rsid w:val="00CE42E3"/>
    <w:rsid w:val="00CE4306"/>
    <w:rsid w:val="00CE430A"/>
    <w:rsid w:val="00CE43C0"/>
    <w:rsid w:val="00CE4579"/>
    <w:rsid w:val="00CE4A79"/>
    <w:rsid w:val="00CE4D0E"/>
    <w:rsid w:val="00CE4E06"/>
    <w:rsid w:val="00CE4FE3"/>
    <w:rsid w:val="00CE4FE9"/>
    <w:rsid w:val="00CE50DC"/>
    <w:rsid w:val="00CE547B"/>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323"/>
    <w:rsid w:val="00CF0937"/>
    <w:rsid w:val="00CF1073"/>
    <w:rsid w:val="00CF1098"/>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BB1"/>
    <w:rsid w:val="00CF3C9E"/>
    <w:rsid w:val="00CF42ED"/>
    <w:rsid w:val="00CF4424"/>
    <w:rsid w:val="00CF4438"/>
    <w:rsid w:val="00CF44C3"/>
    <w:rsid w:val="00CF460B"/>
    <w:rsid w:val="00CF47F9"/>
    <w:rsid w:val="00CF4871"/>
    <w:rsid w:val="00CF4872"/>
    <w:rsid w:val="00CF4946"/>
    <w:rsid w:val="00CF4A8B"/>
    <w:rsid w:val="00CF4AB5"/>
    <w:rsid w:val="00CF4E30"/>
    <w:rsid w:val="00CF4FAE"/>
    <w:rsid w:val="00CF52CC"/>
    <w:rsid w:val="00CF53B9"/>
    <w:rsid w:val="00CF5557"/>
    <w:rsid w:val="00CF5749"/>
    <w:rsid w:val="00CF583F"/>
    <w:rsid w:val="00CF58BB"/>
    <w:rsid w:val="00CF5E40"/>
    <w:rsid w:val="00CF61A8"/>
    <w:rsid w:val="00CF624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357"/>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31BF"/>
    <w:rsid w:val="00D333C9"/>
    <w:rsid w:val="00D333EB"/>
    <w:rsid w:val="00D3344B"/>
    <w:rsid w:val="00D3367D"/>
    <w:rsid w:val="00D33963"/>
    <w:rsid w:val="00D33A54"/>
    <w:rsid w:val="00D33B69"/>
    <w:rsid w:val="00D33E15"/>
    <w:rsid w:val="00D33E98"/>
    <w:rsid w:val="00D342E1"/>
    <w:rsid w:val="00D34376"/>
    <w:rsid w:val="00D34794"/>
    <w:rsid w:val="00D34894"/>
    <w:rsid w:val="00D34F3F"/>
    <w:rsid w:val="00D34F90"/>
    <w:rsid w:val="00D34FD4"/>
    <w:rsid w:val="00D35423"/>
    <w:rsid w:val="00D355A1"/>
    <w:rsid w:val="00D35AC0"/>
    <w:rsid w:val="00D36860"/>
    <w:rsid w:val="00D371A0"/>
    <w:rsid w:val="00D37432"/>
    <w:rsid w:val="00D374F4"/>
    <w:rsid w:val="00D37602"/>
    <w:rsid w:val="00D3762C"/>
    <w:rsid w:val="00D3768B"/>
    <w:rsid w:val="00D3769B"/>
    <w:rsid w:val="00D378AD"/>
    <w:rsid w:val="00D379E9"/>
    <w:rsid w:val="00D37C30"/>
    <w:rsid w:val="00D37E73"/>
    <w:rsid w:val="00D40065"/>
    <w:rsid w:val="00D4013E"/>
    <w:rsid w:val="00D4064B"/>
    <w:rsid w:val="00D4068B"/>
    <w:rsid w:val="00D40762"/>
    <w:rsid w:val="00D407C1"/>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9F1"/>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278"/>
    <w:rsid w:val="00D4540D"/>
    <w:rsid w:val="00D4547B"/>
    <w:rsid w:val="00D45547"/>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5012A"/>
    <w:rsid w:val="00D50471"/>
    <w:rsid w:val="00D505F8"/>
    <w:rsid w:val="00D50978"/>
    <w:rsid w:val="00D509CF"/>
    <w:rsid w:val="00D50AB8"/>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4C68"/>
    <w:rsid w:val="00D5510A"/>
    <w:rsid w:val="00D5520A"/>
    <w:rsid w:val="00D552ED"/>
    <w:rsid w:val="00D559CC"/>
    <w:rsid w:val="00D55BDD"/>
    <w:rsid w:val="00D55CDE"/>
    <w:rsid w:val="00D56536"/>
    <w:rsid w:val="00D5655E"/>
    <w:rsid w:val="00D565A8"/>
    <w:rsid w:val="00D56871"/>
    <w:rsid w:val="00D56A5D"/>
    <w:rsid w:val="00D56C96"/>
    <w:rsid w:val="00D570F4"/>
    <w:rsid w:val="00D572B9"/>
    <w:rsid w:val="00D57372"/>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0FBD"/>
    <w:rsid w:val="00D710C1"/>
    <w:rsid w:val="00D71328"/>
    <w:rsid w:val="00D715AC"/>
    <w:rsid w:val="00D719C2"/>
    <w:rsid w:val="00D71D20"/>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415"/>
    <w:rsid w:val="00D76445"/>
    <w:rsid w:val="00D76749"/>
    <w:rsid w:val="00D76874"/>
    <w:rsid w:val="00D76A5F"/>
    <w:rsid w:val="00D76AE0"/>
    <w:rsid w:val="00D76C87"/>
    <w:rsid w:val="00D76E22"/>
    <w:rsid w:val="00D76E41"/>
    <w:rsid w:val="00D771B6"/>
    <w:rsid w:val="00D772D5"/>
    <w:rsid w:val="00D7738B"/>
    <w:rsid w:val="00D77463"/>
    <w:rsid w:val="00D7765C"/>
    <w:rsid w:val="00D7796F"/>
    <w:rsid w:val="00D77C05"/>
    <w:rsid w:val="00D80055"/>
    <w:rsid w:val="00D80313"/>
    <w:rsid w:val="00D807AA"/>
    <w:rsid w:val="00D8081D"/>
    <w:rsid w:val="00D80837"/>
    <w:rsid w:val="00D80E05"/>
    <w:rsid w:val="00D81483"/>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6D6"/>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D5E"/>
    <w:rsid w:val="00D94F9C"/>
    <w:rsid w:val="00D953AF"/>
    <w:rsid w:val="00D9548D"/>
    <w:rsid w:val="00D955EC"/>
    <w:rsid w:val="00D95642"/>
    <w:rsid w:val="00D957D6"/>
    <w:rsid w:val="00D958CA"/>
    <w:rsid w:val="00D95982"/>
    <w:rsid w:val="00D95A6E"/>
    <w:rsid w:val="00D95CEE"/>
    <w:rsid w:val="00D95D7E"/>
    <w:rsid w:val="00D95DE0"/>
    <w:rsid w:val="00D95DE9"/>
    <w:rsid w:val="00D95E22"/>
    <w:rsid w:val="00D95E9F"/>
    <w:rsid w:val="00D95F23"/>
    <w:rsid w:val="00D96EBC"/>
    <w:rsid w:val="00D96FC1"/>
    <w:rsid w:val="00D97381"/>
    <w:rsid w:val="00D979D9"/>
    <w:rsid w:val="00D97A92"/>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256D"/>
    <w:rsid w:val="00DB26B6"/>
    <w:rsid w:val="00DB3105"/>
    <w:rsid w:val="00DB33A5"/>
    <w:rsid w:val="00DB398E"/>
    <w:rsid w:val="00DB3D65"/>
    <w:rsid w:val="00DB4127"/>
    <w:rsid w:val="00DB42A1"/>
    <w:rsid w:val="00DB42D3"/>
    <w:rsid w:val="00DB4C95"/>
    <w:rsid w:val="00DB4CA6"/>
    <w:rsid w:val="00DB4DB7"/>
    <w:rsid w:val="00DB4E41"/>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640"/>
    <w:rsid w:val="00DD4769"/>
    <w:rsid w:val="00DD4B3A"/>
    <w:rsid w:val="00DD4D6E"/>
    <w:rsid w:val="00DD4E41"/>
    <w:rsid w:val="00DD4F9D"/>
    <w:rsid w:val="00DD530B"/>
    <w:rsid w:val="00DD5658"/>
    <w:rsid w:val="00DD56A3"/>
    <w:rsid w:val="00DD56AB"/>
    <w:rsid w:val="00DD58B4"/>
    <w:rsid w:val="00DD5AB4"/>
    <w:rsid w:val="00DD5CB8"/>
    <w:rsid w:val="00DD5D6A"/>
    <w:rsid w:val="00DD5D7B"/>
    <w:rsid w:val="00DD6071"/>
    <w:rsid w:val="00DD6351"/>
    <w:rsid w:val="00DD63A9"/>
    <w:rsid w:val="00DD63DA"/>
    <w:rsid w:val="00DD63DD"/>
    <w:rsid w:val="00DD645E"/>
    <w:rsid w:val="00DD649B"/>
    <w:rsid w:val="00DD6A40"/>
    <w:rsid w:val="00DD6F4C"/>
    <w:rsid w:val="00DD73E6"/>
    <w:rsid w:val="00DD76CE"/>
    <w:rsid w:val="00DD79D0"/>
    <w:rsid w:val="00DD7B3C"/>
    <w:rsid w:val="00DD7BBF"/>
    <w:rsid w:val="00DD7EF3"/>
    <w:rsid w:val="00DD7FB9"/>
    <w:rsid w:val="00DE0653"/>
    <w:rsid w:val="00DE07EC"/>
    <w:rsid w:val="00DE08D0"/>
    <w:rsid w:val="00DE0D98"/>
    <w:rsid w:val="00DE132E"/>
    <w:rsid w:val="00DE134F"/>
    <w:rsid w:val="00DE237F"/>
    <w:rsid w:val="00DE286B"/>
    <w:rsid w:val="00DE2B06"/>
    <w:rsid w:val="00DE2E80"/>
    <w:rsid w:val="00DE3456"/>
    <w:rsid w:val="00DE349D"/>
    <w:rsid w:val="00DE35B7"/>
    <w:rsid w:val="00DE3888"/>
    <w:rsid w:val="00DE3D3F"/>
    <w:rsid w:val="00DE40FE"/>
    <w:rsid w:val="00DE4144"/>
    <w:rsid w:val="00DE48D2"/>
    <w:rsid w:val="00DE4AA0"/>
    <w:rsid w:val="00DE4D78"/>
    <w:rsid w:val="00DE4ECC"/>
    <w:rsid w:val="00DE5066"/>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425"/>
    <w:rsid w:val="00DF3427"/>
    <w:rsid w:val="00DF34D5"/>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5D2"/>
    <w:rsid w:val="00E02610"/>
    <w:rsid w:val="00E02680"/>
    <w:rsid w:val="00E029AD"/>
    <w:rsid w:val="00E03102"/>
    <w:rsid w:val="00E036B4"/>
    <w:rsid w:val="00E039C2"/>
    <w:rsid w:val="00E03BB6"/>
    <w:rsid w:val="00E03D38"/>
    <w:rsid w:val="00E03E19"/>
    <w:rsid w:val="00E040F8"/>
    <w:rsid w:val="00E04607"/>
    <w:rsid w:val="00E04C0E"/>
    <w:rsid w:val="00E04F39"/>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F6"/>
    <w:rsid w:val="00E12DB9"/>
    <w:rsid w:val="00E12F2F"/>
    <w:rsid w:val="00E13220"/>
    <w:rsid w:val="00E13A9E"/>
    <w:rsid w:val="00E13DFF"/>
    <w:rsid w:val="00E142FE"/>
    <w:rsid w:val="00E146E4"/>
    <w:rsid w:val="00E152A5"/>
    <w:rsid w:val="00E1582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C41"/>
    <w:rsid w:val="00E17F91"/>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E91"/>
    <w:rsid w:val="00E260A8"/>
    <w:rsid w:val="00E26129"/>
    <w:rsid w:val="00E263BC"/>
    <w:rsid w:val="00E26458"/>
    <w:rsid w:val="00E26569"/>
    <w:rsid w:val="00E265BD"/>
    <w:rsid w:val="00E26773"/>
    <w:rsid w:val="00E26915"/>
    <w:rsid w:val="00E26971"/>
    <w:rsid w:val="00E26C78"/>
    <w:rsid w:val="00E26FFF"/>
    <w:rsid w:val="00E272D0"/>
    <w:rsid w:val="00E27496"/>
    <w:rsid w:val="00E27603"/>
    <w:rsid w:val="00E2762A"/>
    <w:rsid w:val="00E279F5"/>
    <w:rsid w:val="00E27AE1"/>
    <w:rsid w:val="00E27B35"/>
    <w:rsid w:val="00E27DA7"/>
    <w:rsid w:val="00E30007"/>
    <w:rsid w:val="00E3022E"/>
    <w:rsid w:val="00E3050C"/>
    <w:rsid w:val="00E30B4A"/>
    <w:rsid w:val="00E30C0C"/>
    <w:rsid w:val="00E30FFD"/>
    <w:rsid w:val="00E313A3"/>
    <w:rsid w:val="00E318BC"/>
    <w:rsid w:val="00E31D5F"/>
    <w:rsid w:val="00E32078"/>
    <w:rsid w:val="00E32141"/>
    <w:rsid w:val="00E321FE"/>
    <w:rsid w:val="00E32558"/>
    <w:rsid w:val="00E32585"/>
    <w:rsid w:val="00E32A31"/>
    <w:rsid w:val="00E32B5E"/>
    <w:rsid w:val="00E32F7C"/>
    <w:rsid w:val="00E32FBC"/>
    <w:rsid w:val="00E330AE"/>
    <w:rsid w:val="00E331A2"/>
    <w:rsid w:val="00E331FF"/>
    <w:rsid w:val="00E33593"/>
    <w:rsid w:val="00E33CA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510"/>
    <w:rsid w:val="00E35AFF"/>
    <w:rsid w:val="00E35ECB"/>
    <w:rsid w:val="00E360B7"/>
    <w:rsid w:val="00E36268"/>
    <w:rsid w:val="00E362D4"/>
    <w:rsid w:val="00E36430"/>
    <w:rsid w:val="00E36A42"/>
    <w:rsid w:val="00E36B70"/>
    <w:rsid w:val="00E36EBC"/>
    <w:rsid w:val="00E370B3"/>
    <w:rsid w:val="00E37302"/>
    <w:rsid w:val="00E373D5"/>
    <w:rsid w:val="00E37731"/>
    <w:rsid w:val="00E37746"/>
    <w:rsid w:val="00E37993"/>
    <w:rsid w:val="00E37A8D"/>
    <w:rsid w:val="00E37B62"/>
    <w:rsid w:val="00E37BDD"/>
    <w:rsid w:val="00E37FD7"/>
    <w:rsid w:val="00E400ED"/>
    <w:rsid w:val="00E402E2"/>
    <w:rsid w:val="00E40610"/>
    <w:rsid w:val="00E407B4"/>
    <w:rsid w:val="00E40A15"/>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29D"/>
    <w:rsid w:val="00E449DD"/>
    <w:rsid w:val="00E44B31"/>
    <w:rsid w:val="00E44C54"/>
    <w:rsid w:val="00E44E5E"/>
    <w:rsid w:val="00E44E89"/>
    <w:rsid w:val="00E44FA3"/>
    <w:rsid w:val="00E45160"/>
    <w:rsid w:val="00E454D9"/>
    <w:rsid w:val="00E45919"/>
    <w:rsid w:val="00E45C20"/>
    <w:rsid w:val="00E45D81"/>
    <w:rsid w:val="00E45EB8"/>
    <w:rsid w:val="00E45F1E"/>
    <w:rsid w:val="00E46258"/>
    <w:rsid w:val="00E462B9"/>
    <w:rsid w:val="00E46482"/>
    <w:rsid w:val="00E4669C"/>
    <w:rsid w:val="00E46755"/>
    <w:rsid w:val="00E46763"/>
    <w:rsid w:val="00E469A2"/>
    <w:rsid w:val="00E46C87"/>
    <w:rsid w:val="00E46D44"/>
    <w:rsid w:val="00E46E49"/>
    <w:rsid w:val="00E4777F"/>
    <w:rsid w:val="00E477B1"/>
    <w:rsid w:val="00E4782D"/>
    <w:rsid w:val="00E478D3"/>
    <w:rsid w:val="00E47BD3"/>
    <w:rsid w:val="00E47C63"/>
    <w:rsid w:val="00E47E36"/>
    <w:rsid w:val="00E47FD6"/>
    <w:rsid w:val="00E5006B"/>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B10"/>
    <w:rsid w:val="00E56B8D"/>
    <w:rsid w:val="00E56E6E"/>
    <w:rsid w:val="00E571B0"/>
    <w:rsid w:val="00E572B0"/>
    <w:rsid w:val="00E577A3"/>
    <w:rsid w:val="00E578AD"/>
    <w:rsid w:val="00E5794A"/>
    <w:rsid w:val="00E57D4A"/>
    <w:rsid w:val="00E57F08"/>
    <w:rsid w:val="00E6026E"/>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9E"/>
    <w:rsid w:val="00E62F4B"/>
    <w:rsid w:val="00E630F5"/>
    <w:rsid w:val="00E63237"/>
    <w:rsid w:val="00E6326A"/>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40"/>
    <w:rsid w:val="00E657DF"/>
    <w:rsid w:val="00E65C05"/>
    <w:rsid w:val="00E66520"/>
    <w:rsid w:val="00E666CC"/>
    <w:rsid w:val="00E66733"/>
    <w:rsid w:val="00E667CA"/>
    <w:rsid w:val="00E66B6C"/>
    <w:rsid w:val="00E66C20"/>
    <w:rsid w:val="00E66E60"/>
    <w:rsid w:val="00E670DD"/>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B0A"/>
    <w:rsid w:val="00E71CAC"/>
    <w:rsid w:val="00E71D22"/>
    <w:rsid w:val="00E71EA5"/>
    <w:rsid w:val="00E72143"/>
    <w:rsid w:val="00E72263"/>
    <w:rsid w:val="00E7247C"/>
    <w:rsid w:val="00E726A0"/>
    <w:rsid w:val="00E72E19"/>
    <w:rsid w:val="00E72F0F"/>
    <w:rsid w:val="00E72F34"/>
    <w:rsid w:val="00E7311F"/>
    <w:rsid w:val="00E732D3"/>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83"/>
    <w:rsid w:val="00E82AC8"/>
    <w:rsid w:val="00E82B2A"/>
    <w:rsid w:val="00E82B90"/>
    <w:rsid w:val="00E82C1E"/>
    <w:rsid w:val="00E82D5D"/>
    <w:rsid w:val="00E82D6B"/>
    <w:rsid w:val="00E830AE"/>
    <w:rsid w:val="00E830B7"/>
    <w:rsid w:val="00E83111"/>
    <w:rsid w:val="00E832B4"/>
    <w:rsid w:val="00E83F16"/>
    <w:rsid w:val="00E83F18"/>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4A"/>
    <w:rsid w:val="00EA459C"/>
    <w:rsid w:val="00EA4C38"/>
    <w:rsid w:val="00EA4FC2"/>
    <w:rsid w:val="00EA50A2"/>
    <w:rsid w:val="00EA51D0"/>
    <w:rsid w:val="00EA5277"/>
    <w:rsid w:val="00EA5299"/>
    <w:rsid w:val="00EA5343"/>
    <w:rsid w:val="00EA53F5"/>
    <w:rsid w:val="00EA5491"/>
    <w:rsid w:val="00EA5C3F"/>
    <w:rsid w:val="00EA5C72"/>
    <w:rsid w:val="00EA5C7A"/>
    <w:rsid w:val="00EA5F52"/>
    <w:rsid w:val="00EA60D8"/>
    <w:rsid w:val="00EA650C"/>
    <w:rsid w:val="00EA661F"/>
    <w:rsid w:val="00EA6750"/>
    <w:rsid w:val="00EA689F"/>
    <w:rsid w:val="00EA690A"/>
    <w:rsid w:val="00EA6932"/>
    <w:rsid w:val="00EA6C20"/>
    <w:rsid w:val="00EA72AA"/>
    <w:rsid w:val="00EA7AB6"/>
    <w:rsid w:val="00EA7AF6"/>
    <w:rsid w:val="00EB0152"/>
    <w:rsid w:val="00EB026F"/>
    <w:rsid w:val="00EB0279"/>
    <w:rsid w:val="00EB05C4"/>
    <w:rsid w:val="00EB06CB"/>
    <w:rsid w:val="00EB0766"/>
    <w:rsid w:val="00EB0869"/>
    <w:rsid w:val="00EB0AAA"/>
    <w:rsid w:val="00EB0B1D"/>
    <w:rsid w:val="00EB1172"/>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012"/>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71"/>
    <w:rsid w:val="00EC37AE"/>
    <w:rsid w:val="00EC39DB"/>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6D3E"/>
    <w:rsid w:val="00EC711C"/>
    <w:rsid w:val="00EC7158"/>
    <w:rsid w:val="00EC7439"/>
    <w:rsid w:val="00EC76F7"/>
    <w:rsid w:val="00EC772A"/>
    <w:rsid w:val="00ED0040"/>
    <w:rsid w:val="00ED02E9"/>
    <w:rsid w:val="00ED075A"/>
    <w:rsid w:val="00ED077D"/>
    <w:rsid w:val="00ED0878"/>
    <w:rsid w:val="00ED094E"/>
    <w:rsid w:val="00ED0CA6"/>
    <w:rsid w:val="00ED0DEA"/>
    <w:rsid w:val="00ED12B6"/>
    <w:rsid w:val="00ED12F6"/>
    <w:rsid w:val="00ED1959"/>
    <w:rsid w:val="00ED19A9"/>
    <w:rsid w:val="00ED1A9B"/>
    <w:rsid w:val="00ED2028"/>
    <w:rsid w:val="00ED2214"/>
    <w:rsid w:val="00ED25EF"/>
    <w:rsid w:val="00ED2608"/>
    <w:rsid w:val="00ED26AB"/>
    <w:rsid w:val="00ED26B0"/>
    <w:rsid w:val="00ED27C5"/>
    <w:rsid w:val="00ED2991"/>
    <w:rsid w:val="00ED2A39"/>
    <w:rsid w:val="00ED2E7A"/>
    <w:rsid w:val="00ED2F5A"/>
    <w:rsid w:val="00ED313E"/>
    <w:rsid w:val="00ED3346"/>
    <w:rsid w:val="00ED36B0"/>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56FC"/>
    <w:rsid w:val="00EE578F"/>
    <w:rsid w:val="00EE5B91"/>
    <w:rsid w:val="00EE5BE6"/>
    <w:rsid w:val="00EE5D4E"/>
    <w:rsid w:val="00EE5F7F"/>
    <w:rsid w:val="00EE63AD"/>
    <w:rsid w:val="00EE63DF"/>
    <w:rsid w:val="00EE6489"/>
    <w:rsid w:val="00EE6646"/>
    <w:rsid w:val="00EE6AB2"/>
    <w:rsid w:val="00EE7106"/>
    <w:rsid w:val="00EE712F"/>
    <w:rsid w:val="00EE71BB"/>
    <w:rsid w:val="00EE726C"/>
    <w:rsid w:val="00EE72F2"/>
    <w:rsid w:val="00EE737E"/>
    <w:rsid w:val="00EE738F"/>
    <w:rsid w:val="00EE73A3"/>
    <w:rsid w:val="00EE7D17"/>
    <w:rsid w:val="00EF0220"/>
    <w:rsid w:val="00EF0418"/>
    <w:rsid w:val="00EF0585"/>
    <w:rsid w:val="00EF0A40"/>
    <w:rsid w:val="00EF0CDD"/>
    <w:rsid w:val="00EF0E07"/>
    <w:rsid w:val="00EF113F"/>
    <w:rsid w:val="00EF1155"/>
    <w:rsid w:val="00EF134C"/>
    <w:rsid w:val="00EF1999"/>
    <w:rsid w:val="00EF1B61"/>
    <w:rsid w:val="00EF1D7F"/>
    <w:rsid w:val="00EF1F47"/>
    <w:rsid w:val="00EF24DF"/>
    <w:rsid w:val="00EF27EE"/>
    <w:rsid w:val="00EF292F"/>
    <w:rsid w:val="00EF2C7B"/>
    <w:rsid w:val="00EF2FEA"/>
    <w:rsid w:val="00EF303C"/>
    <w:rsid w:val="00EF3221"/>
    <w:rsid w:val="00EF32D3"/>
    <w:rsid w:val="00EF38BD"/>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C09"/>
    <w:rsid w:val="00F00DC0"/>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7C2"/>
    <w:rsid w:val="00F11C48"/>
    <w:rsid w:val="00F12072"/>
    <w:rsid w:val="00F123DA"/>
    <w:rsid w:val="00F12A3F"/>
    <w:rsid w:val="00F12A41"/>
    <w:rsid w:val="00F12BDB"/>
    <w:rsid w:val="00F12EC6"/>
    <w:rsid w:val="00F12F97"/>
    <w:rsid w:val="00F130A3"/>
    <w:rsid w:val="00F130AE"/>
    <w:rsid w:val="00F13534"/>
    <w:rsid w:val="00F135F2"/>
    <w:rsid w:val="00F137A3"/>
    <w:rsid w:val="00F13941"/>
    <w:rsid w:val="00F13C0C"/>
    <w:rsid w:val="00F13FA5"/>
    <w:rsid w:val="00F14405"/>
    <w:rsid w:val="00F14430"/>
    <w:rsid w:val="00F1445F"/>
    <w:rsid w:val="00F145DF"/>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61"/>
    <w:rsid w:val="00F168F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61"/>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3FF0"/>
    <w:rsid w:val="00F2401F"/>
    <w:rsid w:val="00F2403B"/>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367"/>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F23"/>
    <w:rsid w:val="00F40208"/>
    <w:rsid w:val="00F40257"/>
    <w:rsid w:val="00F406CA"/>
    <w:rsid w:val="00F40715"/>
    <w:rsid w:val="00F4087C"/>
    <w:rsid w:val="00F40B8B"/>
    <w:rsid w:val="00F40CF9"/>
    <w:rsid w:val="00F40E33"/>
    <w:rsid w:val="00F40EE9"/>
    <w:rsid w:val="00F4129E"/>
    <w:rsid w:val="00F41311"/>
    <w:rsid w:val="00F41563"/>
    <w:rsid w:val="00F419C7"/>
    <w:rsid w:val="00F41C1F"/>
    <w:rsid w:val="00F41ED6"/>
    <w:rsid w:val="00F42C97"/>
    <w:rsid w:val="00F42E38"/>
    <w:rsid w:val="00F42FB5"/>
    <w:rsid w:val="00F43518"/>
    <w:rsid w:val="00F4365A"/>
    <w:rsid w:val="00F437D3"/>
    <w:rsid w:val="00F44130"/>
    <w:rsid w:val="00F44323"/>
    <w:rsid w:val="00F4486C"/>
    <w:rsid w:val="00F44C6C"/>
    <w:rsid w:val="00F44C89"/>
    <w:rsid w:val="00F44E77"/>
    <w:rsid w:val="00F453DC"/>
    <w:rsid w:val="00F45514"/>
    <w:rsid w:val="00F455CB"/>
    <w:rsid w:val="00F45A96"/>
    <w:rsid w:val="00F45ACC"/>
    <w:rsid w:val="00F45C69"/>
    <w:rsid w:val="00F45E79"/>
    <w:rsid w:val="00F464CF"/>
    <w:rsid w:val="00F46583"/>
    <w:rsid w:val="00F467F7"/>
    <w:rsid w:val="00F46A59"/>
    <w:rsid w:val="00F47285"/>
    <w:rsid w:val="00F477F9"/>
    <w:rsid w:val="00F47DE8"/>
    <w:rsid w:val="00F47E1E"/>
    <w:rsid w:val="00F500DA"/>
    <w:rsid w:val="00F5026B"/>
    <w:rsid w:val="00F50531"/>
    <w:rsid w:val="00F5060A"/>
    <w:rsid w:val="00F50965"/>
    <w:rsid w:val="00F50B51"/>
    <w:rsid w:val="00F50CCD"/>
    <w:rsid w:val="00F50E9C"/>
    <w:rsid w:val="00F50F68"/>
    <w:rsid w:val="00F50FC2"/>
    <w:rsid w:val="00F513C4"/>
    <w:rsid w:val="00F51422"/>
    <w:rsid w:val="00F5155F"/>
    <w:rsid w:val="00F51C2D"/>
    <w:rsid w:val="00F51F34"/>
    <w:rsid w:val="00F51F46"/>
    <w:rsid w:val="00F52115"/>
    <w:rsid w:val="00F52868"/>
    <w:rsid w:val="00F530F1"/>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DB2"/>
    <w:rsid w:val="00F60F6A"/>
    <w:rsid w:val="00F610C8"/>
    <w:rsid w:val="00F61248"/>
    <w:rsid w:val="00F6124D"/>
    <w:rsid w:val="00F616D3"/>
    <w:rsid w:val="00F61779"/>
    <w:rsid w:val="00F61FAC"/>
    <w:rsid w:val="00F625D5"/>
    <w:rsid w:val="00F62656"/>
    <w:rsid w:val="00F626EE"/>
    <w:rsid w:val="00F62706"/>
    <w:rsid w:val="00F62921"/>
    <w:rsid w:val="00F62DE2"/>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5EE"/>
    <w:rsid w:val="00F656C1"/>
    <w:rsid w:val="00F659AE"/>
    <w:rsid w:val="00F65B45"/>
    <w:rsid w:val="00F65D2C"/>
    <w:rsid w:val="00F660E2"/>
    <w:rsid w:val="00F663D9"/>
    <w:rsid w:val="00F666A2"/>
    <w:rsid w:val="00F669DC"/>
    <w:rsid w:val="00F66B00"/>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6D6F"/>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5FC"/>
    <w:rsid w:val="00F91D33"/>
    <w:rsid w:val="00F91EC7"/>
    <w:rsid w:val="00F91FC7"/>
    <w:rsid w:val="00F92268"/>
    <w:rsid w:val="00F92383"/>
    <w:rsid w:val="00F925DD"/>
    <w:rsid w:val="00F92774"/>
    <w:rsid w:val="00F92C25"/>
    <w:rsid w:val="00F92EB9"/>
    <w:rsid w:val="00F92ECA"/>
    <w:rsid w:val="00F92ECE"/>
    <w:rsid w:val="00F9363F"/>
    <w:rsid w:val="00F93ACE"/>
    <w:rsid w:val="00F93F8F"/>
    <w:rsid w:val="00F94049"/>
    <w:rsid w:val="00F942F1"/>
    <w:rsid w:val="00F945C9"/>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CB"/>
    <w:rsid w:val="00FA5EC0"/>
    <w:rsid w:val="00FA637E"/>
    <w:rsid w:val="00FA6520"/>
    <w:rsid w:val="00FA65B4"/>
    <w:rsid w:val="00FA681C"/>
    <w:rsid w:val="00FA681D"/>
    <w:rsid w:val="00FA681F"/>
    <w:rsid w:val="00FA6BE0"/>
    <w:rsid w:val="00FA6CE3"/>
    <w:rsid w:val="00FA6D63"/>
    <w:rsid w:val="00FA6DCE"/>
    <w:rsid w:val="00FA6E52"/>
    <w:rsid w:val="00FA7051"/>
    <w:rsid w:val="00FA75EE"/>
    <w:rsid w:val="00FA766B"/>
    <w:rsid w:val="00FA7825"/>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66"/>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BEA"/>
    <w:rsid w:val="00FB4C32"/>
    <w:rsid w:val="00FB4D82"/>
    <w:rsid w:val="00FB4DB2"/>
    <w:rsid w:val="00FB4FD1"/>
    <w:rsid w:val="00FB51B3"/>
    <w:rsid w:val="00FB525B"/>
    <w:rsid w:val="00FB5542"/>
    <w:rsid w:val="00FB55D9"/>
    <w:rsid w:val="00FB57E4"/>
    <w:rsid w:val="00FB5DCC"/>
    <w:rsid w:val="00FB5DEA"/>
    <w:rsid w:val="00FB5ECA"/>
    <w:rsid w:val="00FB6009"/>
    <w:rsid w:val="00FB6036"/>
    <w:rsid w:val="00FB64F7"/>
    <w:rsid w:val="00FB65C0"/>
    <w:rsid w:val="00FB67D6"/>
    <w:rsid w:val="00FB6866"/>
    <w:rsid w:val="00FB6918"/>
    <w:rsid w:val="00FB6A87"/>
    <w:rsid w:val="00FB6B28"/>
    <w:rsid w:val="00FB6B30"/>
    <w:rsid w:val="00FB6B37"/>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5C00"/>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83"/>
    <w:rsid w:val="00FD1BE0"/>
    <w:rsid w:val="00FD2381"/>
    <w:rsid w:val="00FD2BA2"/>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D3B"/>
    <w:rsid w:val="00FD5E61"/>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60D"/>
    <w:rsid w:val="00FE2E76"/>
    <w:rsid w:val="00FE3056"/>
    <w:rsid w:val="00FE3729"/>
    <w:rsid w:val="00FE3A17"/>
    <w:rsid w:val="00FE3A6C"/>
    <w:rsid w:val="00FE3CFE"/>
    <w:rsid w:val="00FE3D4D"/>
    <w:rsid w:val="00FE3D94"/>
    <w:rsid w:val="00FE3E4B"/>
    <w:rsid w:val="00FE3E77"/>
    <w:rsid w:val="00FE3F95"/>
    <w:rsid w:val="00FE4346"/>
    <w:rsid w:val="00FE4603"/>
    <w:rsid w:val="00FE4687"/>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37"/>
    <w:rsid w:val="00FE7A6E"/>
    <w:rsid w:val="00FE7AB5"/>
    <w:rsid w:val="00FE7C07"/>
    <w:rsid w:val="00FE7C47"/>
    <w:rsid w:val="00FF066F"/>
    <w:rsid w:val="00FF0C84"/>
    <w:rsid w:val="00FF0E6C"/>
    <w:rsid w:val="00FF0FD0"/>
    <w:rsid w:val="00FF10A7"/>
    <w:rsid w:val="00FF112D"/>
    <w:rsid w:val="00FF11AD"/>
    <w:rsid w:val="00FF147C"/>
    <w:rsid w:val="00FF1610"/>
    <w:rsid w:val="00FF1619"/>
    <w:rsid w:val="00FF1BB9"/>
    <w:rsid w:val="00FF1C52"/>
    <w:rsid w:val="00FF20CB"/>
    <w:rsid w:val="00FF210F"/>
    <w:rsid w:val="00FF2271"/>
    <w:rsid w:val="00FF23D8"/>
    <w:rsid w:val="00FF2425"/>
    <w:rsid w:val="00FF28A8"/>
    <w:rsid w:val="00FF37CB"/>
    <w:rsid w:val="00FF3AA1"/>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BE2610"/>
    <w:pPr>
      <w:numPr>
        <w:numId w:val="14"/>
      </w:numPr>
      <w:tabs>
        <w:tab w:val="left" w:pos="322"/>
      </w:tabs>
      <w:spacing w:before="120" w:after="120"/>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BE2610"/>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330017">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76720883">
      <w:bodyDiv w:val="1"/>
      <w:marLeft w:val="0"/>
      <w:marRight w:val="0"/>
      <w:marTop w:val="0"/>
      <w:marBottom w:val="0"/>
      <w:divBdr>
        <w:top w:val="none" w:sz="0" w:space="0" w:color="auto"/>
        <w:left w:val="none" w:sz="0" w:space="0" w:color="auto"/>
        <w:bottom w:val="none" w:sz="0" w:space="0" w:color="auto"/>
        <w:right w:val="none" w:sz="0" w:space="0" w:color="auto"/>
      </w:divBdr>
      <w:divsChild>
        <w:div w:id="1547327551">
          <w:marLeft w:val="461"/>
          <w:marRight w:val="0"/>
          <w:marTop w:val="96"/>
          <w:marBottom w:val="48"/>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3879488">
      <w:bodyDiv w:val="1"/>
      <w:marLeft w:val="0"/>
      <w:marRight w:val="0"/>
      <w:marTop w:val="0"/>
      <w:marBottom w:val="0"/>
      <w:divBdr>
        <w:top w:val="none" w:sz="0" w:space="0" w:color="auto"/>
        <w:left w:val="none" w:sz="0" w:space="0" w:color="auto"/>
        <w:bottom w:val="none" w:sz="0" w:space="0" w:color="auto"/>
        <w:right w:val="none" w:sz="0" w:space="0" w:color="auto"/>
      </w:divBdr>
      <w:divsChild>
        <w:div w:id="1322344876">
          <w:marLeft w:val="446"/>
          <w:marRight w:val="0"/>
          <w:marTop w:val="0"/>
          <w:marBottom w:val="0"/>
          <w:divBdr>
            <w:top w:val="none" w:sz="0" w:space="0" w:color="auto"/>
            <w:left w:val="none" w:sz="0" w:space="0" w:color="auto"/>
            <w:bottom w:val="none" w:sz="0" w:space="0" w:color="auto"/>
            <w:right w:val="none" w:sz="0" w:space="0" w:color="auto"/>
          </w:divBdr>
        </w:div>
      </w:divsChild>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514223165">
          <w:marLeft w:val="461"/>
          <w:marRight w:val="0"/>
          <w:marTop w:val="96"/>
          <w:marBottom w:val="48"/>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45056459">
          <w:marLeft w:val="922"/>
          <w:marRight w:val="0"/>
          <w:marTop w:val="86"/>
          <w:marBottom w:val="43"/>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217610">
      <w:bodyDiv w:val="1"/>
      <w:marLeft w:val="0"/>
      <w:marRight w:val="0"/>
      <w:marTop w:val="0"/>
      <w:marBottom w:val="0"/>
      <w:divBdr>
        <w:top w:val="none" w:sz="0" w:space="0" w:color="auto"/>
        <w:left w:val="none" w:sz="0" w:space="0" w:color="auto"/>
        <w:bottom w:val="none" w:sz="0" w:space="0" w:color="auto"/>
        <w:right w:val="none" w:sz="0" w:space="0" w:color="auto"/>
      </w:divBdr>
      <w:divsChild>
        <w:div w:id="1660648958">
          <w:marLeft w:val="461"/>
          <w:marRight w:val="0"/>
          <w:marTop w:val="96"/>
          <w:marBottom w:val="48"/>
          <w:divBdr>
            <w:top w:val="none" w:sz="0" w:space="0" w:color="auto"/>
            <w:left w:val="none" w:sz="0" w:space="0" w:color="auto"/>
            <w:bottom w:val="none" w:sz="0" w:space="0" w:color="auto"/>
            <w:right w:val="none" w:sz="0" w:space="0" w:color="auto"/>
          </w:divBdr>
        </w:div>
      </w:divsChild>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1665164810">
          <w:marLeft w:val="461"/>
          <w:marRight w:val="0"/>
          <w:marTop w:val="96"/>
          <w:marBottom w:val="48"/>
          <w:divBdr>
            <w:top w:val="none" w:sz="0" w:space="0" w:color="auto"/>
            <w:left w:val="none" w:sz="0" w:space="0" w:color="auto"/>
            <w:bottom w:val="none" w:sz="0" w:space="0" w:color="auto"/>
            <w:right w:val="none" w:sz="0" w:space="0" w:color="auto"/>
          </w:divBdr>
        </w:div>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742024639">
          <w:marLeft w:val="461"/>
          <w:marRight w:val="0"/>
          <w:marTop w:val="96"/>
          <w:marBottom w:val="48"/>
          <w:divBdr>
            <w:top w:val="none" w:sz="0" w:space="0" w:color="auto"/>
            <w:left w:val="none" w:sz="0" w:space="0" w:color="auto"/>
            <w:bottom w:val="none" w:sz="0" w:space="0" w:color="auto"/>
            <w:right w:val="none" w:sz="0" w:space="0" w:color="auto"/>
          </w:divBdr>
        </w:div>
        <w:div w:id="389964579">
          <w:marLeft w:val="922"/>
          <w:marRight w:val="0"/>
          <w:marTop w:val="86"/>
          <w:marBottom w:val="43"/>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223942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651562074">
          <w:marLeft w:val="461"/>
          <w:marRight w:val="0"/>
          <w:marTop w:val="96"/>
          <w:marBottom w:val="48"/>
          <w:divBdr>
            <w:top w:val="none" w:sz="0" w:space="0" w:color="auto"/>
            <w:left w:val="none" w:sz="0" w:space="0" w:color="auto"/>
            <w:bottom w:val="none" w:sz="0" w:space="0" w:color="auto"/>
            <w:right w:val="none" w:sz="0" w:space="0" w:color="auto"/>
          </w:divBdr>
        </w:div>
        <w:div w:id="579563016">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8520726">
      <w:bodyDiv w:val="1"/>
      <w:marLeft w:val="0"/>
      <w:marRight w:val="0"/>
      <w:marTop w:val="0"/>
      <w:marBottom w:val="0"/>
      <w:divBdr>
        <w:top w:val="none" w:sz="0" w:space="0" w:color="auto"/>
        <w:left w:val="none" w:sz="0" w:space="0" w:color="auto"/>
        <w:bottom w:val="none" w:sz="0" w:space="0" w:color="auto"/>
        <w:right w:val="none" w:sz="0" w:space="0" w:color="auto"/>
      </w:divBdr>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1404912571">
          <w:marLeft w:val="461"/>
          <w:marRight w:val="0"/>
          <w:marTop w:val="96"/>
          <w:marBottom w:val="48"/>
          <w:divBdr>
            <w:top w:val="none" w:sz="0" w:space="0" w:color="auto"/>
            <w:left w:val="none" w:sz="0" w:space="0" w:color="auto"/>
            <w:bottom w:val="none" w:sz="0" w:space="0" w:color="auto"/>
            <w:right w:val="none" w:sz="0" w:space="0" w:color="auto"/>
          </w:divBdr>
        </w:div>
        <w:div w:id="631374450">
          <w:marLeft w:val="922"/>
          <w:marRight w:val="0"/>
          <w:marTop w:val="86"/>
          <w:marBottom w:val="43"/>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241258738">
          <w:marLeft w:val="461"/>
          <w:marRight w:val="0"/>
          <w:marTop w:val="96"/>
          <w:marBottom w:val="4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92500616">
          <w:marLeft w:val="922"/>
          <w:marRight w:val="0"/>
          <w:marTop w:val="86"/>
          <w:marBottom w:val="43"/>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1956520">
      <w:bodyDiv w:val="1"/>
      <w:marLeft w:val="0"/>
      <w:marRight w:val="0"/>
      <w:marTop w:val="0"/>
      <w:marBottom w:val="0"/>
      <w:divBdr>
        <w:top w:val="none" w:sz="0" w:space="0" w:color="auto"/>
        <w:left w:val="none" w:sz="0" w:space="0" w:color="auto"/>
        <w:bottom w:val="none" w:sz="0" w:space="0" w:color="auto"/>
        <w:right w:val="none" w:sz="0" w:space="0" w:color="auto"/>
      </w:divBdr>
      <w:divsChild>
        <w:div w:id="1572811318">
          <w:marLeft w:val="922"/>
          <w:marRight w:val="0"/>
          <w:marTop w:val="86"/>
          <w:marBottom w:val="43"/>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206870867">
          <w:marLeft w:val="720"/>
          <w:marRight w:val="0"/>
          <w:marTop w:val="115"/>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491264221">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54738288">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611101">
      <w:bodyDiv w:val="1"/>
      <w:marLeft w:val="0"/>
      <w:marRight w:val="0"/>
      <w:marTop w:val="0"/>
      <w:marBottom w:val="0"/>
      <w:divBdr>
        <w:top w:val="none" w:sz="0" w:space="0" w:color="auto"/>
        <w:left w:val="none" w:sz="0" w:space="0" w:color="auto"/>
        <w:bottom w:val="none" w:sz="0" w:space="0" w:color="auto"/>
        <w:right w:val="none" w:sz="0" w:space="0" w:color="auto"/>
      </w:divBdr>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309676353">
          <w:marLeft w:val="461"/>
          <w:marRight w:val="0"/>
          <w:marTop w:val="96"/>
          <w:marBottom w:val="4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201600584">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1898126214">
          <w:marLeft w:val="461"/>
          <w:marRight w:val="0"/>
          <w:marTop w:val="86"/>
          <w:marBottom w:val="43"/>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456410287">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sChild>
    </w:div>
    <w:div w:id="1905791684">
      <w:bodyDiv w:val="1"/>
      <w:marLeft w:val="0"/>
      <w:marRight w:val="0"/>
      <w:marTop w:val="0"/>
      <w:marBottom w:val="0"/>
      <w:divBdr>
        <w:top w:val="none" w:sz="0" w:space="0" w:color="auto"/>
        <w:left w:val="none" w:sz="0" w:space="0" w:color="auto"/>
        <w:bottom w:val="none" w:sz="0" w:space="0" w:color="auto"/>
        <w:right w:val="none" w:sz="0" w:space="0" w:color="auto"/>
      </w:divBdr>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5857270">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968051970">
          <w:marLeft w:val="720"/>
          <w:marRight w:val="0"/>
          <w:marTop w:val="67"/>
          <w:marBottom w:val="34"/>
          <w:divBdr>
            <w:top w:val="none" w:sz="0" w:space="0" w:color="auto"/>
            <w:left w:val="none" w:sz="0" w:space="0" w:color="auto"/>
            <w:bottom w:val="none" w:sz="0" w:space="0" w:color="auto"/>
            <w:right w:val="none" w:sz="0" w:space="0" w:color="auto"/>
          </w:divBdr>
        </w:div>
        <w:div w:id="83694303">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image" Target="media/image7.w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package" Target="embeddings/Microsoft_Visio_Drawing1.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oleObject" Target="embeddings/oleObject6.bin"/><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image" Target="media/image11.emf"/><Relationship Id="rId10" Type="http://schemas.openxmlformats.org/officeDocument/2006/relationships/endnotes" Target="endnotes.xml"/><Relationship Id="rId19" Type="http://schemas.openxmlformats.org/officeDocument/2006/relationships/image" Target="media/image6.wmf"/><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package" Target="embeddings/Microsoft_Visio_Drawing.vsdx"/><Relationship Id="rId30" Type="http://schemas.openxmlformats.org/officeDocument/2006/relationships/image" Target="media/image12.emf"/><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AFF1D27-B50D-4A01-99E1-04D1F1D47ED7}">
  <ds:schemaRefs>
    <ds:schemaRef ds:uri="http://schemas.openxmlformats.org/officeDocument/2006/bibliography"/>
  </ds:schemaRefs>
</ds:datastoreItem>
</file>

<file path=customXml/itemProps2.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9F5F0DB5-BFDD-4E5E-B14C-DBDE0AB01D7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2307</TotalTime>
  <Pages>23</Pages>
  <Words>12165</Words>
  <Characters>69346</Characters>
  <Application>Microsoft Office Word</Application>
  <DocSecurity>0</DocSecurity>
  <Lines>577</Lines>
  <Paragraphs>162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81349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124</cp:revision>
  <cp:lastPrinted>2011-08-03T09:36:00Z</cp:lastPrinted>
  <dcterms:created xsi:type="dcterms:W3CDTF">2024-04-03T02:07:00Z</dcterms:created>
  <dcterms:modified xsi:type="dcterms:W3CDTF">2024-05-10T03:19:00Z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